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D5" w:rsidRDefault="005275D5" w:rsidP="005275D5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9C0BE5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9C0BE5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. 20                                              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9C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9C0BE5" w:rsidRPr="00F749D0" w:rsidRDefault="009C0BE5" w:rsidP="009C0BE5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проекте решения «О внесении изменений в Устав муниципального образования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утвержденный решением Совета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73»</w:t>
      </w:r>
    </w:p>
    <w:p w:rsidR="009C0BE5" w:rsidRPr="00F749D0" w:rsidRDefault="009C0BE5" w:rsidP="009C0BE5">
      <w:pPr>
        <w:pStyle w:val="ConsPlusTitle"/>
        <w:spacing w:line="4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67056">
        <w:rPr>
          <w:rFonts w:ascii="Times New Roman" w:hAnsi="Times New Roman"/>
          <w:sz w:val="26"/>
          <w:szCs w:val="26"/>
        </w:rPr>
        <w:t>В соответствии с Федеральным законом от 2</w:t>
      </w:r>
      <w:r w:rsidR="006156CC" w:rsidRPr="00167056">
        <w:rPr>
          <w:rFonts w:ascii="Times New Roman" w:hAnsi="Times New Roman"/>
          <w:sz w:val="26"/>
          <w:szCs w:val="26"/>
        </w:rPr>
        <w:t>0 июля</w:t>
      </w:r>
      <w:r w:rsidRPr="00167056">
        <w:rPr>
          <w:rFonts w:ascii="Times New Roman" w:hAnsi="Times New Roman"/>
          <w:sz w:val="26"/>
          <w:szCs w:val="26"/>
        </w:rPr>
        <w:t xml:space="preserve"> 2020 года № </w:t>
      </w:r>
      <w:r w:rsidR="006156CC" w:rsidRPr="00167056">
        <w:rPr>
          <w:rFonts w:ascii="Times New Roman" w:hAnsi="Times New Roman"/>
          <w:sz w:val="26"/>
          <w:szCs w:val="26"/>
        </w:rPr>
        <w:t>236</w:t>
      </w:r>
      <w:r w:rsidRPr="00167056">
        <w:rPr>
          <w:rFonts w:ascii="Times New Roman" w:hAnsi="Times New Roman"/>
          <w:sz w:val="26"/>
          <w:szCs w:val="26"/>
        </w:rPr>
        <w:t xml:space="preserve">-ФЗ «О внесении изменений в </w:t>
      </w:r>
      <w:r w:rsidR="006156CC" w:rsidRPr="00167056">
        <w:rPr>
          <w:rFonts w:ascii="Times New Roman" w:hAnsi="Times New Roman"/>
          <w:sz w:val="26"/>
          <w:szCs w:val="26"/>
        </w:rPr>
        <w:t>Федеральный закон «Об общих принципах организации местного самоуправления в Российской Федерации</w:t>
      </w:r>
      <w:r w:rsidRPr="004C44DF">
        <w:rPr>
          <w:rFonts w:ascii="Times New Roman" w:hAnsi="Times New Roman"/>
          <w:sz w:val="26"/>
          <w:szCs w:val="26"/>
        </w:rPr>
        <w:t xml:space="preserve">», со статьей 21  Устава муниципального образования </w:t>
      </w:r>
      <w:proofErr w:type="spellStart"/>
      <w:r w:rsidRPr="004C44DF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4C44DF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целях приведения в соответствие с </w:t>
      </w:r>
      <w:r w:rsidR="007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федеральным </w:t>
      </w:r>
      <w:r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9C0BE5" w:rsidRPr="00F749D0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СОВЕТ СЕРГЕЕВСКОГО СЕЛЬСКОГО ПОСЕЛЕНИЯ </w:t>
      </w:r>
      <w:r w:rsidRPr="00F749D0">
        <w:rPr>
          <w:rFonts w:ascii="Times New Roman" w:hAnsi="Times New Roman"/>
          <w:sz w:val="26"/>
          <w:szCs w:val="26"/>
        </w:rPr>
        <w:t>РЕШИЛ:</w:t>
      </w:r>
    </w:p>
    <w:p w:rsidR="009C0BE5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утвержденный</w:t>
      </w:r>
      <w:r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73, следующ</w:t>
      </w:r>
      <w:r>
        <w:rPr>
          <w:rFonts w:ascii="Times New Roman" w:hAnsi="Times New Roman"/>
          <w:sz w:val="26"/>
          <w:szCs w:val="26"/>
        </w:rPr>
        <w:t>и</w:t>
      </w:r>
      <w:r w:rsidRPr="00F749D0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F749D0">
        <w:rPr>
          <w:rFonts w:ascii="Times New Roman" w:hAnsi="Times New Roman"/>
          <w:sz w:val="26"/>
          <w:szCs w:val="26"/>
        </w:rPr>
        <w:t xml:space="preserve">: </w:t>
      </w:r>
    </w:p>
    <w:p w:rsidR="00E54A9D" w:rsidRDefault="00E54A9D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абзац 1 части 10 статьи 3 дополнить пунктом 3 следующего содержания:</w:t>
      </w:r>
    </w:p>
    <w:p w:rsidR="00E54A9D" w:rsidRPr="00C23AF3" w:rsidRDefault="00E54A9D" w:rsidP="00E54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23A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C23A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.»</w:t>
      </w:r>
      <w:proofErr w:type="gramEnd"/>
    </w:p>
    <w:p w:rsidR="00EF3C1B" w:rsidRPr="00766217" w:rsidRDefault="00E54A9D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C0BE5" w:rsidRPr="009C0BE5">
        <w:rPr>
          <w:rFonts w:ascii="Times New Roman" w:hAnsi="Times New Roman"/>
          <w:sz w:val="26"/>
          <w:szCs w:val="26"/>
        </w:rPr>
        <w:t xml:space="preserve">)  </w:t>
      </w:r>
      <w:r w:rsidR="00EF3C1B" w:rsidRPr="00766217">
        <w:rPr>
          <w:rFonts w:ascii="Times New Roman" w:hAnsi="Times New Roman"/>
          <w:sz w:val="26"/>
          <w:szCs w:val="26"/>
        </w:rPr>
        <w:t>пункт 6 части 1 статьи 4 изложить в следующей редакции:</w:t>
      </w:r>
    </w:p>
    <w:p w:rsidR="00EF3C1B" w:rsidRPr="00A17296" w:rsidRDefault="00EF3C1B" w:rsidP="00A1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66217">
        <w:rPr>
          <w:rFonts w:ascii="Times New Roman" w:hAnsi="Times New Roman"/>
          <w:sz w:val="26"/>
          <w:szCs w:val="26"/>
        </w:rPr>
        <w:t>«6)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признание в установленном порядке </w:t>
      </w:r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 xml:space="preserve">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</w:t>
      </w:r>
      <w:proofErr w:type="gramEnd"/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4A9D" w:rsidRDefault="00E54A9D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</w:t>
      </w:r>
      <w:r w:rsidR="00EF3C1B" w:rsidRPr="00766217">
        <w:rPr>
          <w:rFonts w:ascii="Times New Roman" w:hAnsi="Times New Roman"/>
          <w:sz w:val="26"/>
          <w:szCs w:val="26"/>
        </w:rPr>
        <w:t xml:space="preserve">) </w:t>
      </w:r>
      <w:r w:rsidR="00874F82">
        <w:rPr>
          <w:rFonts w:ascii="Times New Roman" w:hAnsi="Times New Roman"/>
          <w:sz w:val="26"/>
          <w:szCs w:val="26"/>
        </w:rPr>
        <w:t>часть 1  статьи 11 дополнить пунктом 2.1) следующего содержания:</w:t>
      </w:r>
      <w:proofErr w:type="gramEnd"/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«2.1) В соответствии с Законом Томской области на части территории населенного пункта, входящего в состав поселения по вопросу введения и использования </w:t>
      </w:r>
      <w:r>
        <w:rPr>
          <w:rFonts w:ascii="Times New Roman" w:hAnsi="Times New Roman"/>
          <w:sz w:val="26"/>
          <w:szCs w:val="26"/>
        </w:rPr>
        <w:lastRenderedPageBreak/>
        <w:t>средств самообложения граждан на данной части территории населенного пункта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4) статью 11 дополнить пунктом 1.1 следующего содержания:</w:t>
      </w:r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«1.1 Сход граждан, предусмотренный пунктом 2.1 </w:t>
      </w:r>
      <w:r w:rsidR="0035047A">
        <w:rPr>
          <w:rFonts w:ascii="Times New Roman" w:hAnsi="Times New Roman"/>
          <w:sz w:val="26"/>
          <w:szCs w:val="26"/>
        </w:rPr>
        <w:t>части 1 настояще</w:t>
      </w:r>
      <w:r>
        <w:rPr>
          <w:rFonts w:ascii="Times New Roman" w:hAnsi="Times New Roman"/>
          <w:sz w:val="26"/>
          <w:szCs w:val="26"/>
        </w:rPr>
        <w:t xml:space="preserve">й статьи, </w:t>
      </w:r>
      <w:r w:rsidR="0035047A">
        <w:rPr>
          <w:rFonts w:ascii="Times New Roman" w:hAnsi="Times New Roman"/>
          <w:sz w:val="26"/>
          <w:szCs w:val="26"/>
        </w:rPr>
        <w:t xml:space="preserve">может созываться Советом поселения по инициативе </w:t>
      </w:r>
      <w:proofErr w:type="gramStart"/>
      <w:r w:rsidR="0035047A">
        <w:rPr>
          <w:rFonts w:ascii="Times New Roman" w:hAnsi="Times New Roman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="0035047A">
        <w:rPr>
          <w:rFonts w:ascii="Times New Roman" w:hAnsi="Times New Roman"/>
          <w:sz w:val="26"/>
          <w:szCs w:val="26"/>
        </w:rPr>
        <w:t xml:space="preserve"> численностью менее 10 человек.»</w:t>
      </w:r>
    </w:p>
    <w:p w:rsidR="00874F82" w:rsidRDefault="0035047A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5) часть 2 абзаца 1 статьи 11 после слов «жителей населенного пункта» дополнить словами «(либо части его территории)</w:t>
      </w:r>
      <w:r w:rsidR="00E14082">
        <w:rPr>
          <w:rFonts w:ascii="Times New Roman" w:hAnsi="Times New Roman"/>
          <w:sz w:val="26"/>
          <w:szCs w:val="26"/>
        </w:rPr>
        <w:t>;</w:t>
      </w:r>
    </w:p>
    <w:p w:rsidR="009C0BE5" w:rsidRPr="009C0BE5" w:rsidRDefault="0035047A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54A9D">
        <w:rPr>
          <w:rFonts w:ascii="Times New Roman" w:hAnsi="Times New Roman"/>
          <w:sz w:val="26"/>
          <w:szCs w:val="26"/>
        </w:rPr>
        <w:t xml:space="preserve">) </w:t>
      </w:r>
      <w:r w:rsidR="009C0BE5" w:rsidRPr="00766217">
        <w:rPr>
          <w:rFonts w:ascii="Times New Roman" w:hAnsi="Times New Roman"/>
          <w:sz w:val="26"/>
          <w:szCs w:val="26"/>
        </w:rPr>
        <w:t>стать</w:t>
      </w:r>
      <w:r w:rsidR="00167056" w:rsidRPr="00766217">
        <w:rPr>
          <w:rFonts w:ascii="Times New Roman" w:hAnsi="Times New Roman"/>
          <w:sz w:val="26"/>
          <w:szCs w:val="26"/>
        </w:rPr>
        <w:t>ю 12</w:t>
      </w:r>
      <w:r w:rsidR="009C0BE5" w:rsidRPr="00766217">
        <w:rPr>
          <w:rFonts w:ascii="Times New Roman" w:hAnsi="Times New Roman"/>
          <w:sz w:val="26"/>
          <w:szCs w:val="26"/>
        </w:rPr>
        <w:t xml:space="preserve"> дополнить </w:t>
      </w:r>
      <w:r w:rsidR="00167056" w:rsidRPr="00766217">
        <w:rPr>
          <w:rFonts w:ascii="Times New Roman" w:hAnsi="Times New Roman"/>
          <w:sz w:val="26"/>
          <w:szCs w:val="26"/>
        </w:rPr>
        <w:t>статьей 12</w:t>
      </w:r>
      <w:r w:rsidR="00167056">
        <w:rPr>
          <w:rFonts w:ascii="Times New Roman" w:hAnsi="Times New Roman"/>
          <w:sz w:val="26"/>
          <w:szCs w:val="26"/>
        </w:rPr>
        <w:t>.1</w:t>
      </w:r>
      <w:r w:rsidR="009C0BE5" w:rsidRPr="009C0BE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67056" w:rsidRPr="004C44DF" w:rsidRDefault="00241550" w:rsidP="00167056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44DF">
        <w:rPr>
          <w:rStyle w:val="blk"/>
          <w:rFonts w:ascii="Times New Roman" w:hAnsi="Times New Roman"/>
          <w:sz w:val="26"/>
          <w:szCs w:val="26"/>
        </w:rPr>
        <w:t>«</w:t>
      </w:r>
      <w:r w:rsidR="00167056" w:rsidRPr="004C44DF">
        <w:rPr>
          <w:rStyle w:val="blk"/>
          <w:rFonts w:ascii="Times New Roman" w:hAnsi="Times New Roman"/>
          <w:b/>
          <w:sz w:val="26"/>
          <w:szCs w:val="26"/>
        </w:rPr>
        <w:t>Статья 12.1 Инициативные проекты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dst100014"/>
      <w:bookmarkEnd w:id="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В целях реализации мероприятий, имеющих приоритетное значение для жителей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которых предоставлено органам местного самоуправления, в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нормативным правовым актом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dst100015"/>
      <w:bookmarkEnd w:id="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ой группы может быть уменьшена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Совета. Право выступить инициатором проекта в соответствии с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может быть предоставлено также иным лицам, осуществляющим деятельность на территории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" w:name="dst100016"/>
      <w:bookmarkEnd w:id="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Инициативный проект должен содержать следующие сведения: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dst100017"/>
      <w:bookmarkEnd w:id="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описание проблемы, решение которой имеет приоритетное значение для жителей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4" w:name="dst100018"/>
      <w:bookmarkEnd w:id="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обоснование предложений по решению указанной проблемы;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5" w:name="dst100019"/>
      <w:bookmarkEnd w:id="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6" w:name="dst100020"/>
      <w:bookmarkEnd w:id="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предварительный расчет необходимых расходов на реализацию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7" w:name="dst100021"/>
      <w:bookmarkEnd w:id="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планируемые сроки реализации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8" w:name="dst100022"/>
      <w:bookmarkEnd w:id="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9" w:name="dst100023"/>
      <w:bookmarkEnd w:id="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0" w:name="dst100024"/>
      <w:bookmarkEnd w:id="1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8) указание на территорию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 его част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границах которой будет реализовываться инициативный проект, в соответствии с порядком, установленным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1" w:name="dst100025"/>
      <w:bookmarkEnd w:id="1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9) иные сведения, предусмотренные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2" w:name="dst100026"/>
      <w:bookmarkEnd w:id="1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Инициативный проект до его внесения в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167056" w:rsidRPr="004C44DF" w:rsidRDefault="009E657E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3" w:name="dst100027"/>
      <w:bookmarkEnd w:id="1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Решением Совета 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4" w:name="dst100028"/>
      <w:bookmarkEnd w:id="1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Инициаторы проекта при внесении инициативного проекта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части.</w:t>
      </w:r>
    </w:p>
    <w:p w:rsidR="009E657E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5" w:name="dst100029"/>
      <w:bookmarkEnd w:id="1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Информация о внесении инициативного проекта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Администрацию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  <w:bookmarkStart w:id="16" w:name="dst100030"/>
      <w:bookmarkEnd w:id="16"/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Инициативный проект подле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жит обязательному рассмотрению 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дминистрацией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течение 30 дней со дня его внесения.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 по результатам рассмотрения инициативного проекта принимает одно из следующих решений: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7" w:name="dst100031"/>
      <w:bookmarkEnd w:id="1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бюджета </w:t>
      </w:r>
      <w:proofErr w:type="spellStart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(внесения изменений в решение о бюджете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8" w:name="dst100032"/>
      <w:bookmarkEnd w:id="1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9" w:name="dst100033"/>
      <w:bookmarkEnd w:id="1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0" w:name="dst100034"/>
      <w:bookmarkEnd w:id="2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1" w:name="dst100035"/>
      <w:bookmarkEnd w:id="2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уставу муниципального образования;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2" w:name="dst100036"/>
      <w:bookmarkEnd w:id="2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3" w:name="dst100037"/>
      <w:bookmarkEnd w:id="2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4" w:name="dst100038"/>
      <w:bookmarkEnd w:id="2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5) наличие возможности решения описанной в инициативном проекте проблемы более эффективным способом;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5" w:name="dst100039"/>
      <w:bookmarkEnd w:id="2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признание инициативного проекта не прошедшим конкурсный отбор.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6" w:name="dst100040"/>
      <w:bookmarkEnd w:id="2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8.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7" w:name="dst100041"/>
      <w:bookmarkEnd w:id="2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8" w:name="dst100042"/>
      <w:bookmarkEnd w:id="2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10.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В этом случае требования частей 3, 6, 7, 8, 9, 11 и 12 настоящей статьи не применяются.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9" w:name="dst100043"/>
      <w:bookmarkEnd w:id="2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11. В случае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если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организует проведение конкурсного отбора и информирует об этом инициаторов проекта.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0" w:name="dst100044"/>
      <w:bookmarkEnd w:id="3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Состав коллегиального органа (комиссии) формируется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 поселения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1" w:name="dst100045"/>
      <w:bookmarkEnd w:id="3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13. Инициаторы проекта, другие гражд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ане, проживающие на территории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67056" w:rsidRPr="004C44DF" w:rsidRDefault="00167056" w:rsidP="004C44DF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2" w:name="dst100046"/>
      <w:bookmarkEnd w:id="3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14. Информация о рассмотрении инициативного проекта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муниципального образования в информационно-телекоммуникационной сети "Интернет". Отчет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bookmarkStart w:id="33" w:name="dst100047"/>
      <w:bookmarkEnd w:id="33"/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gramEnd"/>
    </w:p>
    <w:p w:rsidR="00ED4FB6" w:rsidRPr="004C44DF" w:rsidRDefault="00E14082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4" w:name="dst100048"/>
      <w:bookmarkEnd w:id="34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bookmarkStart w:id="35" w:name="dst100049"/>
      <w:bookmarkEnd w:id="35"/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статью 13 часть 6 дополнить пунктом 7 следующего содержания:</w:t>
      </w:r>
    </w:p>
    <w:p w:rsidR="00167056" w:rsidRPr="004C44DF" w:rsidRDefault="00ED4FB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6" w:name="dst100050"/>
      <w:bookmarkEnd w:id="3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«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.";</w:t>
      </w:r>
      <w:proofErr w:type="gramEnd"/>
    </w:p>
    <w:p w:rsidR="00167056" w:rsidRPr="004C44DF" w:rsidRDefault="00E14082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7" w:name="dst100051"/>
      <w:bookmarkEnd w:id="37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 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статью 13 дополнить 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частью 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 следующего содержания:</w:t>
      </w:r>
    </w:p>
    <w:p w:rsidR="00167056" w:rsidRPr="004C44DF" w:rsidRDefault="00ED4FB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8" w:name="dst100052"/>
      <w:bookmarkEnd w:id="3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.1. Органы территориального общественного самоуправления могут выдвигать инициативный проект в качестве инициаторов проекта.";</w:t>
      </w:r>
    </w:p>
    <w:p w:rsidR="00EE05FE" w:rsidRPr="00EE05FE" w:rsidRDefault="00E14082" w:rsidP="00EE05FE">
      <w:pPr>
        <w:shd w:val="clear" w:color="auto" w:fill="FFFFFF"/>
        <w:spacing w:after="0" w:line="252" w:lineRule="atLeast"/>
        <w:ind w:firstLine="540"/>
        <w:jc w:val="both"/>
        <w:rPr>
          <w:rStyle w:val="blk"/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r w:rsidR="00EE05FE" w:rsidRPr="00EE05FE">
        <w:rPr>
          <w:rStyle w:val="blk"/>
          <w:rFonts w:ascii="Times New Roman" w:hAnsi="Times New Roman"/>
          <w:sz w:val="26"/>
          <w:szCs w:val="26"/>
        </w:rPr>
        <w:t>часть 1 статьи 15 изложить в новой редакции: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72A3">
        <w:rPr>
          <w:rStyle w:val="blk"/>
          <w:rFonts w:ascii="Times New Roman" w:hAnsi="Times New Roman"/>
          <w:sz w:val="26"/>
          <w:szCs w:val="26"/>
        </w:rPr>
        <w:t xml:space="preserve">«1. </w:t>
      </w:r>
      <w:proofErr w:type="gramStart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обсуждения вопросов местного значения </w:t>
      </w:r>
      <w:proofErr w:type="spellStart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EE05FE" w:rsidRDefault="00E14082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>) часть 2 статьи 15 дополнить абзацем 2 следующего содержания: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72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Сергеевского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proofErr w:type="gramStart"/>
      <w:r w:rsidRPr="001472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EE05FE" w:rsidRDefault="00E14082" w:rsidP="00EE0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</w:t>
      </w:r>
      <w:r w:rsidR="00EE05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EE05FE" w:rsidRPr="00EE05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E05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абзац 2 части 1 статьи 17 изложить в новой редакции: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9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 xml:space="preserve">В опросе граждан имеют право участвовать жители </w:t>
      </w:r>
      <w:proofErr w:type="spellStart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</w:p>
    <w:p w:rsidR="00EE05FE" w:rsidRDefault="00C23AF3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1408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>) часть 2 статьи 1</w:t>
      </w:r>
      <w:r w:rsidR="009A45F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пунктом 3 следующего содержания:</w:t>
      </w:r>
    </w:p>
    <w:p w:rsidR="007479D4" w:rsidRPr="00EF3C1B" w:rsidRDefault="00EE05FE" w:rsidP="00EF3C1B">
      <w:pPr>
        <w:spacing w:after="0"/>
        <w:ind w:firstLine="540"/>
        <w:jc w:val="both"/>
        <w:rPr>
          <w:rStyle w:val="blk"/>
          <w:rFonts w:ascii="Verdana" w:eastAsia="Times New Roman" w:hAnsi="Verdan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 xml:space="preserve">«3) жителей </w:t>
      </w:r>
      <w:proofErr w:type="spellStart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39" w:name="dst100059"/>
      <w:bookmarkStart w:id="40" w:name="dst100069"/>
      <w:bookmarkEnd w:id="39"/>
      <w:bookmarkEnd w:id="40"/>
      <w:proofErr w:type="gramEnd"/>
    </w:p>
    <w:p w:rsidR="001E5913" w:rsidRPr="001E5913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2.   Вынести настоящее решение на публичные слушания.</w:t>
      </w:r>
    </w:p>
    <w:p w:rsidR="00EF3C1B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EF3C1B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E5913" w:rsidRPr="001E5913" w:rsidRDefault="00EF3C1B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настоящее решение после его государственной регистрации и разместить на официальном сайте муниципального образования 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Сергеевское</w:t>
      </w:r>
      <w:proofErr w:type="spellEnd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по адресу: 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sergsp</w:t>
      </w:r>
      <w:proofErr w:type="spellEnd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1E5913"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7CB3" w:rsidRPr="001E5913" w:rsidRDefault="00EF3C1B" w:rsidP="001E591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. Настоящее решение вступает в силу со дня его официального обнародования.</w:t>
      </w:r>
    </w:p>
    <w:p w:rsidR="00580625" w:rsidRDefault="00580625" w:rsidP="00580625">
      <w:pPr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1550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091613"/>
    <w:rsid w:val="00167056"/>
    <w:rsid w:val="001E5913"/>
    <w:rsid w:val="00241550"/>
    <w:rsid w:val="002769C2"/>
    <w:rsid w:val="00344CE0"/>
    <w:rsid w:val="0035047A"/>
    <w:rsid w:val="00370EF7"/>
    <w:rsid w:val="00406887"/>
    <w:rsid w:val="00485EBA"/>
    <w:rsid w:val="004B6021"/>
    <w:rsid w:val="004C44DF"/>
    <w:rsid w:val="005275D5"/>
    <w:rsid w:val="00580625"/>
    <w:rsid w:val="006156CC"/>
    <w:rsid w:val="00685CA1"/>
    <w:rsid w:val="006C504D"/>
    <w:rsid w:val="007479D4"/>
    <w:rsid w:val="00766217"/>
    <w:rsid w:val="007C1084"/>
    <w:rsid w:val="00874F82"/>
    <w:rsid w:val="008F0420"/>
    <w:rsid w:val="009A45F8"/>
    <w:rsid w:val="009C0BE5"/>
    <w:rsid w:val="009E657E"/>
    <w:rsid w:val="00A17296"/>
    <w:rsid w:val="00B23398"/>
    <w:rsid w:val="00BC5568"/>
    <w:rsid w:val="00C23AF3"/>
    <w:rsid w:val="00CB0A71"/>
    <w:rsid w:val="00D95F3E"/>
    <w:rsid w:val="00E14082"/>
    <w:rsid w:val="00E27CB3"/>
    <w:rsid w:val="00E54A9D"/>
    <w:rsid w:val="00ED4FB6"/>
    <w:rsid w:val="00EE05FE"/>
    <w:rsid w:val="00EF3C1B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  <w:style w:type="character" w:customStyle="1" w:styleId="nobr">
    <w:name w:val="nobr"/>
    <w:basedOn w:val="a0"/>
    <w:rsid w:val="00167056"/>
  </w:style>
  <w:style w:type="character" w:styleId="a4">
    <w:name w:val="Hyperlink"/>
    <w:basedOn w:val="a0"/>
    <w:uiPriority w:val="99"/>
    <w:semiHidden/>
    <w:unhideWhenUsed/>
    <w:rsid w:val="00167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8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11</cp:revision>
  <cp:lastPrinted>2020-07-20T04:14:00Z</cp:lastPrinted>
  <dcterms:created xsi:type="dcterms:W3CDTF">2020-07-20T03:09:00Z</dcterms:created>
  <dcterms:modified xsi:type="dcterms:W3CDTF">2020-12-18T03:41:00Z</dcterms:modified>
</cp:coreProperties>
</file>