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02" w:rsidRPr="00276731" w:rsidRDefault="008F1802" w:rsidP="008F1802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АДМИНИСТРАЦИЯ</w:t>
      </w:r>
    </w:p>
    <w:p w:rsidR="008F1802" w:rsidRPr="00276731" w:rsidRDefault="008F1802" w:rsidP="008F1802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МУНИЦИПАЛЬНОГО ОБРАЗОВАНИЯ</w:t>
      </w:r>
    </w:p>
    <w:p w:rsidR="008F1802" w:rsidRPr="00276731" w:rsidRDefault="008F1802" w:rsidP="008F1802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СЕРГЕЕВСКОЕ СЕЛЬСКОЕ ПОСЕЛЕНИЕ</w:t>
      </w:r>
    </w:p>
    <w:p w:rsidR="008F1802" w:rsidRPr="00276731" w:rsidRDefault="008F1802" w:rsidP="008F1802">
      <w:pPr>
        <w:spacing w:before="480"/>
        <w:rPr>
          <w:sz w:val="26"/>
          <w:szCs w:val="26"/>
          <w:u w:val="single"/>
        </w:rPr>
      </w:pPr>
    </w:p>
    <w:p w:rsidR="008F1802" w:rsidRDefault="008F1802" w:rsidP="008F1802">
      <w:pPr>
        <w:tabs>
          <w:tab w:val="left" w:pos="3855"/>
        </w:tabs>
        <w:jc w:val="both"/>
        <w:rPr>
          <w:sz w:val="26"/>
          <w:szCs w:val="26"/>
        </w:rPr>
      </w:pPr>
      <w:r>
        <w:rPr>
          <w:sz w:val="26"/>
          <w:szCs w:val="26"/>
        </w:rPr>
        <w:t>23.10</w:t>
      </w:r>
      <w:r w:rsidRPr="00276731">
        <w:rPr>
          <w:sz w:val="26"/>
          <w:szCs w:val="26"/>
        </w:rPr>
        <w:t xml:space="preserve">.2019          </w:t>
      </w:r>
      <w:r>
        <w:rPr>
          <w:sz w:val="26"/>
          <w:szCs w:val="26"/>
        </w:rPr>
        <w:t xml:space="preserve">                       </w:t>
      </w:r>
      <w:r w:rsidRPr="002767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Pr="00276731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</w:t>
      </w:r>
      <w:r w:rsidRPr="00276731">
        <w:rPr>
          <w:sz w:val="26"/>
          <w:szCs w:val="26"/>
        </w:rPr>
        <w:t xml:space="preserve">№ </w:t>
      </w:r>
      <w:r>
        <w:rPr>
          <w:sz w:val="26"/>
          <w:szCs w:val="26"/>
        </w:rPr>
        <w:t>82</w:t>
      </w:r>
    </w:p>
    <w:p w:rsidR="008F1802" w:rsidRDefault="008F1802" w:rsidP="008F1802">
      <w:pPr>
        <w:tabs>
          <w:tab w:val="left" w:pos="3855"/>
        </w:tabs>
        <w:jc w:val="both"/>
        <w:rPr>
          <w:sz w:val="26"/>
          <w:szCs w:val="26"/>
        </w:rPr>
      </w:pPr>
    </w:p>
    <w:p w:rsidR="008F1802" w:rsidRDefault="008F1802" w:rsidP="008F1802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</w:p>
    <w:p w:rsidR="008F1802" w:rsidRDefault="00450C91" w:rsidP="00450C91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8F18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1802" w:rsidRPr="00DA6CEC" w:rsidRDefault="008F1802" w:rsidP="008F1802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p w:rsidR="008F1802" w:rsidRDefault="008F1802" w:rsidP="00976285">
      <w:pPr>
        <w:ind w:firstLine="540"/>
        <w:jc w:val="both"/>
        <w:rPr>
          <w:sz w:val="28"/>
          <w:szCs w:val="28"/>
        </w:rPr>
      </w:pPr>
    </w:p>
    <w:p w:rsidR="00450C91" w:rsidRDefault="00801322" w:rsidP="00450C91">
      <w:pPr>
        <w:ind w:firstLine="540"/>
        <w:jc w:val="center"/>
        <w:rPr>
          <w:sz w:val="26"/>
          <w:szCs w:val="26"/>
        </w:rPr>
      </w:pPr>
      <w:r w:rsidRPr="00450C91">
        <w:rPr>
          <w:sz w:val="26"/>
          <w:szCs w:val="26"/>
        </w:rPr>
        <w:t xml:space="preserve">Об утверждении типовых форм соглашений (договоров) </w:t>
      </w:r>
      <w:proofErr w:type="gramStart"/>
      <w:r w:rsidRPr="00450C91">
        <w:rPr>
          <w:sz w:val="26"/>
          <w:szCs w:val="26"/>
        </w:rPr>
        <w:t>между</w:t>
      </w:r>
      <w:proofErr w:type="gramEnd"/>
      <w:r w:rsidRPr="00450C91">
        <w:rPr>
          <w:sz w:val="26"/>
          <w:szCs w:val="26"/>
        </w:rPr>
        <w:t xml:space="preserve"> </w:t>
      </w:r>
    </w:p>
    <w:p w:rsidR="00450C91" w:rsidRDefault="00801322" w:rsidP="00450C91">
      <w:pPr>
        <w:ind w:firstLine="540"/>
        <w:jc w:val="center"/>
        <w:rPr>
          <w:sz w:val="26"/>
          <w:szCs w:val="26"/>
        </w:rPr>
      </w:pPr>
      <w:r w:rsidRPr="00450C91">
        <w:rPr>
          <w:sz w:val="26"/>
          <w:szCs w:val="26"/>
        </w:rPr>
        <w:t>главным распорядителем средств местного бюджета и юридическим лицом</w:t>
      </w:r>
    </w:p>
    <w:p w:rsidR="00450C91" w:rsidRDefault="00801322" w:rsidP="00450C91">
      <w:pPr>
        <w:ind w:firstLine="540"/>
        <w:jc w:val="center"/>
        <w:rPr>
          <w:sz w:val="26"/>
          <w:szCs w:val="26"/>
        </w:rPr>
      </w:pPr>
      <w:r w:rsidRPr="00450C91">
        <w:rPr>
          <w:sz w:val="26"/>
          <w:szCs w:val="26"/>
        </w:rPr>
        <w:t xml:space="preserve"> (за исключением муниципаль</w:t>
      </w:r>
      <w:r w:rsidR="00450C91">
        <w:rPr>
          <w:sz w:val="26"/>
          <w:szCs w:val="26"/>
        </w:rPr>
        <w:t xml:space="preserve">ных учреждений), индивидуальным </w:t>
      </w:r>
      <w:r w:rsidRPr="00450C91">
        <w:rPr>
          <w:sz w:val="26"/>
          <w:szCs w:val="26"/>
        </w:rPr>
        <w:t xml:space="preserve">предпринимателем, физическим лицом - производителем товаров, работ, </w:t>
      </w:r>
    </w:p>
    <w:p w:rsidR="00801322" w:rsidRPr="00450C91" w:rsidRDefault="00801322" w:rsidP="00450C91">
      <w:pPr>
        <w:ind w:firstLine="540"/>
        <w:jc w:val="center"/>
        <w:rPr>
          <w:sz w:val="26"/>
          <w:szCs w:val="26"/>
        </w:rPr>
      </w:pPr>
      <w:r w:rsidRPr="00450C91">
        <w:rPr>
          <w:sz w:val="26"/>
          <w:szCs w:val="26"/>
        </w:rPr>
        <w:t>услуг о предоставлении субсидии из местного бюджета</w:t>
      </w:r>
    </w:p>
    <w:p w:rsidR="00801322" w:rsidRPr="00450C91" w:rsidRDefault="00801322" w:rsidP="00976285">
      <w:pPr>
        <w:jc w:val="both"/>
        <w:rPr>
          <w:b/>
          <w:bCs/>
          <w:sz w:val="26"/>
          <w:szCs w:val="26"/>
        </w:rPr>
      </w:pPr>
    </w:p>
    <w:p w:rsidR="00801322" w:rsidRPr="00450C91" w:rsidRDefault="00801322" w:rsidP="00450C91">
      <w:pPr>
        <w:ind w:firstLine="709"/>
        <w:jc w:val="both"/>
        <w:rPr>
          <w:sz w:val="26"/>
          <w:szCs w:val="26"/>
        </w:rPr>
      </w:pPr>
      <w:r w:rsidRPr="00450C91">
        <w:rPr>
          <w:sz w:val="26"/>
          <w:szCs w:val="26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450C91">
        <w:rPr>
          <w:sz w:val="26"/>
          <w:szCs w:val="26"/>
        </w:rPr>
        <w:t>,</w:t>
      </w:r>
    </w:p>
    <w:p w:rsidR="00801322" w:rsidRPr="00450C91" w:rsidRDefault="00801322" w:rsidP="00450C91">
      <w:pPr>
        <w:ind w:firstLine="540"/>
        <w:rPr>
          <w:sz w:val="26"/>
          <w:szCs w:val="26"/>
        </w:rPr>
      </w:pPr>
      <w:r w:rsidRPr="00450C91">
        <w:rPr>
          <w:sz w:val="26"/>
          <w:szCs w:val="26"/>
        </w:rPr>
        <w:t>ПОСТАНОВЛЯЮ:</w:t>
      </w:r>
    </w:p>
    <w:p w:rsidR="00801322" w:rsidRPr="00450C91" w:rsidRDefault="00801322" w:rsidP="00694C38">
      <w:pPr>
        <w:pStyle w:val="a5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 w:rsidRPr="00450C91">
        <w:rPr>
          <w:sz w:val="26"/>
          <w:szCs w:val="26"/>
        </w:rPr>
        <w:t>Утвердить:</w:t>
      </w:r>
    </w:p>
    <w:p w:rsidR="00801322" w:rsidRPr="00450C91" w:rsidRDefault="00801322" w:rsidP="00694C3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proofErr w:type="gramStart"/>
      <w:r w:rsidRPr="00450C91">
        <w:rPr>
          <w:sz w:val="26"/>
          <w:szCs w:val="26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постановлению;</w:t>
      </w:r>
      <w:proofErr w:type="gramEnd"/>
    </w:p>
    <w:p w:rsidR="00801322" w:rsidRPr="00450C91" w:rsidRDefault="00801322" w:rsidP="00694C38">
      <w:pPr>
        <w:pStyle w:val="a5"/>
        <w:numPr>
          <w:ilvl w:val="0"/>
          <w:numId w:val="2"/>
        </w:numPr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proofErr w:type="gramStart"/>
      <w:r w:rsidRPr="00450C91">
        <w:rPr>
          <w:sz w:val="26"/>
          <w:szCs w:val="26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постановлению.</w:t>
      </w:r>
      <w:proofErr w:type="gramEnd"/>
    </w:p>
    <w:p w:rsidR="003E25B3" w:rsidRPr="00450C91" w:rsidRDefault="00801322" w:rsidP="003E25B3">
      <w:pPr>
        <w:ind w:firstLine="709"/>
        <w:jc w:val="both"/>
        <w:rPr>
          <w:sz w:val="26"/>
          <w:szCs w:val="26"/>
        </w:rPr>
      </w:pPr>
      <w:r w:rsidRPr="00450C91">
        <w:rPr>
          <w:sz w:val="26"/>
          <w:szCs w:val="26"/>
        </w:rPr>
        <w:t xml:space="preserve">2. </w:t>
      </w:r>
      <w:proofErr w:type="gramStart"/>
      <w:r w:rsidRPr="00450C91">
        <w:rPr>
          <w:sz w:val="26"/>
          <w:szCs w:val="26"/>
        </w:rPr>
        <w:t xml:space="preserve">При наличии в постановлениях Администрации </w:t>
      </w:r>
      <w:proofErr w:type="spellStart"/>
      <w:r w:rsidR="003E25B3" w:rsidRPr="00450C91">
        <w:rPr>
          <w:sz w:val="26"/>
          <w:szCs w:val="26"/>
        </w:rPr>
        <w:t>Сергеевского</w:t>
      </w:r>
      <w:proofErr w:type="spellEnd"/>
      <w:r w:rsidR="003E25B3" w:rsidRPr="00450C91">
        <w:rPr>
          <w:sz w:val="26"/>
          <w:szCs w:val="26"/>
        </w:rPr>
        <w:t xml:space="preserve"> сельского поселения</w:t>
      </w:r>
      <w:r w:rsidRPr="00450C91">
        <w:rPr>
          <w:sz w:val="26"/>
          <w:szCs w:val="26"/>
        </w:rPr>
        <w:t>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</w:t>
      </w:r>
      <w:proofErr w:type="gramEnd"/>
      <w:r w:rsidRPr="00450C91">
        <w:rPr>
          <w:sz w:val="26"/>
          <w:szCs w:val="26"/>
        </w:rPr>
        <w:t xml:space="preserve"> лицом - производителем товаров, работ, услуг о предоставлении </w:t>
      </w:r>
      <w:r w:rsidRPr="00450C91">
        <w:rPr>
          <w:sz w:val="26"/>
          <w:szCs w:val="26"/>
        </w:rPr>
        <w:lastRenderedPageBreak/>
        <w:t>субсидии из местного бюджета.</w:t>
      </w:r>
    </w:p>
    <w:p w:rsidR="003E25B3" w:rsidRPr="00450C91" w:rsidRDefault="00801322" w:rsidP="003E25B3">
      <w:pPr>
        <w:ind w:firstLine="709"/>
        <w:jc w:val="both"/>
        <w:rPr>
          <w:sz w:val="26"/>
          <w:szCs w:val="26"/>
        </w:rPr>
      </w:pPr>
      <w:r w:rsidRPr="00450C91">
        <w:rPr>
          <w:sz w:val="26"/>
          <w:szCs w:val="26"/>
        </w:rPr>
        <w:t xml:space="preserve">  3. </w:t>
      </w:r>
      <w:r w:rsidR="003E25B3" w:rsidRPr="00450C91">
        <w:rPr>
          <w:bCs/>
          <w:sz w:val="26"/>
          <w:szCs w:val="26"/>
        </w:rPr>
        <w:t xml:space="preserve">Обнародовать настоящее постановление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поселение: </w:t>
      </w:r>
      <w:hyperlink r:id="rId5" w:history="1">
        <w:r w:rsidR="003E25B3" w:rsidRPr="00450C91">
          <w:rPr>
            <w:rStyle w:val="a6"/>
            <w:sz w:val="26"/>
            <w:szCs w:val="26"/>
          </w:rPr>
          <w:t>http://www.sergsp.ru/</w:t>
        </w:r>
      </w:hyperlink>
    </w:p>
    <w:p w:rsidR="003E25B3" w:rsidRPr="00450C91" w:rsidRDefault="003E25B3" w:rsidP="003E25B3">
      <w:pPr>
        <w:ind w:firstLine="709"/>
        <w:jc w:val="both"/>
        <w:rPr>
          <w:bCs/>
          <w:sz w:val="26"/>
          <w:szCs w:val="26"/>
        </w:rPr>
      </w:pPr>
      <w:r w:rsidRPr="00450C91">
        <w:rPr>
          <w:sz w:val="26"/>
          <w:szCs w:val="26"/>
        </w:rPr>
        <w:t>4</w:t>
      </w:r>
      <w:r w:rsidR="00801322" w:rsidRPr="00450C91">
        <w:rPr>
          <w:sz w:val="26"/>
          <w:szCs w:val="26"/>
        </w:rPr>
        <w:t>.</w:t>
      </w:r>
      <w:r w:rsidRPr="00450C91">
        <w:rPr>
          <w:bCs/>
          <w:sz w:val="26"/>
          <w:szCs w:val="26"/>
        </w:rPr>
        <w:t xml:space="preserve"> Постановление вступает в силу со дня обнародования</w:t>
      </w:r>
    </w:p>
    <w:p w:rsidR="003E25B3" w:rsidRPr="00450C91" w:rsidRDefault="003E25B3" w:rsidP="003E25B3">
      <w:pPr>
        <w:ind w:firstLine="709"/>
        <w:jc w:val="both"/>
        <w:rPr>
          <w:bCs/>
          <w:sz w:val="26"/>
          <w:szCs w:val="26"/>
        </w:rPr>
      </w:pPr>
      <w:r w:rsidRPr="00450C91">
        <w:rPr>
          <w:bCs/>
          <w:sz w:val="26"/>
          <w:szCs w:val="26"/>
        </w:rPr>
        <w:t xml:space="preserve">5. </w:t>
      </w:r>
      <w:proofErr w:type="gramStart"/>
      <w:r w:rsidRPr="00450C91">
        <w:rPr>
          <w:bCs/>
          <w:sz w:val="26"/>
          <w:szCs w:val="26"/>
        </w:rPr>
        <w:t>Контроль за</w:t>
      </w:r>
      <w:proofErr w:type="gramEnd"/>
      <w:r w:rsidRPr="00450C91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801322" w:rsidRPr="00450C91" w:rsidRDefault="00801322" w:rsidP="00801322">
      <w:pPr>
        <w:pStyle w:val="2"/>
        <w:ind w:left="0" w:firstLine="567"/>
        <w:jc w:val="both"/>
        <w:rPr>
          <w:sz w:val="26"/>
          <w:szCs w:val="26"/>
        </w:rPr>
      </w:pPr>
    </w:p>
    <w:p w:rsidR="00801322" w:rsidRPr="00450C91" w:rsidRDefault="00801322" w:rsidP="00801322">
      <w:pPr>
        <w:pStyle w:val="2"/>
        <w:ind w:left="0" w:firstLine="567"/>
        <w:jc w:val="both"/>
        <w:rPr>
          <w:sz w:val="26"/>
          <w:szCs w:val="26"/>
        </w:rPr>
      </w:pPr>
    </w:p>
    <w:p w:rsidR="00801322" w:rsidRPr="00450C91" w:rsidRDefault="00801322" w:rsidP="00801322">
      <w:pPr>
        <w:jc w:val="both"/>
        <w:rPr>
          <w:sz w:val="26"/>
          <w:szCs w:val="26"/>
        </w:rPr>
      </w:pPr>
    </w:p>
    <w:p w:rsidR="00801322" w:rsidRPr="00450C91" w:rsidRDefault="00801322" w:rsidP="00801322">
      <w:pPr>
        <w:jc w:val="both"/>
        <w:rPr>
          <w:sz w:val="26"/>
          <w:szCs w:val="26"/>
        </w:rPr>
      </w:pPr>
    </w:p>
    <w:p w:rsidR="00801322" w:rsidRPr="00450C91" w:rsidRDefault="00801322" w:rsidP="00801322">
      <w:pPr>
        <w:jc w:val="both"/>
        <w:rPr>
          <w:sz w:val="26"/>
          <w:szCs w:val="26"/>
        </w:rPr>
      </w:pPr>
    </w:p>
    <w:p w:rsidR="00801322" w:rsidRPr="00450C91" w:rsidRDefault="00801322" w:rsidP="00801322">
      <w:pPr>
        <w:jc w:val="both"/>
        <w:rPr>
          <w:sz w:val="26"/>
          <w:szCs w:val="26"/>
        </w:rPr>
      </w:pPr>
    </w:p>
    <w:p w:rsidR="00801322" w:rsidRPr="00450C91" w:rsidRDefault="00801322" w:rsidP="00801322">
      <w:pPr>
        <w:jc w:val="both"/>
        <w:rPr>
          <w:sz w:val="26"/>
          <w:szCs w:val="26"/>
        </w:rPr>
      </w:pPr>
    </w:p>
    <w:p w:rsidR="003E25B3" w:rsidRPr="00450C91" w:rsidRDefault="00801322" w:rsidP="00801322">
      <w:pPr>
        <w:jc w:val="both"/>
        <w:rPr>
          <w:sz w:val="26"/>
          <w:szCs w:val="26"/>
        </w:rPr>
      </w:pPr>
      <w:r w:rsidRPr="00450C91">
        <w:rPr>
          <w:sz w:val="26"/>
          <w:szCs w:val="26"/>
        </w:rPr>
        <w:t xml:space="preserve">Глава </w:t>
      </w:r>
      <w:proofErr w:type="spellStart"/>
      <w:r w:rsidR="00694C38">
        <w:rPr>
          <w:sz w:val="26"/>
          <w:szCs w:val="26"/>
        </w:rPr>
        <w:t>С</w:t>
      </w:r>
      <w:r w:rsidR="003E25B3" w:rsidRPr="00450C91">
        <w:rPr>
          <w:sz w:val="26"/>
          <w:szCs w:val="26"/>
        </w:rPr>
        <w:t>ергеевского</w:t>
      </w:r>
      <w:proofErr w:type="spellEnd"/>
    </w:p>
    <w:p w:rsidR="00801322" w:rsidRPr="00450C91" w:rsidRDefault="003E25B3" w:rsidP="00801322">
      <w:pPr>
        <w:jc w:val="both"/>
        <w:rPr>
          <w:sz w:val="26"/>
          <w:szCs w:val="26"/>
        </w:rPr>
      </w:pPr>
      <w:r w:rsidRPr="00450C91">
        <w:rPr>
          <w:sz w:val="26"/>
          <w:szCs w:val="26"/>
        </w:rPr>
        <w:t>Сельского поселения</w:t>
      </w:r>
      <w:r w:rsidR="00801322" w:rsidRPr="00450C91">
        <w:rPr>
          <w:sz w:val="26"/>
          <w:szCs w:val="26"/>
        </w:rPr>
        <w:t xml:space="preserve">                                                           </w:t>
      </w:r>
      <w:r w:rsidR="00976285" w:rsidRPr="00450C91">
        <w:rPr>
          <w:sz w:val="26"/>
          <w:szCs w:val="26"/>
        </w:rPr>
        <w:t xml:space="preserve">          </w:t>
      </w:r>
      <w:r w:rsidR="00801322" w:rsidRPr="00450C91">
        <w:rPr>
          <w:sz w:val="26"/>
          <w:szCs w:val="26"/>
        </w:rPr>
        <w:t xml:space="preserve">  </w:t>
      </w:r>
      <w:r w:rsidRPr="00450C91">
        <w:rPr>
          <w:sz w:val="26"/>
          <w:szCs w:val="26"/>
        </w:rPr>
        <w:t>О.А. Барсуков</w:t>
      </w: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ind w:left="4820"/>
        <w:jc w:val="both"/>
        <w:outlineLvl w:val="0"/>
        <w:rPr>
          <w:sz w:val="26"/>
          <w:szCs w:val="26"/>
        </w:rPr>
      </w:pPr>
    </w:p>
    <w:p w:rsidR="00801322" w:rsidRPr="00450C91" w:rsidRDefault="00801322" w:rsidP="00801322">
      <w:pPr>
        <w:outlineLvl w:val="0"/>
        <w:rPr>
          <w:sz w:val="26"/>
          <w:szCs w:val="26"/>
        </w:rPr>
      </w:pPr>
    </w:p>
    <w:p w:rsidR="00801322" w:rsidRPr="00450C91" w:rsidRDefault="00801322" w:rsidP="00801322">
      <w:pPr>
        <w:outlineLvl w:val="0"/>
        <w:rPr>
          <w:sz w:val="26"/>
          <w:szCs w:val="26"/>
        </w:rPr>
      </w:pPr>
    </w:p>
    <w:p w:rsidR="00801322" w:rsidRDefault="00801322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Default="00450C91" w:rsidP="00801322">
      <w:pPr>
        <w:outlineLvl w:val="0"/>
        <w:rPr>
          <w:sz w:val="26"/>
          <w:szCs w:val="26"/>
        </w:rPr>
      </w:pPr>
    </w:p>
    <w:p w:rsidR="00450C91" w:rsidRPr="00450C91" w:rsidRDefault="00450C91" w:rsidP="00801322">
      <w:pPr>
        <w:outlineLvl w:val="0"/>
        <w:rPr>
          <w:sz w:val="26"/>
          <w:szCs w:val="26"/>
        </w:rPr>
      </w:pPr>
    </w:p>
    <w:p w:rsidR="00801322" w:rsidRPr="00450C91" w:rsidRDefault="00801322" w:rsidP="00801322">
      <w:pPr>
        <w:outlineLvl w:val="0"/>
        <w:rPr>
          <w:sz w:val="26"/>
          <w:szCs w:val="26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801322" w:rsidRDefault="00801322" w:rsidP="00801322">
      <w:pPr>
        <w:outlineLvl w:val="0"/>
        <w:rPr>
          <w:sz w:val="20"/>
          <w:szCs w:val="20"/>
        </w:rPr>
      </w:pPr>
    </w:p>
    <w:p w:rsidR="00385C3B" w:rsidRDefault="00385C3B" w:rsidP="00801322">
      <w:pPr>
        <w:outlineLvl w:val="0"/>
        <w:rPr>
          <w:sz w:val="20"/>
          <w:szCs w:val="20"/>
        </w:rPr>
      </w:pPr>
    </w:p>
    <w:p w:rsidR="008F1802" w:rsidRDefault="008F1802" w:rsidP="00801322">
      <w:pPr>
        <w:outlineLvl w:val="0"/>
        <w:rPr>
          <w:sz w:val="20"/>
          <w:szCs w:val="20"/>
        </w:rPr>
      </w:pPr>
    </w:p>
    <w:p w:rsidR="00801322" w:rsidRPr="00195DDE" w:rsidRDefault="00801322" w:rsidP="00801322">
      <w:pPr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Приложение № 1 к постановлению</w:t>
      </w:r>
    </w:p>
    <w:p w:rsidR="00801322" w:rsidRDefault="00801322" w:rsidP="00801322">
      <w:pPr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Администрации </w:t>
      </w:r>
      <w:proofErr w:type="spellStart"/>
      <w:r w:rsidR="003E25B3">
        <w:rPr>
          <w:sz w:val="20"/>
          <w:szCs w:val="20"/>
        </w:rPr>
        <w:t>Сергеевского</w:t>
      </w:r>
      <w:proofErr w:type="spellEnd"/>
    </w:p>
    <w:p w:rsidR="003E25B3" w:rsidRPr="00195DDE" w:rsidRDefault="003E25B3" w:rsidP="00801322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от </w:t>
      </w:r>
      <w:r w:rsidR="00976285">
        <w:rPr>
          <w:sz w:val="20"/>
          <w:szCs w:val="20"/>
        </w:rPr>
        <w:t xml:space="preserve">23.10.2019 </w:t>
      </w:r>
      <w:r w:rsidR="003E25B3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>№</w:t>
      </w:r>
      <w:r w:rsidR="00976285">
        <w:rPr>
          <w:sz w:val="20"/>
          <w:szCs w:val="20"/>
        </w:rPr>
        <w:t xml:space="preserve"> 82</w:t>
      </w:r>
      <w:r w:rsidRPr="00195DDE">
        <w:rPr>
          <w:sz w:val="20"/>
          <w:szCs w:val="20"/>
        </w:rPr>
        <w:t xml:space="preserve"> </w:t>
      </w: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801322" w:rsidRPr="00195DDE" w:rsidRDefault="00801322" w:rsidP="00801322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801322" w:rsidRPr="00195DDE" w:rsidRDefault="003E25B3" w:rsidP="00801322">
      <w:pPr>
        <w:ind w:left="482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01322" w:rsidRPr="00195DDE" w:rsidRDefault="00976285" w:rsidP="00801322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801322">
        <w:rPr>
          <w:sz w:val="20"/>
          <w:szCs w:val="20"/>
        </w:rPr>
        <w:t>т</w:t>
      </w:r>
      <w:r>
        <w:rPr>
          <w:sz w:val="20"/>
          <w:szCs w:val="20"/>
        </w:rPr>
        <w:t xml:space="preserve"> 23.10.2019 </w:t>
      </w:r>
      <w:r w:rsidR="003E25B3">
        <w:rPr>
          <w:sz w:val="20"/>
          <w:szCs w:val="20"/>
        </w:rPr>
        <w:t xml:space="preserve"> </w:t>
      </w:r>
      <w:r w:rsidR="00801322" w:rsidRPr="00195DDE">
        <w:rPr>
          <w:sz w:val="20"/>
          <w:szCs w:val="20"/>
        </w:rPr>
        <w:t>№</w:t>
      </w:r>
      <w:r w:rsidR="00801322">
        <w:rPr>
          <w:sz w:val="20"/>
          <w:szCs w:val="20"/>
        </w:rPr>
        <w:t xml:space="preserve"> </w:t>
      </w:r>
      <w:r>
        <w:rPr>
          <w:sz w:val="20"/>
          <w:szCs w:val="20"/>
        </w:rPr>
        <w:t>82</w:t>
      </w:r>
    </w:p>
    <w:p w:rsidR="00801322" w:rsidRPr="00195DDE" w:rsidRDefault="00801322" w:rsidP="00801322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_____________________                                                           ____________________ 20___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proofErr w:type="gramStart"/>
      <w:r w:rsidRPr="00195DDE">
        <w:rPr>
          <w:sz w:val="20"/>
          <w:szCs w:val="20"/>
        </w:rPr>
        <w:t>(место заключения соглашения (договора)             (дата заключения соглашения (договора)</w:t>
      </w:r>
      <w:proofErr w:type="gramEnd"/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главного распорядителя средств местного бюджета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решения представительного органа муниципального образования о бюджете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</w:t>
      </w:r>
      <w:proofErr w:type="gramStart"/>
      <w:r w:rsidRPr="00195DDE">
        <w:rPr>
          <w:sz w:val="20"/>
          <w:szCs w:val="20"/>
        </w:rPr>
        <w:t>-п</w:t>
      </w:r>
      <w:proofErr w:type="gramEnd"/>
      <w:r w:rsidRPr="00195DDE">
        <w:rPr>
          <w:sz w:val="20"/>
          <w:szCs w:val="20"/>
        </w:rPr>
        <w:t>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______________________________________________________,</w:t>
      </w:r>
    </w:p>
    <w:p w:rsidR="00801322" w:rsidRPr="00195DDE" w:rsidRDefault="00801322" w:rsidP="00801322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 xml:space="preserve">положение об исполнительно-распорядительном органе муниципального образования,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устав муниципального образования, доверенность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______________________________________________________________,</w:t>
      </w:r>
    </w:p>
    <w:p w:rsidR="00801322" w:rsidRPr="00195DDE" w:rsidRDefault="00801322" w:rsidP="00801322">
      <w:pPr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для юридического лица, фамилия, имя и при наличии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отчество  для индивидуального предпринимателя, физического лица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должности лица, представляющего Получателя, его фамилия, имя и при наличии отчество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действующего на основании 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801322" w:rsidRPr="00195DDE" w:rsidRDefault="00801322" w:rsidP="00801322">
      <w:pPr>
        <w:ind w:left="1843"/>
        <w:jc w:val="center"/>
        <w:rPr>
          <w:i/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реквизиты постановления местной администрации, регулирующего</w:t>
      </w:r>
    </w:p>
    <w:p w:rsidR="00801322" w:rsidRPr="00195DDE" w:rsidRDefault="00801322" w:rsidP="00801322">
      <w:pPr>
        <w:ind w:left="1843"/>
        <w:jc w:val="center"/>
        <w:rPr>
          <w:sz w:val="20"/>
          <w:szCs w:val="20"/>
        </w:rPr>
      </w:pPr>
      <w:r w:rsidRPr="00195DDE">
        <w:rPr>
          <w:i/>
          <w:sz w:val="20"/>
          <w:szCs w:val="20"/>
        </w:rPr>
        <w:t>предоставление из местного бюджета субсидий юридическим лицам (за исключением муниципальных учреждений)</w:t>
      </w:r>
      <w:proofErr w:type="gramStart"/>
      <w:r w:rsidRPr="00195DDE">
        <w:rPr>
          <w:i/>
          <w:sz w:val="20"/>
          <w:szCs w:val="20"/>
        </w:rPr>
        <w:t>,и</w:t>
      </w:r>
      <w:proofErr w:type="gramEnd"/>
      <w:r w:rsidRPr="00195DDE">
        <w:rPr>
          <w:i/>
          <w:sz w:val="20"/>
          <w:szCs w:val="20"/>
        </w:rPr>
        <w:t>ндивидуальным предпринимателям, физическим лицам – производителям товаров, работ, услуг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</w:t>
      </w:r>
      <w:proofErr w:type="gramStart"/>
      <w:r w:rsidRPr="00195DDE">
        <w:rPr>
          <w:sz w:val="20"/>
          <w:szCs w:val="20"/>
        </w:rPr>
        <w:t>е(</w:t>
      </w:r>
      <w:proofErr w:type="gramEnd"/>
      <w:r w:rsidRPr="00195DDE">
        <w:rPr>
          <w:sz w:val="20"/>
          <w:szCs w:val="20"/>
        </w:rPr>
        <w:t>договор) (далее - Соглашение) о нижеследующем.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0" w:name="Par58"/>
      <w:bookmarkEnd w:id="0"/>
      <w:r w:rsidRPr="00195DDE">
        <w:rPr>
          <w:sz w:val="20"/>
          <w:szCs w:val="20"/>
        </w:rPr>
        <w:t>1.1.   Предметом   настоящего  Соглашения  является  предоставление  из местного бюджета в 20__ году _____________________________________________________________</w:t>
      </w:r>
    </w:p>
    <w:p w:rsidR="00801322" w:rsidRPr="00195DDE" w:rsidRDefault="00801322" w:rsidP="00801322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указание цели предоставления субсидии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муниципальной программы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</w:t>
      </w:r>
      <w:r w:rsidRPr="00195DDE">
        <w:rPr>
          <w:sz w:val="20"/>
          <w:szCs w:val="20"/>
        </w:rPr>
        <w:lastRenderedPageBreak/>
        <w:t>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195DDE">
        <w:rPr>
          <w:sz w:val="20"/>
          <w:szCs w:val="20"/>
        </w:rPr>
        <w:t xml:space="preserve"> ________ (__________________) </w:t>
      </w:r>
      <w:proofErr w:type="gramEnd"/>
      <w:r w:rsidRPr="00195DDE">
        <w:rPr>
          <w:sz w:val="20"/>
          <w:szCs w:val="20"/>
        </w:rPr>
        <w:t>рублей.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сумма прописью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0034D5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E94723" w:rsidRPr="00195DDE" w:rsidRDefault="00E94723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Субсидия предоставляется при выполнении следующих условий: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83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3.1.3.  У  Получателя на первое число месяца, предшествующего месяцу, в котором заключается Соглашение: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 w:rsidRPr="00195DDE">
        <w:rPr>
          <w:sz w:val="20"/>
          <w:szCs w:val="20"/>
        </w:rPr>
        <w:t>и(</w:t>
      </w:r>
      <w:proofErr w:type="gramEnd"/>
      <w:r w:rsidRPr="00195DDE">
        <w:rPr>
          <w:i/>
          <w:sz w:val="20"/>
          <w:szCs w:val="20"/>
        </w:rPr>
        <w:t>в  случае  если  такое  требование  предусмотрено Правилами предоставления субсидий</w:t>
      </w:r>
      <w:r w:rsidRPr="00195DDE">
        <w:rPr>
          <w:sz w:val="20"/>
          <w:szCs w:val="20"/>
        </w:rPr>
        <w:t>);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195DDE">
        <w:rPr>
          <w:sz w:val="20"/>
          <w:szCs w:val="20"/>
        </w:rPr>
        <w:t>предоставленных</w:t>
      </w:r>
      <w:proofErr w:type="gramEnd"/>
      <w:r w:rsidRPr="00195DDE">
        <w:rPr>
          <w:sz w:val="20"/>
          <w:szCs w:val="20"/>
        </w:rPr>
        <w:t xml:space="preserve">  в  том числе в соответствии с иными правовыми актами   (</w:t>
      </w:r>
      <w:r w:rsidRPr="00195DDE">
        <w:rPr>
          <w:i/>
          <w:sz w:val="20"/>
          <w:szCs w:val="20"/>
        </w:rPr>
        <w:t>в   случае   если   такое   требование   предусмотрено  Правилами предоставления   субсидий</w:t>
      </w:r>
      <w:r w:rsidRPr="00195DDE">
        <w:rPr>
          <w:sz w:val="20"/>
          <w:szCs w:val="20"/>
        </w:rPr>
        <w:t>),   и   иная   просроченная  задолженность  перед соответствующим бюджетом бюджетной системы Российской Федерации.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</w:t>
      </w:r>
      <w:r w:rsidRPr="00195DDE">
        <w:rPr>
          <w:i/>
          <w:sz w:val="20"/>
          <w:szCs w:val="20"/>
        </w:rPr>
        <w:t>в  случае  если  такое  требование  предусмотрено  Правилами предоставления субсидий</w:t>
      </w:r>
      <w:r w:rsidRPr="00195DDE">
        <w:rPr>
          <w:sz w:val="20"/>
          <w:szCs w:val="20"/>
        </w:rPr>
        <w:t>).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1" w:name="Par126"/>
      <w:bookmarkEnd w:id="1"/>
      <w:r w:rsidRPr="00195DDE">
        <w:rPr>
          <w:sz w:val="20"/>
          <w:szCs w:val="20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2" w:name="Par132"/>
      <w:bookmarkEnd w:id="2"/>
      <w:r w:rsidRPr="00195DDE">
        <w:rPr>
          <w:sz w:val="20"/>
          <w:szCs w:val="20"/>
        </w:rPr>
        <w:t xml:space="preserve">3.5.   Направление   Получателем   на  достижение  целей,  указанных  в </w:t>
      </w:r>
      <w:hyperlink w:anchor="Par58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средств(заемные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84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3.6.  Согласие  Получателя  </w:t>
      </w:r>
      <w:hyperlink w:anchor="Par287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4.1.  Перечисление  Субсидии  осуществляется в установленном порядке на</w:t>
      </w:r>
      <w:r w:rsidR="006E0825"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счет _______________________________________________________________________________, 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(</w:t>
      </w:r>
      <w:r w:rsidRPr="00195DDE">
        <w:rPr>
          <w:i/>
          <w:sz w:val="20"/>
          <w:szCs w:val="20"/>
        </w:rPr>
        <w:t>реквизиты счета Получателя</w:t>
      </w:r>
      <w:r w:rsidRPr="00195DDE">
        <w:rPr>
          <w:sz w:val="20"/>
          <w:szCs w:val="20"/>
        </w:rPr>
        <w:t>)</w:t>
      </w:r>
    </w:p>
    <w:p w:rsidR="00801322" w:rsidRPr="00195DDE" w:rsidRDefault="00F86E50" w:rsidP="00801322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801322" w:rsidRPr="00195DDE">
        <w:rPr>
          <w:sz w:val="20"/>
          <w:szCs w:val="20"/>
        </w:rPr>
        <w:t>ткрытый</w:t>
      </w:r>
      <w:r>
        <w:rPr>
          <w:sz w:val="20"/>
          <w:szCs w:val="20"/>
        </w:rPr>
        <w:t xml:space="preserve"> </w:t>
      </w:r>
      <w:r w:rsidR="00801322" w:rsidRPr="00195DDE">
        <w:rPr>
          <w:sz w:val="20"/>
          <w:szCs w:val="20"/>
        </w:rPr>
        <w:t>в_____________________________________________________________________.</w:t>
      </w:r>
    </w:p>
    <w:p w:rsidR="00801322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</w:t>
      </w:r>
      <w:r w:rsidRPr="00195DDE">
        <w:rPr>
          <w:i/>
          <w:sz w:val="20"/>
          <w:szCs w:val="20"/>
        </w:rPr>
        <w:t>наименование кредитной организации</w:t>
      </w:r>
      <w:r w:rsidRPr="00195DDE">
        <w:rPr>
          <w:sz w:val="20"/>
          <w:szCs w:val="20"/>
        </w:rPr>
        <w:t>)</w:t>
      </w:r>
    </w:p>
    <w:p w:rsidR="006E0825" w:rsidRDefault="006E0825" w:rsidP="006E0825">
      <w:pPr>
        <w:widowControl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34D5" w:rsidRDefault="00BB3FC8" w:rsidP="000034D5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4.2</w:t>
      </w:r>
      <w:r w:rsidR="006E0825">
        <w:rPr>
          <w:rFonts w:eastAsiaTheme="minorHAnsi"/>
          <w:sz w:val="20"/>
          <w:szCs w:val="20"/>
          <w:lang w:eastAsia="en-US"/>
        </w:rPr>
        <w:t>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обязательств:</w:t>
      </w:r>
    </w:p>
    <w:p w:rsidR="006E0825" w:rsidRPr="00807FFB" w:rsidRDefault="00807FFB" w:rsidP="000034D5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07FFB">
        <w:rPr>
          <w:rFonts w:eastAsiaTheme="minorHAnsi"/>
          <w:sz w:val="20"/>
          <w:szCs w:val="20"/>
          <w:lang w:eastAsia="en-US"/>
        </w:rPr>
        <w:t>4.2.1</w:t>
      </w:r>
      <w:r w:rsidR="006E0825" w:rsidRPr="00807FFB">
        <w:rPr>
          <w:rFonts w:eastAsiaTheme="minorHAnsi"/>
          <w:sz w:val="20"/>
          <w:szCs w:val="20"/>
          <w:lang w:eastAsia="en-US"/>
        </w:rPr>
        <w:t>. _______________________________________________________________;</w:t>
      </w:r>
    </w:p>
    <w:p w:rsidR="006E0825" w:rsidRPr="00807FFB" w:rsidRDefault="00807FFB" w:rsidP="00807FFB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4.2.</w:t>
      </w:r>
      <w:r w:rsidR="006E0825" w:rsidRPr="00807FFB">
        <w:rPr>
          <w:rFonts w:eastAsiaTheme="minorHAnsi"/>
          <w:sz w:val="20"/>
          <w:szCs w:val="20"/>
          <w:lang w:eastAsia="en-US"/>
        </w:rPr>
        <w:t>.2. _______________________________________________________________.</w:t>
      </w:r>
    </w:p>
    <w:p w:rsidR="006E0825" w:rsidRPr="00807FFB" w:rsidRDefault="00807FFB" w:rsidP="00807FFB">
      <w:pPr>
        <w:widowControl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4.3</w:t>
      </w:r>
      <w:r w:rsidR="006E0825" w:rsidRPr="00807FFB">
        <w:rPr>
          <w:rFonts w:eastAsiaTheme="minorHAnsi"/>
          <w:sz w:val="20"/>
          <w:szCs w:val="20"/>
          <w:lang w:eastAsia="en-US"/>
        </w:rPr>
        <w:t>.  Условием  предоставления Субсидии является согласие Получателя на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осуществление органом муниципального</w:t>
      </w:r>
      <w:r w:rsidR="006E0825" w:rsidRPr="00807FFB">
        <w:rPr>
          <w:rFonts w:eastAsiaTheme="minorHAnsi"/>
          <w:sz w:val="20"/>
          <w:szCs w:val="20"/>
          <w:lang w:eastAsia="en-US"/>
        </w:rPr>
        <w:t xml:space="preserve">  финансового  контроля  проверок  соблюдения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Получател</w:t>
      </w:r>
      <w:r>
        <w:rPr>
          <w:rFonts w:eastAsiaTheme="minorHAnsi"/>
          <w:sz w:val="20"/>
          <w:szCs w:val="20"/>
          <w:lang w:eastAsia="en-US"/>
        </w:rPr>
        <w:t xml:space="preserve">ем </w:t>
      </w:r>
      <w:r w:rsidR="006E0825" w:rsidRPr="00807FFB">
        <w:rPr>
          <w:rFonts w:eastAsiaTheme="minorHAnsi"/>
          <w:sz w:val="20"/>
          <w:szCs w:val="20"/>
          <w:lang w:eastAsia="en-US"/>
        </w:rPr>
        <w:t>условий,  целей  и  порядка  предоставления  Субсидии.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Выражение   согласия   Получателя   на   осуществление  указанных  проверок</w:t>
      </w:r>
      <w:r w:rsidR="000034D5">
        <w:rPr>
          <w:rFonts w:eastAsiaTheme="minorHAnsi"/>
          <w:sz w:val="20"/>
          <w:szCs w:val="20"/>
          <w:lang w:eastAsia="en-US"/>
        </w:rPr>
        <w:t xml:space="preserve"> </w:t>
      </w:r>
      <w:r w:rsidR="006E0825" w:rsidRPr="00807FFB">
        <w:rPr>
          <w:rFonts w:eastAsiaTheme="minorHAnsi"/>
          <w:sz w:val="20"/>
          <w:szCs w:val="20"/>
          <w:lang w:eastAsia="en-US"/>
        </w:rPr>
        <w:t>осуществляется путем подписания настоящего Соглашения</w:t>
      </w:r>
      <w:r w:rsidR="000034D5">
        <w:t>.</w:t>
      </w:r>
    </w:p>
    <w:p w:rsidR="00801322" w:rsidRDefault="00801322" w:rsidP="000034D5">
      <w:pPr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 Главный распорядитель средств местного бюджета обязуется: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5.1.2. Обеспечить предоставление Субсидии _______________________________  </w:t>
      </w:r>
      <w:proofErr w:type="gramStart"/>
      <w:r w:rsidRPr="00195DDE">
        <w:rPr>
          <w:sz w:val="20"/>
          <w:szCs w:val="20"/>
        </w:rPr>
        <w:t>в</w:t>
      </w:r>
      <w:proofErr w:type="gramEnd"/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порядке  и  при  соблюдении  Получателем  условий  предоставления Субсидии, установленных Правилами предоставления субсидии и настоящим Соглашением.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5.1.4.  Осуществлять контроль за соблюдением Получателем условий, целей и порядка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bookmarkStart w:id="3" w:name="Par177"/>
      <w:bookmarkEnd w:id="3"/>
      <w:r w:rsidRPr="00195DDE">
        <w:rPr>
          <w:sz w:val="20"/>
          <w:szCs w:val="20"/>
        </w:rPr>
        <w:t>5.1.5. В случае если _________________________________________________________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отчетном финансовом   году   остатка   Субсидии   и   отсутствия   решения  Главного распорядителя  средств  местного  бюджета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местной бюджет в срок ______.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5.1.6. В случае если ____________________________ не   достигнуты   установленные   </w:t>
      </w:r>
    </w:p>
    <w:p w:rsidR="00801322" w:rsidRPr="00195DDE" w:rsidRDefault="00801322" w:rsidP="00801322">
      <w:pPr>
        <w:ind w:firstLine="709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наименование Получателя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значения   показателей  результативности, применять   штрафные   санкции,  предусмотренные  Правилами  предоставления субсидии </w:t>
      </w:r>
      <w:hyperlink w:anchor="Par292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5.2.   Главный   распорядитель   средств   местного   бюджета  вправе запрашивать   у   Получателя   документы   и   материалы,  необходимые  для осуществления </w:t>
      </w:r>
      <w:proofErr w:type="gramStart"/>
      <w:r w:rsidRPr="00195DDE">
        <w:rPr>
          <w:sz w:val="20"/>
          <w:szCs w:val="20"/>
        </w:rPr>
        <w:t>контроля за</w:t>
      </w:r>
      <w:proofErr w:type="gramEnd"/>
      <w:r w:rsidRPr="00195DDE">
        <w:rPr>
          <w:sz w:val="20"/>
          <w:szCs w:val="20"/>
        </w:rPr>
        <w:t xml:space="preserve"> соблюдением условий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 Получатель обязуется: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5.3.1.   Обеспечить   выполнение   условий   предоставления   Субсидии, установленных настоящим Соглашением, в том числе: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 средства  Субсидии  на  финансовое  обеспечение  расходов, определенных в соответствии с </w:t>
      </w:r>
      <w:hyperlink w:anchor="Par126" w:history="1">
        <w:r w:rsidRPr="00195DDE">
          <w:rPr>
            <w:sz w:val="20"/>
            <w:szCs w:val="20"/>
          </w:rPr>
          <w:t>пунктом 3.3</w:t>
        </w:r>
      </w:hyperlink>
      <w:r w:rsidRPr="00195DDE">
        <w:rPr>
          <w:sz w:val="20"/>
          <w:szCs w:val="20"/>
        </w:rPr>
        <w:t xml:space="preserve"> настоящего Соглашения;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не   конвертировать   в   иностранную   валюту  средства  Субсидии,  за исключением    операций,    определяемых   в   соответствии   с   Правилами предоставления субсидии;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направлять  на  достижение  целей,  указанных  в  </w:t>
      </w:r>
      <w:hyperlink w:anchor="Par58" w:history="1">
        <w:r w:rsidRPr="00195DDE">
          <w:rPr>
            <w:sz w:val="20"/>
            <w:szCs w:val="20"/>
          </w:rPr>
          <w:t>пункте 1.1</w:t>
        </w:r>
      </w:hyperlink>
      <w:r w:rsidRPr="00195DDE">
        <w:rPr>
          <w:sz w:val="20"/>
          <w:szCs w:val="20"/>
        </w:rPr>
        <w:t xml:space="preserve"> настоящего Соглашения,  собственные  и  (или) привлеченные средства в размере согласно </w:t>
      </w:r>
      <w:hyperlink w:anchor="Par132" w:history="1">
        <w:r w:rsidRPr="00195DDE">
          <w:rPr>
            <w:sz w:val="20"/>
            <w:szCs w:val="20"/>
          </w:rPr>
          <w:t>пункту 3.5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94" w:history="1">
        <w:r w:rsidRPr="00195DDE">
          <w:rPr>
            <w:sz w:val="20"/>
            <w:szCs w:val="20"/>
          </w:rPr>
          <w:t>&lt;5&gt;</w:t>
        </w:r>
      </w:hyperlink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5.3.2.   Обеспечить   исполнение   в  срок  _____  требований  Главного распорядителя  средств  местного бюджета, указанный в </w:t>
      </w:r>
      <w:hyperlink w:anchor="Par177" w:history="1">
        <w:r w:rsidRPr="00195DDE">
          <w:rPr>
            <w:sz w:val="20"/>
            <w:szCs w:val="20"/>
          </w:rPr>
          <w:t>пункте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5.3.3. Обеспечить использование субсидии в срок: ______________.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5.3.4.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5.3.5. Вести обособленный учет операций со средствами Субсидии.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5.3.6.   Обеспечить   представление   Главному   распорядителю  средств местного   бюджета   не   позднее  ______  числа  месяца,  следующего  </w:t>
      </w:r>
      <w:proofErr w:type="gramStart"/>
      <w:r w:rsidRPr="00195DDE">
        <w:rPr>
          <w:sz w:val="20"/>
          <w:szCs w:val="20"/>
        </w:rPr>
        <w:t>за</w:t>
      </w:r>
      <w:proofErr w:type="gramEnd"/>
      <w:r w:rsidRPr="00195DDE">
        <w:rPr>
          <w:sz w:val="20"/>
          <w:szCs w:val="20"/>
        </w:rPr>
        <w:t xml:space="preserve"> ___________, в котором была </w:t>
      </w:r>
    </w:p>
    <w:p w:rsidR="00801322" w:rsidRPr="00195DDE" w:rsidRDefault="00801322" w:rsidP="00801322">
      <w:pPr>
        <w:ind w:firstLine="709"/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</w:t>
      </w:r>
      <w:r w:rsidRPr="00195DDE">
        <w:rPr>
          <w:i/>
          <w:sz w:val="20"/>
          <w:szCs w:val="20"/>
        </w:rPr>
        <w:t>квартал, месяц</w:t>
      </w:r>
      <w:r w:rsidRPr="00195DDE">
        <w:rPr>
          <w:sz w:val="20"/>
          <w:szCs w:val="20"/>
        </w:rPr>
        <w:t>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Субсидия: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отчет  о  расходах,  на 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отчет  о  достижении  значений  показателей результативности по  форме, установленной Главным </w:t>
      </w:r>
      <w:r w:rsidRPr="00195DDE">
        <w:rPr>
          <w:sz w:val="20"/>
          <w:szCs w:val="20"/>
        </w:rPr>
        <w:lastRenderedPageBreak/>
        <w:t>распорядителем средств местного бюджета.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</w:p>
    <w:p w:rsidR="00801322" w:rsidRPr="00195DDE" w:rsidRDefault="00801322" w:rsidP="000034D5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195DDE">
        <w:rPr>
          <w:sz w:val="20"/>
          <w:szCs w:val="20"/>
        </w:rPr>
        <w:t>недостижении</w:t>
      </w:r>
      <w:proofErr w:type="spellEnd"/>
      <w:r w:rsidRPr="00195DDE">
        <w:rPr>
          <w:sz w:val="20"/>
          <w:szCs w:val="20"/>
        </w:rPr>
        <w:t xml:space="preserve"> согласия споры между Сторонами решаются в судебном порядке.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7.2.  Соглашение  </w:t>
      </w:r>
      <w:proofErr w:type="gramStart"/>
      <w:r w:rsidRPr="00195DDE">
        <w:rPr>
          <w:sz w:val="20"/>
          <w:szCs w:val="20"/>
        </w:rPr>
        <w:t>вступает  в  силу  после  его  заключения Сторонами и действует</w:t>
      </w:r>
      <w:proofErr w:type="gramEnd"/>
      <w:r w:rsidRPr="00195DDE">
        <w:rPr>
          <w:sz w:val="20"/>
          <w:szCs w:val="20"/>
        </w:rPr>
        <w:t xml:space="preserve"> до ________ 20__ года, до исполнения Сторонами своих обязательств.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7.4.  Расторжение  настоящего Соглашения возможно при взаимном согласии Сторон.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195DDE">
        <w:rPr>
          <w:sz w:val="20"/>
          <w:szCs w:val="20"/>
        </w:rPr>
        <w:t>недостижения</w:t>
      </w:r>
      <w:proofErr w:type="spellEnd"/>
      <w:r w:rsidRPr="00195DDE">
        <w:rPr>
          <w:sz w:val="20"/>
          <w:szCs w:val="20"/>
        </w:rPr>
        <w:t xml:space="preserve">   Получателем   установленных   значений  показателей результативности.</w:t>
      </w:r>
    </w:p>
    <w:p w:rsidR="00801322" w:rsidRPr="00195DDE" w:rsidRDefault="00801322" w:rsidP="00801322">
      <w:pPr>
        <w:ind w:firstLine="709"/>
        <w:jc w:val="both"/>
        <w:rPr>
          <w:sz w:val="20"/>
          <w:szCs w:val="20"/>
        </w:rPr>
      </w:pPr>
      <w:r w:rsidRPr="00195DDE">
        <w:rPr>
          <w:sz w:val="20"/>
          <w:szCs w:val="20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</w:tbl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801322" w:rsidRPr="00195DDE" w:rsidRDefault="00C528C8" w:rsidP="0080132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103.0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agwIAABA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" stroked="f">
            <v:textbox style="mso-fit-shape-to-text:t">
              <w:txbxContent>
                <w:p w:rsidR="00801322" w:rsidRPr="00450C91" w:rsidRDefault="00801322" w:rsidP="00801322">
                  <w:pPr>
                    <w:rPr>
                      <w:sz w:val="20"/>
                      <w:szCs w:val="20"/>
                    </w:rPr>
                  </w:pPr>
                  <w:r w:rsidRPr="00450C91">
                    <w:rPr>
                      <w:sz w:val="20"/>
                      <w:szCs w:val="20"/>
                    </w:rPr>
                    <w:t>Краткое наименование получателя субсидии</w:t>
                  </w:r>
                </w:p>
                <w:p w:rsidR="00801322" w:rsidRPr="00450C91" w:rsidRDefault="00801322" w:rsidP="00801322">
                  <w:pPr>
                    <w:rPr>
                      <w:sz w:val="20"/>
                      <w:szCs w:val="20"/>
                    </w:rPr>
                  </w:pPr>
                </w:p>
                <w:p w:rsidR="00801322" w:rsidRPr="00450C91" w:rsidRDefault="00801322" w:rsidP="00801322">
                  <w:pPr>
                    <w:rPr>
                      <w:sz w:val="20"/>
                      <w:szCs w:val="20"/>
                    </w:rPr>
                  </w:pPr>
                </w:p>
                <w:p w:rsidR="00801322" w:rsidRPr="00450C91" w:rsidRDefault="00801322" w:rsidP="00801322">
                  <w:pPr>
                    <w:rPr>
                      <w:sz w:val="20"/>
                      <w:szCs w:val="20"/>
                    </w:rPr>
                  </w:pPr>
                  <w:r w:rsidRPr="00450C91">
                    <w:rPr>
                      <w:sz w:val="20"/>
                      <w:szCs w:val="20"/>
                    </w:rPr>
                    <w:t>_____________________/______________</w:t>
                  </w:r>
                </w:p>
                <w:p w:rsidR="00801322" w:rsidRPr="00450C91" w:rsidRDefault="00801322" w:rsidP="00801322">
                  <w:pPr>
                    <w:ind w:right="1019"/>
                    <w:rPr>
                      <w:sz w:val="20"/>
                      <w:szCs w:val="20"/>
                    </w:rPr>
                  </w:pPr>
                  <w:r w:rsidRPr="00450C91">
                    <w:rPr>
                      <w:sz w:val="20"/>
                      <w:szCs w:val="20"/>
                    </w:rPr>
                    <w:t>(подпись)                  (фамилия, инициалы)</w:t>
                  </w:r>
                </w:p>
                <w:p w:rsidR="00801322" w:rsidRPr="00450C91" w:rsidRDefault="00801322" w:rsidP="0080132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801322" w:rsidRPr="00195DDE" w:rsidRDefault="00801322" w:rsidP="00801322">
      <w:pPr>
        <w:rPr>
          <w:sz w:val="20"/>
          <w:szCs w:val="20"/>
        </w:rPr>
      </w:pP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(подпись)                (фамилия, инициалы)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4" w:name="Par283"/>
      <w:bookmarkEnd w:id="4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5" w:name="Par284"/>
      <w:bookmarkEnd w:id="5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6" w:name="Par285"/>
      <w:bookmarkStart w:id="7" w:name="Par287"/>
      <w:bookmarkEnd w:id="6"/>
      <w:bookmarkEnd w:id="7"/>
      <w:r w:rsidRPr="00195DDE">
        <w:rPr>
          <w:sz w:val="20"/>
          <w:szCs w:val="20"/>
        </w:rPr>
        <w:t>&lt;3</w:t>
      </w:r>
      <w:proofErr w:type="gramStart"/>
      <w:r w:rsidRPr="00195DDE">
        <w:rPr>
          <w:sz w:val="20"/>
          <w:szCs w:val="20"/>
        </w:rPr>
        <w:t>&gt; З</w:t>
      </w:r>
      <w:proofErr w:type="gramEnd"/>
      <w:r w:rsidRPr="00195DDE">
        <w:rPr>
          <w:sz w:val="20"/>
          <w:szCs w:val="20"/>
        </w:rPr>
        <w:t>а   исключением   муниципальных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8" w:name="Par292"/>
      <w:bookmarkEnd w:id="8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801322" w:rsidRDefault="00801322" w:rsidP="00450C91">
      <w:pPr>
        <w:jc w:val="both"/>
        <w:rPr>
          <w:sz w:val="20"/>
          <w:szCs w:val="20"/>
        </w:rPr>
      </w:pPr>
      <w:bookmarkStart w:id="9" w:name="Par294"/>
      <w:bookmarkEnd w:id="9"/>
      <w:r w:rsidRPr="00195DDE">
        <w:rPr>
          <w:sz w:val="20"/>
          <w:szCs w:val="20"/>
        </w:rPr>
        <w:t>&lt;5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</w:p>
    <w:p w:rsidR="00450C91" w:rsidRPr="00195DDE" w:rsidRDefault="00450C91" w:rsidP="00450C91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385C3B" w:rsidRPr="00195DDE" w:rsidRDefault="00385C3B" w:rsidP="00801322">
      <w:pPr>
        <w:ind w:left="4820"/>
        <w:jc w:val="right"/>
        <w:outlineLvl w:val="0"/>
        <w:rPr>
          <w:sz w:val="20"/>
          <w:szCs w:val="20"/>
        </w:rPr>
      </w:pPr>
    </w:p>
    <w:p w:rsidR="00801322" w:rsidRPr="00195DDE" w:rsidRDefault="00801322" w:rsidP="00801322">
      <w:pPr>
        <w:ind w:left="4820"/>
        <w:jc w:val="right"/>
        <w:outlineLvl w:val="0"/>
        <w:rPr>
          <w:sz w:val="20"/>
          <w:szCs w:val="20"/>
        </w:rPr>
      </w:pPr>
    </w:p>
    <w:p w:rsidR="003E25B3" w:rsidRPr="00195DDE" w:rsidRDefault="003E25B3" w:rsidP="003E25B3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lastRenderedPageBreak/>
        <w:t>Приложение № 1 к постановлению</w:t>
      </w:r>
    </w:p>
    <w:p w:rsidR="003E25B3" w:rsidRDefault="003E25B3" w:rsidP="003E25B3">
      <w:pPr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3E25B3" w:rsidRPr="00195DDE" w:rsidRDefault="003E25B3" w:rsidP="003E25B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3E25B3" w:rsidRPr="00195DDE" w:rsidRDefault="00976285" w:rsidP="003E25B3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О</w:t>
      </w:r>
      <w:r w:rsidR="003E25B3" w:rsidRPr="00195DDE">
        <w:rPr>
          <w:sz w:val="20"/>
          <w:szCs w:val="20"/>
        </w:rPr>
        <w:t>т</w:t>
      </w:r>
      <w:r>
        <w:rPr>
          <w:sz w:val="20"/>
          <w:szCs w:val="20"/>
        </w:rPr>
        <w:t xml:space="preserve"> 23.10.2019</w:t>
      </w:r>
      <w:r w:rsidR="003E25B3" w:rsidRPr="00195DDE">
        <w:rPr>
          <w:sz w:val="20"/>
          <w:szCs w:val="20"/>
        </w:rPr>
        <w:t xml:space="preserve"> </w:t>
      </w:r>
      <w:r w:rsidR="003E25B3">
        <w:rPr>
          <w:sz w:val="20"/>
          <w:szCs w:val="20"/>
        </w:rPr>
        <w:t xml:space="preserve"> </w:t>
      </w:r>
      <w:r w:rsidR="003E25B3" w:rsidRPr="00195DDE">
        <w:rPr>
          <w:sz w:val="20"/>
          <w:szCs w:val="20"/>
        </w:rPr>
        <w:t xml:space="preserve">№ </w:t>
      </w:r>
      <w:r>
        <w:rPr>
          <w:sz w:val="20"/>
          <w:szCs w:val="20"/>
        </w:rPr>
        <w:t>82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>УТВЕРЖДЕНА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r w:rsidRPr="00195DDE">
        <w:rPr>
          <w:sz w:val="20"/>
          <w:szCs w:val="20"/>
        </w:rPr>
        <w:t xml:space="preserve">Постановлением Администрации </w:t>
      </w:r>
    </w:p>
    <w:p w:rsidR="003E25B3" w:rsidRPr="00195DDE" w:rsidRDefault="003E25B3" w:rsidP="003E25B3">
      <w:pPr>
        <w:ind w:left="482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76285" w:rsidRPr="00195DDE" w:rsidRDefault="00976285" w:rsidP="00976285">
      <w:pPr>
        <w:ind w:left="4820"/>
        <w:jc w:val="right"/>
        <w:outlineLvl w:val="0"/>
        <w:rPr>
          <w:sz w:val="20"/>
          <w:szCs w:val="20"/>
        </w:rPr>
      </w:pPr>
      <w:r w:rsidRPr="00195DDE">
        <w:rPr>
          <w:sz w:val="20"/>
          <w:szCs w:val="20"/>
        </w:rPr>
        <w:t>От</w:t>
      </w:r>
      <w:r>
        <w:rPr>
          <w:sz w:val="20"/>
          <w:szCs w:val="20"/>
        </w:rPr>
        <w:t xml:space="preserve"> 23.10.2019</w:t>
      </w:r>
      <w:r w:rsidRPr="00195D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95DDE">
        <w:rPr>
          <w:sz w:val="20"/>
          <w:szCs w:val="20"/>
        </w:rPr>
        <w:t xml:space="preserve">№ </w:t>
      </w:r>
      <w:r>
        <w:rPr>
          <w:sz w:val="20"/>
          <w:szCs w:val="20"/>
        </w:rPr>
        <w:t>82</w:t>
      </w:r>
    </w:p>
    <w:p w:rsidR="003E25B3" w:rsidRPr="00195DDE" w:rsidRDefault="003E25B3" w:rsidP="003E25B3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right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Типовая форма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(или)возмещения затрат в связи с производством (реализацией) товаров, выполнением работ, оказанием услуг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г. _____________________                                                               _________________________ 20___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                                       (дата заключения соглашения (договора))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главного распорядителя средств местного бюджета)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которому в соответствии с 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решения представительного органа муниципального образования о бюджете)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(наименование должности руководителя Главного распорядителя средств местного бюджета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или уполномоченного им лица)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_____________________________________________________________________, действующего на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(фамилия, имя, отчество (при наличии))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устав муниципального образования, доверенность)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одной стороны, и 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именуемый в дальнейшем «Получатель», в лице 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                     (наименование должности лица, представляющего Получателя)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___________________________________________________________________________________действующего на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(фамилия, имя, отчество (при наличии))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основании ___________________________________________________________________________,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(Устав для юридического лица, свидетельство о государственной регистрации для индивидуального                  предпринимателя, документ, удостоверяющий личность, для физического лица, доверенность)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  другой  стороны,  далее  именуемые «Стороны», в соответствии с Бюджетным кодексом Российской Федерации,________________________________________________________________,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(реквизиты постановления Администрации муниципального образования, регулирующего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 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1. Предмет Соглашения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1.1.   Предметом   настоящего  Соглашения  является  предоставление  из местного бюджета в 20__ году ____________________________________________________________________________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(наименование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субсидии на __________________________________________________________________________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(указание цели предоставления субсидии)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«__________________________________________________________».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                        (наименование муниципальной программы)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2. Размер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2.1.   </w:t>
      </w:r>
      <w:proofErr w:type="gramStart"/>
      <w:r w:rsidRPr="00195DDE">
        <w:rPr>
          <w:sz w:val="20"/>
          <w:szCs w:val="20"/>
        </w:rPr>
        <w:t xml:space="preserve">Размер   Субсидии,  предоставляемой  из  местного  бюджета,  в соответствии с настоящим Соглашением составляет: в 20__ году _________ (__________________) рублей, (___________% от </w:t>
      </w:r>
      <w:proofErr w:type="gramEnd"/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                                (сумма прописью)                                              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Общего объема затрат (недополученных доходов)).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3. Условия предоставления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Субсидия предоставляется при выполнении следующих условий: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ar277" w:history="1">
        <w:r w:rsidRPr="00195DDE">
          <w:rPr>
            <w:sz w:val="20"/>
            <w:szCs w:val="20"/>
          </w:rPr>
          <w:t>&lt;1&gt;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3.1.3.  У  Получателя на первое число месяца, предшествующего месяцу, в котором заключается Соглашение: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 w:rsidRPr="00195DDE">
        <w:rPr>
          <w:sz w:val="20"/>
          <w:szCs w:val="20"/>
        </w:rPr>
        <w:t>и(</w:t>
      </w:r>
      <w:proofErr w:type="gramEnd"/>
      <w:r w:rsidRPr="00195DDE">
        <w:rPr>
          <w:sz w:val="20"/>
          <w:szCs w:val="20"/>
        </w:rPr>
        <w:t>в  случае  если  такое  требование  предусмотрено Правилами предоставления субсидий);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 w:rsidRPr="00195DDE">
        <w:rPr>
          <w:sz w:val="20"/>
          <w:szCs w:val="20"/>
        </w:rPr>
        <w:t>предоставленных</w:t>
      </w:r>
      <w:proofErr w:type="gramEnd"/>
      <w:r w:rsidRPr="00195DDE">
        <w:rPr>
          <w:sz w:val="20"/>
          <w:szCs w:val="20"/>
        </w:rPr>
        <w:t xml:space="preserve">  в  том числе в соответствии с иными правовыми актами   (в   случае   если   такое   требование   предусмотрено  Правилами предоставления   субсидий),   и   иная   просроченная  задолженность  перед соответствующим бюджетом бюджетной системы Российской Федерации.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w:anchor="Par66" w:history="1">
        <w:r w:rsidRPr="00195DDE">
          <w:rPr>
            <w:sz w:val="20"/>
            <w:szCs w:val="20"/>
          </w:rPr>
          <w:t>п. 1.1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(в  случае  если  такое  требование  предусмотрено  Правилами предоставления субсидий).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0" w:name="Par134"/>
      <w:bookmarkEnd w:id="10"/>
      <w:r w:rsidRPr="00195DDE">
        <w:rPr>
          <w:sz w:val="20"/>
          <w:szCs w:val="20"/>
        </w:rP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1" w:name="Par140"/>
      <w:bookmarkEnd w:id="11"/>
      <w:r w:rsidRPr="00195DDE">
        <w:rPr>
          <w:sz w:val="20"/>
          <w:szCs w:val="20"/>
        </w:rPr>
        <w:t xml:space="preserve">    3.4.   Направление   Получателем   на  достижение  целей,  указанных  в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собственных и (или) привлеченных средств(заемные  и  кредитные  средства,  средства  спонсоров  и  другие </w:t>
      </w:r>
      <w:r w:rsidRPr="00195DDE">
        <w:rPr>
          <w:sz w:val="20"/>
          <w:szCs w:val="20"/>
        </w:rPr>
        <w:lastRenderedPageBreak/>
        <w:t xml:space="preserve">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w:anchor="Par278" w:history="1">
        <w:r w:rsidRPr="00195DDE">
          <w:rPr>
            <w:sz w:val="20"/>
            <w:szCs w:val="20"/>
          </w:rPr>
          <w:t>&lt;2&gt;</w:t>
        </w:r>
      </w:hyperlink>
      <w:r w:rsidRPr="00195DDE">
        <w:rPr>
          <w:sz w:val="20"/>
          <w:szCs w:val="20"/>
        </w:rPr>
        <w:t>.</w:t>
      </w:r>
    </w:p>
    <w:p w:rsidR="00801322" w:rsidRDefault="00801322" w:rsidP="00801322">
      <w:pPr>
        <w:jc w:val="both"/>
        <w:rPr>
          <w:sz w:val="20"/>
          <w:szCs w:val="20"/>
        </w:rPr>
      </w:pPr>
    </w:p>
    <w:p w:rsidR="00801322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3.5.  Согласие  Получателя  </w:t>
      </w:r>
      <w:hyperlink w:anchor="Par281" w:history="1">
        <w:r w:rsidRPr="00195DDE">
          <w:rPr>
            <w:sz w:val="20"/>
            <w:szCs w:val="20"/>
          </w:rPr>
          <w:t>&lt;3&gt;</w:t>
        </w:r>
      </w:hyperlink>
      <w:r w:rsidRPr="00195DDE">
        <w:rPr>
          <w:sz w:val="20"/>
          <w:szCs w:val="20"/>
        </w:rP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4. Порядок перечисления субсидии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4.1.  Перечисление  Субсидии  осуществляется в установленном порядке насчет ___________________________________________________________________________, </w:t>
      </w:r>
      <w:proofErr w:type="gramStart"/>
      <w:r w:rsidRPr="00195DDE">
        <w:rPr>
          <w:sz w:val="20"/>
          <w:szCs w:val="20"/>
        </w:rPr>
        <w:t>открытый</w:t>
      </w:r>
      <w:proofErr w:type="gramEnd"/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(реквизиты счета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___________________________________________________________________________________.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(указывается наименование кредитной организации)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4.2. Срок (периодичность) перечисления Субсидии: ________________.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5. Права и обязанности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 Главный распорядитель средств местного бюджета обязуется: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5.1.2. Обеспечить предоставление Субсидии ____________________________________________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(наименование Получателя)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2" w:name="Par182"/>
      <w:bookmarkEnd w:id="12"/>
      <w:r w:rsidRPr="00195DDE">
        <w:rPr>
          <w:sz w:val="20"/>
          <w:szCs w:val="20"/>
        </w:rPr>
        <w:t xml:space="preserve">    5.1.5. </w:t>
      </w:r>
      <w:proofErr w:type="gramStart"/>
      <w:r w:rsidRPr="00195DDE">
        <w:rPr>
          <w:sz w:val="20"/>
          <w:szCs w:val="20"/>
        </w:rPr>
        <w:t>В случае если Получателем 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5.1.6. В случае если Получателем не   достигнуты   установленные   значения   показателей  результативности, применять   штрафные   санкции,  предусмотренные  Правилами  предоставления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субсидии </w:t>
      </w:r>
      <w:hyperlink w:anchor="Par286" w:history="1">
        <w:r w:rsidRPr="00195DDE">
          <w:rPr>
            <w:sz w:val="20"/>
            <w:szCs w:val="20"/>
          </w:rPr>
          <w:t>&lt;4&gt;</w:t>
        </w:r>
      </w:hyperlink>
      <w:r w:rsidRPr="00195DDE">
        <w:rPr>
          <w:sz w:val="20"/>
          <w:szCs w:val="20"/>
        </w:rPr>
        <w:t>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5.2.   Главный   распорядитель   средств   местного   бюджета  вправе запрашивать   у   Получателя   документы   и   материалы,  необходимые  для осуществления </w:t>
      </w:r>
      <w:proofErr w:type="gramStart"/>
      <w:r w:rsidRPr="00195DDE">
        <w:rPr>
          <w:sz w:val="20"/>
          <w:szCs w:val="20"/>
        </w:rPr>
        <w:t>контроля за</w:t>
      </w:r>
      <w:proofErr w:type="gramEnd"/>
      <w:r w:rsidRPr="00195DDE">
        <w:rPr>
          <w:sz w:val="20"/>
          <w:szCs w:val="20"/>
        </w:rPr>
        <w:t xml:space="preserve"> соблюдением условий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 Получатель обязуется: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средства  Субсидии  на  возмещение  недополученных доходов и(или)   возмещение  затрат,  определенных  в  соответствии  с  </w:t>
      </w:r>
      <w:hyperlink w:anchor="Par134" w:history="1">
        <w:r w:rsidRPr="00195DDE">
          <w:rPr>
            <w:sz w:val="20"/>
            <w:szCs w:val="20"/>
          </w:rPr>
          <w:t>пунктом  3.2</w:t>
        </w:r>
      </w:hyperlink>
      <w:r w:rsidRPr="00195DDE">
        <w:rPr>
          <w:sz w:val="20"/>
          <w:szCs w:val="20"/>
        </w:rPr>
        <w:t>настоящего Соглашения;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направить  на  достижение  целей,  указанных  в  </w:t>
      </w:r>
      <w:hyperlink w:anchor="Par66" w:history="1">
        <w:r w:rsidRPr="00195DDE">
          <w:rPr>
            <w:sz w:val="20"/>
            <w:szCs w:val="20"/>
          </w:rPr>
          <w:t>пункте  1.1</w:t>
        </w:r>
      </w:hyperlink>
      <w:r w:rsidRPr="00195DDE">
        <w:rPr>
          <w:sz w:val="20"/>
          <w:szCs w:val="20"/>
        </w:rPr>
        <w:t xml:space="preserve"> настоящего Соглашения, собственные  и  (или)  привлеченные средства в размере согласно </w:t>
      </w:r>
      <w:hyperlink w:anchor="Par140" w:history="1">
        <w:r w:rsidRPr="00195DDE">
          <w:rPr>
            <w:sz w:val="20"/>
            <w:szCs w:val="20"/>
          </w:rPr>
          <w:t>пункту 3.4</w:t>
        </w:r>
      </w:hyperlink>
      <w:r w:rsidRPr="00195DDE">
        <w:rPr>
          <w:sz w:val="20"/>
          <w:szCs w:val="20"/>
        </w:rPr>
        <w:t xml:space="preserve"> настоящего Соглашения. </w:t>
      </w:r>
      <w:hyperlink w:anchor="Par288" w:history="1">
        <w:r w:rsidRPr="00195DDE">
          <w:rPr>
            <w:sz w:val="20"/>
            <w:szCs w:val="20"/>
          </w:rPr>
          <w:t>&lt;5&gt;</w:t>
        </w:r>
      </w:hyperlink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w:anchor="Par182" w:history="1">
        <w:r w:rsidRPr="00195DDE">
          <w:rPr>
            <w:sz w:val="20"/>
            <w:szCs w:val="20"/>
          </w:rPr>
          <w:t>п. 5.1.5</w:t>
        </w:r>
      </w:hyperlink>
      <w:r w:rsidRPr="00195DDE">
        <w:rPr>
          <w:sz w:val="20"/>
          <w:szCs w:val="20"/>
        </w:rPr>
        <w:t xml:space="preserve">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5.3.4. Обеспечить   представление    Главному   распорядителю   средств местного   бюджета   не   позднее   ____   числа  месяца,  следующего  </w:t>
      </w:r>
      <w:proofErr w:type="gramStart"/>
      <w:r w:rsidRPr="00195DDE">
        <w:rPr>
          <w:sz w:val="20"/>
          <w:szCs w:val="20"/>
        </w:rPr>
        <w:t>за</w:t>
      </w:r>
      <w:proofErr w:type="gramEnd"/>
      <w:r w:rsidRPr="00195DDE">
        <w:rPr>
          <w:sz w:val="20"/>
          <w:szCs w:val="20"/>
        </w:rPr>
        <w:t xml:space="preserve"> ____________________________,  в  котором  была  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(квартал, месяц)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6. Ответственность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Default="00801322" w:rsidP="00694C38">
      <w:pPr>
        <w:rPr>
          <w:sz w:val="20"/>
          <w:szCs w:val="20"/>
        </w:rPr>
      </w:pPr>
    </w:p>
    <w:p w:rsidR="00801322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7. Заключительные положения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195DDE">
        <w:rPr>
          <w:sz w:val="20"/>
          <w:szCs w:val="20"/>
        </w:rPr>
        <w:t>недостижении</w:t>
      </w:r>
      <w:proofErr w:type="spellEnd"/>
      <w:r w:rsidRPr="00195DDE">
        <w:rPr>
          <w:sz w:val="20"/>
          <w:szCs w:val="20"/>
        </w:rPr>
        <w:t xml:space="preserve"> согласия споры между Сторонами решаются в судебном порядке.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7.2.  Соглашение  </w:t>
      </w:r>
      <w:proofErr w:type="gramStart"/>
      <w:r w:rsidRPr="00195DDE">
        <w:rPr>
          <w:sz w:val="20"/>
          <w:szCs w:val="20"/>
        </w:rPr>
        <w:t>вступает  в  силу  после  его  заключения Сторонами и действует</w:t>
      </w:r>
      <w:proofErr w:type="gramEnd"/>
      <w:r w:rsidRPr="00195DDE">
        <w:rPr>
          <w:sz w:val="20"/>
          <w:szCs w:val="20"/>
        </w:rPr>
        <w:t xml:space="preserve"> до ________ 20__ года/, до исполнения Сторонами своих обязательств.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  Расторжение  настоящего Соглашения возможно при взаимном согласии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 w:rsidRPr="00195DDE">
        <w:rPr>
          <w:sz w:val="20"/>
          <w:szCs w:val="20"/>
        </w:rPr>
        <w:t>недостижения</w:t>
      </w:r>
      <w:proofErr w:type="spellEnd"/>
      <w:r w:rsidRPr="00195DDE">
        <w:rPr>
          <w:sz w:val="20"/>
          <w:szCs w:val="20"/>
        </w:rPr>
        <w:t xml:space="preserve">   Получателем   установленных   значений  показателей результативности.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8. Платежные реквизиты Сторон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jc w:val="center"/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Получатель Субсидии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Наименование Получателя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Место нахождения:</w:t>
            </w:r>
          </w:p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(юридический адрес)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  <w:r w:rsidRPr="00195DDE">
              <w:rPr>
                <w:sz w:val="20"/>
                <w:szCs w:val="20"/>
              </w:rPr>
              <w:t>Платежные реквизиты:</w:t>
            </w:r>
          </w:p>
        </w:tc>
      </w:tr>
      <w:tr w:rsidR="00801322" w:rsidRPr="00195DDE" w:rsidTr="005F38C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22" w:rsidRPr="00195DDE" w:rsidRDefault="00801322" w:rsidP="005F38C1">
            <w:pPr>
              <w:rPr>
                <w:sz w:val="20"/>
                <w:szCs w:val="20"/>
              </w:rPr>
            </w:pPr>
          </w:p>
        </w:tc>
      </w:tr>
    </w:tbl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  <w:r w:rsidRPr="00195DDE">
        <w:rPr>
          <w:sz w:val="20"/>
          <w:szCs w:val="20"/>
        </w:rPr>
        <w:t>9. Подписи Сторон</w:t>
      </w:r>
    </w:p>
    <w:p w:rsidR="008F1802" w:rsidRDefault="008F1802" w:rsidP="008F1802">
      <w:pPr>
        <w:rPr>
          <w:sz w:val="20"/>
          <w:szCs w:val="20"/>
        </w:rPr>
      </w:pPr>
    </w:p>
    <w:p w:rsidR="008F1802" w:rsidRDefault="00C528C8" w:rsidP="008F180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margin-left:263.95pt;margin-top:4.9pt;width:218.15pt;height:9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" stroked="f">
            <v:textbox>
              <w:txbxContent>
                <w:p w:rsidR="00801322" w:rsidRPr="008F1802" w:rsidRDefault="00801322" w:rsidP="00801322">
                  <w:pPr>
                    <w:rPr>
                      <w:sz w:val="18"/>
                      <w:szCs w:val="18"/>
                    </w:rPr>
                  </w:pPr>
                  <w:r w:rsidRPr="008F1802">
                    <w:rPr>
                      <w:sz w:val="18"/>
                      <w:szCs w:val="18"/>
                    </w:rPr>
                    <w:t>Краткое наименование получателя субсидии</w:t>
                  </w:r>
                </w:p>
                <w:p w:rsidR="00801322" w:rsidRPr="008F1802" w:rsidRDefault="00801322" w:rsidP="00801322">
                  <w:pPr>
                    <w:rPr>
                      <w:sz w:val="18"/>
                      <w:szCs w:val="18"/>
                    </w:rPr>
                  </w:pPr>
                </w:p>
                <w:p w:rsidR="00801322" w:rsidRPr="008F1802" w:rsidRDefault="00801322" w:rsidP="00801322">
                  <w:pPr>
                    <w:rPr>
                      <w:sz w:val="18"/>
                      <w:szCs w:val="18"/>
                    </w:rPr>
                  </w:pPr>
                </w:p>
                <w:p w:rsidR="00801322" w:rsidRPr="008F1802" w:rsidRDefault="00801322" w:rsidP="00801322">
                  <w:pPr>
                    <w:rPr>
                      <w:sz w:val="18"/>
                      <w:szCs w:val="18"/>
                    </w:rPr>
                  </w:pPr>
                  <w:r w:rsidRPr="008F1802">
                    <w:rPr>
                      <w:sz w:val="18"/>
                      <w:szCs w:val="18"/>
                    </w:rPr>
                    <w:t>_____________________/___________________</w:t>
                  </w:r>
                </w:p>
                <w:p w:rsidR="00801322" w:rsidRPr="004E189D" w:rsidRDefault="00801322" w:rsidP="00801322">
                  <w:pPr>
                    <w:rPr>
                      <w:sz w:val="20"/>
                      <w:szCs w:val="20"/>
                    </w:rPr>
                  </w:pPr>
                  <w:r w:rsidRPr="004E189D">
                    <w:rPr>
                      <w:sz w:val="20"/>
                      <w:szCs w:val="20"/>
                    </w:rPr>
                    <w:t>(по</w:t>
                  </w:r>
                  <w:r>
                    <w:rPr>
                      <w:sz w:val="20"/>
                      <w:szCs w:val="20"/>
                    </w:rPr>
                    <w:t xml:space="preserve">дпись)                         </w:t>
                  </w:r>
                  <w:r w:rsidRPr="004E189D">
                    <w:rPr>
                      <w:sz w:val="20"/>
                      <w:szCs w:val="20"/>
                    </w:rPr>
                    <w:t>(фамилия, инициалы)</w:t>
                  </w:r>
                </w:p>
                <w:p w:rsidR="00801322" w:rsidRDefault="00801322" w:rsidP="00801322"/>
              </w:txbxContent>
            </v:textbox>
          </v:shape>
        </w:pict>
      </w:r>
    </w:p>
    <w:p w:rsidR="00801322" w:rsidRPr="00195DDE" w:rsidRDefault="00801322" w:rsidP="008F1802">
      <w:pPr>
        <w:rPr>
          <w:sz w:val="20"/>
          <w:szCs w:val="20"/>
        </w:rPr>
      </w:pPr>
      <w:r w:rsidRPr="00195DDE">
        <w:rPr>
          <w:sz w:val="20"/>
          <w:szCs w:val="20"/>
        </w:rPr>
        <w:t>Краткое наименование главного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распорядителя средств местного бюджета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>_____________________/___________________</w:t>
      </w:r>
    </w:p>
    <w:p w:rsidR="00801322" w:rsidRPr="00195DDE" w:rsidRDefault="00801322" w:rsidP="00801322">
      <w:pPr>
        <w:rPr>
          <w:sz w:val="20"/>
          <w:szCs w:val="20"/>
        </w:rPr>
      </w:pPr>
      <w:r w:rsidRPr="00195DDE">
        <w:rPr>
          <w:sz w:val="20"/>
          <w:szCs w:val="20"/>
        </w:rPr>
        <w:t xml:space="preserve">                (подпись)                         (фамилия, инициалы)</w:t>
      </w: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center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</w:p>
    <w:p w:rsidR="00801322" w:rsidRPr="00195DDE" w:rsidRDefault="00801322" w:rsidP="00801322">
      <w:pPr>
        <w:jc w:val="both"/>
        <w:rPr>
          <w:sz w:val="20"/>
          <w:szCs w:val="20"/>
        </w:rPr>
      </w:pPr>
      <w:r w:rsidRPr="00195DDE">
        <w:rPr>
          <w:sz w:val="20"/>
          <w:szCs w:val="20"/>
        </w:rPr>
        <w:t xml:space="preserve">    --------------------------------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3" w:name="Par277"/>
      <w:bookmarkEnd w:id="13"/>
      <w:r w:rsidRPr="00195DDE">
        <w:rPr>
          <w:sz w:val="20"/>
          <w:szCs w:val="20"/>
        </w:rPr>
        <w:t>&lt;1&gt;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4" w:name="Par278"/>
      <w:bookmarkEnd w:id="14"/>
      <w:r w:rsidRPr="00195DDE">
        <w:rPr>
          <w:sz w:val="20"/>
          <w:szCs w:val="20"/>
        </w:rPr>
        <w:t>&lt;2&gt; В случае если это установлено Правилами предоставления субсидии.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5" w:name="Par279"/>
      <w:bookmarkStart w:id="16" w:name="Par281"/>
      <w:bookmarkEnd w:id="15"/>
      <w:bookmarkEnd w:id="16"/>
      <w:r w:rsidRPr="00195DDE">
        <w:rPr>
          <w:sz w:val="20"/>
          <w:szCs w:val="20"/>
        </w:rPr>
        <w:t>&lt;3</w:t>
      </w:r>
      <w:proofErr w:type="gramStart"/>
      <w:r w:rsidRPr="00195DDE">
        <w:rPr>
          <w:sz w:val="20"/>
          <w:szCs w:val="20"/>
        </w:rPr>
        <w:t>&gt;З</w:t>
      </w:r>
      <w:proofErr w:type="gramEnd"/>
      <w:r w:rsidRPr="00195DDE">
        <w:rPr>
          <w:sz w:val="20"/>
          <w:szCs w:val="20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801322" w:rsidRPr="00195DDE" w:rsidRDefault="00801322" w:rsidP="00801322">
      <w:pPr>
        <w:jc w:val="both"/>
        <w:rPr>
          <w:sz w:val="20"/>
          <w:szCs w:val="20"/>
        </w:rPr>
      </w:pPr>
      <w:bookmarkStart w:id="17" w:name="Par286"/>
      <w:bookmarkEnd w:id="17"/>
      <w:r w:rsidRPr="00195DDE">
        <w:rPr>
          <w:sz w:val="20"/>
          <w:szCs w:val="20"/>
        </w:rPr>
        <w:t>&lt;4&gt; В случае если установление штрафных санкций предусмотрено Правилами предоставления субсидии.</w:t>
      </w:r>
    </w:p>
    <w:p w:rsidR="00A14383" w:rsidRDefault="00801322" w:rsidP="008F1802">
      <w:pPr>
        <w:jc w:val="both"/>
      </w:pPr>
      <w:bookmarkStart w:id="18" w:name="Par288"/>
      <w:bookmarkEnd w:id="18"/>
      <w:r w:rsidRPr="00195DDE">
        <w:rPr>
          <w:sz w:val="20"/>
          <w:szCs w:val="20"/>
        </w:rPr>
        <w:t>&lt;5</w:t>
      </w:r>
      <w:proofErr w:type="gramStart"/>
      <w:r w:rsidRPr="00195DDE">
        <w:rPr>
          <w:sz w:val="20"/>
          <w:szCs w:val="20"/>
        </w:rPr>
        <w:t>&gt; В</w:t>
      </w:r>
      <w:proofErr w:type="gramEnd"/>
      <w:r w:rsidRPr="00195DDE">
        <w:rPr>
          <w:sz w:val="20"/>
          <w:szCs w:val="20"/>
        </w:rPr>
        <w:t xml:space="preserve"> случае если это установлено Правилами предоставления субсидии.</w:t>
      </w:r>
      <w:r w:rsidR="008F1802">
        <w:t xml:space="preserve"> </w:t>
      </w:r>
    </w:p>
    <w:sectPr w:rsidR="00A14383" w:rsidSect="008F1802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EE5256A"/>
    <w:multiLevelType w:val="multilevel"/>
    <w:tmpl w:val="6996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322"/>
    <w:rsid w:val="000034D5"/>
    <w:rsid w:val="00053EED"/>
    <w:rsid w:val="00255F3A"/>
    <w:rsid w:val="002561D6"/>
    <w:rsid w:val="002D2B92"/>
    <w:rsid w:val="0033450F"/>
    <w:rsid w:val="00370B5F"/>
    <w:rsid w:val="00385C3B"/>
    <w:rsid w:val="003E25B3"/>
    <w:rsid w:val="00413CA0"/>
    <w:rsid w:val="00450C91"/>
    <w:rsid w:val="00694C38"/>
    <w:rsid w:val="006B300E"/>
    <w:rsid w:val="006E0825"/>
    <w:rsid w:val="006F1FB9"/>
    <w:rsid w:val="00715434"/>
    <w:rsid w:val="00801322"/>
    <w:rsid w:val="00807FFB"/>
    <w:rsid w:val="00832404"/>
    <w:rsid w:val="008A368D"/>
    <w:rsid w:val="008F1802"/>
    <w:rsid w:val="00976285"/>
    <w:rsid w:val="00A14383"/>
    <w:rsid w:val="00A327D5"/>
    <w:rsid w:val="00AF22EB"/>
    <w:rsid w:val="00BB3FC8"/>
    <w:rsid w:val="00C11BD9"/>
    <w:rsid w:val="00C528C8"/>
    <w:rsid w:val="00C924CE"/>
    <w:rsid w:val="00CF6453"/>
    <w:rsid w:val="00E94723"/>
    <w:rsid w:val="00ED2450"/>
    <w:rsid w:val="00F01F44"/>
    <w:rsid w:val="00F8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1322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80132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132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801322"/>
    <w:rPr>
      <w:color w:val="0000FF"/>
      <w:u w:val="single"/>
    </w:rPr>
  </w:style>
  <w:style w:type="paragraph" w:customStyle="1" w:styleId="2">
    <w:name w:val="Абзац списка2"/>
    <w:basedOn w:val="a"/>
    <w:rsid w:val="0080132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1"/>
    <w:unhideWhenUsed/>
    <w:rsid w:val="008F18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802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8F1802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5051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UristFEU</dc:creator>
  <cp:keywords/>
  <dc:description/>
  <cp:lastModifiedBy>User11</cp:lastModifiedBy>
  <cp:revision>18</cp:revision>
  <cp:lastPrinted>2019-10-25T08:05:00Z</cp:lastPrinted>
  <dcterms:created xsi:type="dcterms:W3CDTF">2019-04-22T02:43:00Z</dcterms:created>
  <dcterms:modified xsi:type="dcterms:W3CDTF">2019-10-25T08:06:00Z</dcterms:modified>
</cp:coreProperties>
</file>