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21" w:rsidRPr="009C440C" w:rsidRDefault="00970E21" w:rsidP="00970E21">
      <w:pPr>
        <w:pStyle w:val="af0"/>
        <w:jc w:val="center"/>
        <w:rPr>
          <w:b/>
          <w:szCs w:val="24"/>
        </w:rPr>
      </w:pPr>
      <w:r w:rsidRPr="009C440C">
        <w:rPr>
          <w:b/>
        </w:rPr>
        <w:t>АДМИНИСТРАЦИЯ</w:t>
      </w:r>
    </w:p>
    <w:p w:rsidR="00970E21" w:rsidRPr="009C440C" w:rsidRDefault="00970E21" w:rsidP="00970E21">
      <w:pPr>
        <w:pStyle w:val="af0"/>
        <w:jc w:val="center"/>
        <w:rPr>
          <w:b/>
        </w:rPr>
      </w:pPr>
      <w:r w:rsidRPr="009C440C">
        <w:rPr>
          <w:b/>
        </w:rPr>
        <w:t>МУНИЦИПАЛЬНОГО ОБРАЗОВАНИЯ</w:t>
      </w:r>
    </w:p>
    <w:p w:rsidR="00970E21" w:rsidRPr="009C440C" w:rsidRDefault="00970E21" w:rsidP="00970E21">
      <w:pPr>
        <w:pStyle w:val="af0"/>
        <w:jc w:val="center"/>
        <w:rPr>
          <w:b/>
        </w:rPr>
      </w:pPr>
      <w:r w:rsidRPr="009C440C">
        <w:rPr>
          <w:b/>
        </w:rPr>
        <w:t>СЕРГЕЕВСКОЕ СЕЛЬСКОЕ ПОСЕЛЕНИЕ</w:t>
      </w:r>
    </w:p>
    <w:p w:rsidR="00970E21" w:rsidRPr="00722177" w:rsidRDefault="00970E21" w:rsidP="00970E21">
      <w:pPr>
        <w:pStyle w:val="af0"/>
      </w:pPr>
    </w:p>
    <w:p w:rsidR="00970E21" w:rsidRPr="00722177" w:rsidRDefault="00970E21" w:rsidP="00970E21">
      <w:pPr>
        <w:pStyle w:val="af0"/>
      </w:pPr>
    </w:p>
    <w:p w:rsidR="00970E21" w:rsidRDefault="00BD6CD9" w:rsidP="00970E21">
      <w:pPr>
        <w:pStyle w:val="af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02AC">
        <w:t>Проект</w:t>
      </w:r>
      <w:r w:rsidR="00970E21">
        <w:t xml:space="preserve"> </w:t>
      </w:r>
      <w:r w:rsidR="00970E21" w:rsidRPr="00D8733D">
        <w:t xml:space="preserve">  </w:t>
      </w:r>
    </w:p>
    <w:p w:rsidR="00BD6CD9" w:rsidRDefault="00BD6CD9" w:rsidP="00970E21">
      <w:pPr>
        <w:pStyle w:val="af0"/>
        <w:jc w:val="center"/>
        <w:rPr>
          <w:b/>
        </w:rPr>
      </w:pPr>
    </w:p>
    <w:p w:rsidR="00970E21" w:rsidRPr="009C440C" w:rsidRDefault="00970E21" w:rsidP="00970E21">
      <w:pPr>
        <w:pStyle w:val="af0"/>
        <w:jc w:val="center"/>
        <w:rPr>
          <w:b/>
          <w:szCs w:val="28"/>
        </w:rPr>
      </w:pPr>
      <w:r w:rsidRPr="009C440C">
        <w:rPr>
          <w:b/>
        </w:rPr>
        <w:t>ПОСТАНОВЛЕНИЕ</w:t>
      </w:r>
    </w:p>
    <w:p w:rsidR="004D2CAC" w:rsidRDefault="004D2CAC" w:rsidP="00B86313">
      <w:pPr>
        <w:pStyle w:val="ConsPlusTitle"/>
        <w:tabs>
          <w:tab w:val="left" w:pos="113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D2CAC" w:rsidRPr="00B00096" w:rsidRDefault="004D2CAC" w:rsidP="00B86313">
      <w:pPr>
        <w:pStyle w:val="ConsPlusTitle"/>
        <w:tabs>
          <w:tab w:val="left" w:pos="113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70E21" w:rsidRDefault="004711E3" w:rsidP="00970E21">
      <w:pPr>
        <w:pStyle w:val="ConsPlusTitle"/>
        <w:tabs>
          <w:tab w:val="left" w:pos="113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0096">
        <w:rPr>
          <w:rFonts w:ascii="Times New Roman" w:hAnsi="Times New Roman" w:cs="Times New Roman"/>
          <w:b w:val="0"/>
          <w:sz w:val="24"/>
          <w:szCs w:val="24"/>
        </w:rPr>
        <w:t>О</w:t>
      </w:r>
      <w:r w:rsidR="00393FD6">
        <w:rPr>
          <w:rFonts w:ascii="Times New Roman" w:hAnsi="Times New Roman" w:cs="Times New Roman"/>
          <w:b w:val="0"/>
          <w:sz w:val="24"/>
          <w:szCs w:val="24"/>
        </w:rPr>
        <w:t>б утверждении</w:t>
      </w:r>
      <w:r w:rsidR="009F64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225F1">
        <w:rPr>
          <w:rFonts w:ascii="Times New Roman" w:hAnsi="Times New Roman" w:cs="Times New Roman"/>
          <w:b w:val="0"/>
          <w:sz w:val="24"/>
          <w:szCs w:val="24"/>
        </w:rPr>
        <w:t>Правил определения</w:t>
      </w:r>
    </w:p>
    <w:p w:rsidR="00970E21" w:rsidRDefault="00B00096" w:rsidP="00970E21">
      <w:pPr>
        <w:pStyle w:val="ConsPlusTitle"/>
        <w:tabs>
          <w:tab w:val="left" w:pos="113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0096">
        <w:rPr>
          <w:rFonts w:ascii="Times New Roman" w:hAnsi="Times New Roman" w:cs="Times New Roman"/>
          <w:b w:val="0"/>
          <w:sz w:val="24"/>
          <w:szCs w:val="24"/>
        </w:rPr>
        <w:t>нормативных затрат на обеспечение функций</w:t>
      </w:r>
    </w:p>
    <w:p w:rsidR="00970E21" w:rsidRDefault="005F6E23" w:rsidP="00970E21">
      <w:pPr>
        <w:pStyle w:val="ConsPlusTitle"/>
        <w:tabs>
          <w:tab w:val="left" w:pos="113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61210C">
        <w:rPr>
          <w:rFonts w:ascii="Times New Roman" w:hAnsi="Times New Roman" w:cs="Times New Roman"/>
          <w:b w:val="0"/>
          <w:sz w:val="24"/>
          <w:szCs w:val="24"/>
        </w:rPr>
        <w:t>муниципальн</w:t>
      </w:r>
      <w:r w:rsidR="00970E21">
        <w:rPr>
          <w:rFonts w:ascii="Times New Roman" w:hAnsi="Times New Roman" w:cs="Times New Roman"/>
          <w:b w:val="0"/>
          <w:sz w:val="24"/>
          <w:szCs w:val="24"/>
        </w:rPr>
        <w:t>ого образования</w:t>
      </w:r>
    </w:p>
    <w:p w:rsidR="004711E3" w:rsidRPr="00B00096" w:rsidRDefault="00A35F84" w:rsidP="00970E21">
      <w:pPr>
        <w:pStyle w:val="ConsPlusTitle"/>
        <w:tabs>
          <w:tab w:val="left" w:pos="113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Сергеевское сельское поселение</w:t>
      </w:r>
    </w:p>
    <w:p w:rsidR="004711E3" w:rsidRPr="00D155CC" w:rsidRDefault="004711E3" w:rsidP="00B86313">
      <w:pPr>
        <w:pStyle w:val="ConsPlusTitle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711E3" w:rsidRPr="00D155CC" w:rsidRDefault="004711E3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26C3" w:rsidRPr="00C17C0C" w:rsidRDefault="008826C3" w:rsidP="008826C3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7B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19 Федерального закона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</w:t>
      </w:r>
      <w:r w:rsidR="00EF7B75" w:rsidRPr="00EF7B7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Постановлением Правительства Российской Федерации от 18.05.2015 №476 «Об утверждении общих требований</w:t>
      </w:r>
      <w:proofErr w:type="gramEnd"/>
      <w:r w:rsidR="00EF7B75" w:rsidRPr="00EF7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F7B75" w:rsidRPr="00EF7B7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разработки и принятия правовых актов о нормировании в сфере закупок, содержанию указанных актов и обеспечению их исполнения»,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</w:t>
      </w:r>
      <w:r w:rsidR="009F6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7B75" w:rsidRPr="00EF7B75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том числе предельных цен товаров, работ, услуг»</w:t>
      </w:r>
      <w:r w:rsidRPr="00EF7B7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целях повышения эффективности бюджетных расходов и организации процесса бюджетного</w:t>
      </w:r>
      <w:proofErr w:type="gramEnd"/>
      <w:r w:rsidRPr="00EF7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планирования</w:t>
      </w:r>
      <w:r w:rsidR="00BA02A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протестом Прокурора Первомайского района от 19.03.2018 № 4-35в-2018</w:t>
      </w:r>
      <w:r w:rsidRPr="00EF7B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6A46" w:rsidRDefault="00C16A46" w:rsidP="001C12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BA02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2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равила определения </w:t>
      </w:r>
      <w:r w:rsidRPr="00D155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затрат на обеспечение функций</w:t>
      </w:r>
      <w:r w:rsidR="005F6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02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F6E2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BA02A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5F6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</w:t>
      </w:r>
      <w:r w:rsidR="00BA02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BA02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BA02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21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района Томской области</w:t>
      </w:r>
      <w:r w:rsidRPr="00D1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к настоящему постановлению</w:t>
      </w:r>
      <w:r w:rsidRPr="00D155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02AC" w:rsidRPr="00D155CC" w:rsidRDefault="00BA02AC" w:rsidP="001C12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Отменить постановление № 89 от 07.11.2016 «Об утверждении Правил определения нормативных затрат на обеспечение функций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61210C" w:rsidRPr="001C12B7" w:rsidRDefault="0061210C" w:rsidP="001C12B7">
      <w:pPr>
        <w:pStyle w:val="a4"/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</w:t>
      </w:r>
      <w:r w:rsidR="005F6E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обнародованию в библиотеках с</w:t>
      </w:r>
      <w:proofErr w:type="gramStart"/>
      <w:r w:rsidR="005F6E23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="005F6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 и </w:t>
      </w:r>
      <w:proofErr w:type="spellStart"/>
      <w:r w:rsidR="005F6E23">
        <w:rPr>
          <w:rFonts w:ascii="Times New Roman" w:eastAsia="Times New Roman" w:hAnsi="Times New Roman" w:cs="Times New Roman"/>
          <w:sz w:val="24"/>
          <w:szCs w:val="24"/>
          <w:lang w:eastAsia="ru-RU"/>
        </w:rPr>
        <w:t>с.Сергеево</w:t>
      </w:r>
      <w:proofErr w:type="spellEnd"/>
      <w:r w:rsidR="005F6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F6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размещению </w:t>
      </w:r>
      <w:r w:rsidRPr="001C1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Сергеевское</w:t>
      </w:r>
      <w:proofErr w:type="spellEnd"/>
      <w:r w:rsid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r w:rsidR="008472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84720D"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8472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sergsp</w:t>
      </w:r>
      <w:proofErr w:type="spellEnd"/>
      <w:r w:rsidR="0084720D"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8472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11E3" w:rsidRPr="001C12B7" w:rsidRDefault="004711E3" w:rsidP="001C12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22"/>
      <w:bookmarkEnd w:id="0"/>
      <w:r w:rsidRPr="001C1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вступает в силу </w:t>
      </w:r>
      <w:proofErr w:type="gramStart"/>
      <w:r w:rsid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5F6E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обнародования</w:t>
      </w:r>
      <w:proofErr w:type="gramEnd"/>
      <w:r w:rsid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2E89" w:rsidRPr="001C12B7" w:rsidRDefault="00672E89" w:rsidP="001C12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12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C1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</w:t>
      </w:r>
      <w:r w:rsidR="0022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ведущего специалиста Шадрину Надежду Григорьевну.</w:t>
      </w:r>
      <w:r w:rsidRPr="001C1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210C" w:rsidRDefault="0061210C" w:rsidP="008826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10C" w:rsidRDefault="0061210C" w:rsidP="00B863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20D" w:rsidRPr="00F52B00" w:rsidRDefault="0084720D" w:rsidP="0084720D">
      <w:pPr>
        <w:pStyle w:val="af0"/>
        <w:rPr>
          <w:rFonts w:eastAsia="Times New Roman" w:cs="Times New Roman"/>
          <w:sz w:val="28"/>
          <w:szCs w:val="28"/>
        </w:rPr>
      </w:pPr>
    </w:p>
    <w:p w:rsidR="0084720D" w:rsidRDefault="0084720D" w:rsidP="0084720D">
      <w:pPr>
        <w:pStyle w:val="af0"/>
        <w:rPr>
          <w:rFonts w:eastAsia="Times New Roman" w:cs="Times New Roman"/>
          <w:szCs w:val="24"/>
        </w:rPr>
      </w:pPr>
      <w:r w:rsidRPr="009C440C">
        <w:rPr>
          <w:rFonts w:eastAsia="Times New Roman" w:cs="Times New Roman"/>
          <w:szCs w:val="24"/>
        </w:rPr>
        <w:t>Г</w:t>
      </w:r>
      <w:r>
        <w:rPr>
          <w:rFonts w:eastAsia="Times New Roman" w:cs="Times New Roman"/>
          <w:szCs w:val="24"/>
        </w:rPr>
        <w:t>лава</w:t>
      </w:r>
      <w:r w:rsidR="005F6E23">
        <w:rPr>
          <w:rFonts w:eastAsia="Times New Roman" w:cs="Times New Roman"/>
          <w:szCs w:val="24"/>
        </w:rPr>
        <w:t xml:space="preserve"> Сергеевского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О.А.Барсуков</w:t>
      </w:r>
    </w:p>
    <w:p w:rsidR="0084720D" w:rsidRDefault="0084720D" w:rsidP="0084720D">
      <w:pPr>
        <w:pStyle w:val="af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сельского поселения</w:t>
      </w:r>
    </w:p>
    <w:p w:rsidR="0084720D" w:rsidRDefault="0084720D" w:rsidP="0084720D">
      <w:pPr>
        <w:pStyle w:val="af0"/>
        <w:rPr>
          <w:rFonts w:eastAsia="Times New Roman" w:cs="Times New Roman"/>
          <w:szCs w:val="24"/>
        </w:rPr>
      </w:pPr>
    </w:p>
    <w:p w:rsidR="0084720D" w:rsidRDefault="0084720D" w:rsidP="0084720D">
      <w:pPr>
        <w:pStyle w:val="af0"/>
        <w:rPr>
          <w:rFonts w:eastAsia="Times New Roman" w:cs="Times New Roman"/>
          <w:szCs w:val="24"/>
        </w:rPr>
      </w:pPr>
    </w:p>
    <w:p w:rsidR="0084720D" w:rsidRDefault="0084720D" w:rsidP="0084720D">
      <w:pPr>
        <w:pStyle w:val="af0"/>
        <w:rPr>
          <w:rFonts w:eastAsia="Times New Roman" w:cs="Times New Roman"/>
          <w:szCs w:val="24"/>
        </w:rPr>
      </w:pPr>
    </w:p>
    <w:p w:rsidR="0084720D" w:rsidRDefault="0084720D" w:rsidP="0084720D">
      <w:pPr>
        <w:pStyle w:val="af0"/>
        <w:rPr>
          <w:rFonts w:eastAsia="Times New Roman" w:cs="Times New Roman"/>
          <w:szCs w:val="24"/>
        </w:rPr>
      </w:pPr>
    </w:p>
    <w:p w:rsidR="0084720D" w:rsidRDefault="0084720D" w:rsidP="0084720D">
      <w:pPr>
        <w:pStyle w:val="af0"/>
        <w:rPr>
          <w:rFonts w:eastAsia="Times New Roman" w:cs="Times New Roman"/>
          <w:szCs w:val="24"/>
        </w:rPr>
      </w:pPr>
    </w:p>
    <w:p w:rsidR="0084720D" w:rsidRDefault="0084720D" w:rsidP="0084720D">
      <w:pPr>
        <w:pStyle w:val="af0"/>
        <w:rPr>
          <w:rFonts w:eastAsia="Times New Roman" w:cs="Times New Roman"/>
          <w:szCs w:val="24"/>
        </w:rPr>
      </w:pPr>
    </w:p>
    <w:p w:rsidR="00BD6CD9" w:rsidRDefault="00BD6CD9" w:rsidP="0084720D">
      <w:pPr>
        <w:pStyle w:val="af0"/>
        <w:rPr>
          <w:rFonts w:eastAsia="Times New Roman" w:cs="Times New Roman"/>
          <w:szCs w:val="24"/>
        </w:rPr>
      </w:pPr>
    </w:p>
    <w:p w:rsidR="00BD6CD9" w:rsidRDefault="00BD6CD9" w:rsidP="0084720D">
      <w:pPr>
        <w:pStyle w:val="af0"/>
        <w:rPr>
          <w:rFonts w:eastAsia="Times New Roman" w:cs="Times New Roman"/>
          <w:szCs w:val="24"/>
        </w:rPr>
      </w:pPr>
    </w:p>
    <w:p w:rsidR="00BD6CD9" w:rsidRDefault="00BD6CD9" w:rsidP="0084720D">
      <w:pPr>
        <w:pStyle w:val="af0"/>
        <w:rPr>
          <w:rFonts w:eastAsia="Times New Roman" w:cs="Times New Roman"/>
          <w:szCs w:val="24"/>
        </w:rPr>
      </w:pPr>
    </w:p>
    <w:p w:rsidR="00BD6CD9" w:rsidRDefault="00BD6CD9" w:rsidP="0084720D">
      <w:pPr>
        <w:pStyle w:val="af0"/>
        <w:rPr>
          <w:rFonts w:eastAsia="Times New Roman" w:cs="Times New Roman"/>
          <w:szCs w:val="24"/>
        </w:rPr>
      </w:pPr>
    </w:p>
    <w:p w:rsidR="00BA02AC" w:rsidRPr="009615CB" w:rsidRDefault="00BA02AC" w:rsidP="00BA02AC">
      <w:pPr>
        <w:jc w:val="both"/>
        <w:rPr>
          <w:sz w:val="24"/>
          <w:szCs w:val="24"/>
        </w:rPr>
      </w:pPr>
      <w:r w:rsidRPr="009615CB">
        <w:rPr>
          <w:sz w:val="24"/>
          <w:szCs w:val="24"/>
        </w:rPr>
        <w:t>Приложение</w:t>
      </w:r>
    </w:p>
    <w:p w:rsidR="00BA02AC" w:rsidRPr="009615CB" w:rsidRDefault="00BA02AC" w:rsidP="00BA02AC">
      <w:pPr>
        <w:tabs>
          <w:tab w:val="left" w:pos="5490"/>
        </w:tabs>
        <w:rPr>
          <w:sz w:val="24"/>
          <w:szCs w:val="24"/>
        </w:rPr>
      </w:pPr>
      <w:r w:rsidRPr="009615CB">
        <w:rPr>
          <w:sz w:val="24"/>
          <w:szCs w:val="24"/>
        </w:rPr>
        <w:tab/>
        <w:t>к постановлению администрации</w:t>
      </w:r>
    </w:p>
    <w:p w:rsidR="00BA02AC" w:rsidRPr="009615CB" w:rsidRDefault="00BA02AC" w:rsidP="00BA02AC">
      <w:pPr>
        <w:rPr>
          <w:sz w:val="24"/>
          <w:szCs w:val="24"/>
        </w:rPr>
      </w:pPr>
      <w:r w:rsidRPr="009615CB"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      Сергеевского сельского поселения </w:t>
      </w:r>
    </w:p>
    <w:p w:rsidR="00BA02AC" w:rsidRPr="009615CB" w:rsidRDefault="00BA02AC" w:rsidP="00BA02AC">
      <w:pPr>
        <w:tabs>
          <w:tab w:val="left" w:pos="5520"/>
        </w:tabs>
        <w:rPr>
          <w:sz w:val="24"/>
          <w:szCs w:val="24"/>
        </w:rPr>
      </w:pPr>
      <w:r w:rsidRPr="009615CB">
        <w:rPr>
          <w:sz w:val="24"/>
          <w:szCs w:val="24"/>
        </w:rPr>
        <w:tab/>
        <w:t>от №</w:t>
      </w:r>
      <w:r>
        <w:rPr>
          <w:sz w:val="24"/>
          <w:szCs w:val="24"/>
        </w:rPr>
        <w:t xml:space="preserve"> </w:t>
      </w:r>
    </w:p>
    <w:p w:rsidR="00BA02AC" w:rsidRPr="009615CB" w:rsidRDefault="00BA02AC" w:rsidP="00BA02AC">
      <w:pPr>
        <w:jc w:val="center"/>
        <w:rPr>
          <w:sz w:val="24"/>
          <w:szCs w:val="24"/>
        </w:rPr>
      </w:pPr>
    </w:p>
    <w:p w:rsidR="00BA02AC" w:rsidRPr="009615CB" w:rsidRDefault="00BA02AC" w:rsidP="00BA02AC">
      <w:pPr>
        <w:jc w:val="center"/>
        <w:rPr>
          <w:sz w:val="24"/>
          <w:szCs w:val="24"/>
        </w:rPr>
      </w:pPr>
      <w:r w:rsidRPr="009615CB">
        <w:rPr>
          <w:sz w:val="24"/>
          <w:szCs w:val="24"/>
        </w:rPr>
        <w:t xml:space="preserve">Правила </w:t>
      </w:r>
    </w:p>
    <w:p w:rsidR="00BA02AC" w:rsidRDefault="00BA02AC" w:rsidP="00BA02AC">
      <w:pPr>
        <w:jc w:val="center"/>
        <w:rPr>
          <w:sz w:val="24"/>
          <w:szCs w:val="24"/>
        </w:rPr>
      </w:pPr>
      <w:r w:rsidRPr="009615CB">
        <w:rPr>
          <w:sz w:val="24"/>
          <w:szCs w:val="24"/>
        </w:rPr>
        <w:t xml:space="preserve">определения нормативных затрат на обеспечение функций администрацией </w:t>
      </w:r>
    </w:p>
    <w:p w:rsidR="00BA02AC" w:rsidRPr="009615CB" w:rsidRDefault="00BA02AC" w:rsidP="00BA02A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Сергеевского </w:t>
      </w:r>
      <w:r w:rsidRPr="009615CB">
        <w:rPr>
          <w:sz w:val="24"/>
          <w:szCs w:val="24"/>
        </w:rPr>
        <w:t>сельского поселения (далее – Правила)</w:t>
      </w:r>
    </w:p>
    <w:p w:rsidR="00BA02AC" w:rsidRPr="009615CB" w:rsidRDefault="00BA02AC" w:rsidP="00BA02AC">
      <w:pPr>
        <w:rPr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Настоящие  Правила устанавливают порядок определения нормативных затрат на обеспечение функций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Сергеевского </w:t>
      </w:r>
      <w:r w:rsidRPr="009615CB">
        <w:rPr>
          <w:rFonts w:ascii="Times New Roman" w:hAnsi="Times New Roman" w:cs="Times New Roman"/>
          <w:sz w:val="24"/>
          <w:szCs w:val="24"/>
        </w:rPr>
        <w:t xml:space="preserve">сельского поселения (далее – орган местного самоуправления) в части закупок товаров, работ, услуг для обоснования в соответствии с </w:t>
      </w:r>
      <w:hyperlink r:id="rId6" w:history="1">
        <w:r w:rsidRPr="009615CB">
          <w:rPr>
            <w:rFonts w:ascii="Times New Roman" w:hAnsi="Times New Roman" w:cs="Times New Roman"/>
            <w:sz w:val="24"/>
            <w:szCs w:val="24"/>
          </w:rPr>
          <w:t>частью 2 статьи 18</w:t>
        </w:r>
      </w:hyperlink>
      <w:r w:rsidRPr="009615CB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объекта и (или) объектов закупки, наименования которых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 xml:space="preserve"> включаются в планы закупок (далее - нормативные затраты).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 xml:space="preserve">2. При утверждении нормативных затрат в отношении проведения текущего ремонта органы местного самоуправления учитывают его периодичность, предусмотренную </w:t>
      </w:r>
      <w:hyperlink w:anchor="P541" w:history="1">
        <w:r w:rsidRPr="009615CB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9615CB">
        <w:rPr>
          <w:rFonts w:ascii="Times New Roman" w:hAnsi="Times New Roman" w:cs="Times New Roman"/>
          <w:sz w:val="24"/>
          <w:szCs w:val="24"/>
        </w:rPr>
        <w:t>54 Методики.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1"/>
      <w:bookmarkEnd w:id="1"/>
      <w:r w:rsidRPr="009615CB">
        <w:rPr>
          <w:rFonts w:ascii="Times New Roman" w:hAnsi="Times New Roman" w:cs="Times New Roman"/>
          <w:sz w:val="24"/>
          <w:szCs w:val="24"/>
        </w:rPr>
        <w:t xml:space="preserve">3. Общий объем затрат, связанных с закупкой товаров, работ, услуг, рассчитанный на основе нормативных затрат, не может превышать объема доведенных органам местного самоуправления лимитов бюджетных обязательств на закупку товаров, работ, услуг в рамках исполнения бюджета </w:t>
      </w:r>
      <w:r>
        <w:rPr>
          <w:rFonts w:ascii="Times New Roman" w:hAnsi="Times New Roman" w:cs="Times New Roman"/>
          <w:sz w:val="24"/>
          <w:szCs w:val="24"/>
        </w:rPr>
        <w:t xml:space="preserve">Сергеевского </w:t>
      </w:r>
      <w:r w:rsidRPr="009615CB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4. При определении нормативных затрат органы местного самоуправления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положение пункта 5 настоящих Правил.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В случае отсутствия регулируемой цены (тарифа) используется средняя цена на основе анализа рыночного предложения.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 xml:space="preserve">5. Для определения нормативных затрат в соответствии с </w:t>
      </w:r>
      <w:hyperlink w:anchor="P83" w:history="1">
        <w:r w:rsidRPr="009615CB">
          <w:rPr>
            <w:rFonts w:ascii="Times New Roman" w:hAnsi="Times New Roman" w:cs="Times New Roman"/>
            <w:sz w:val="24"/>
            <w:szCs w:val="24"/>
          </w:rPr>
          <w:t>разделами I</w:t>
        </w:r>
      </w:hyperlink>
      <w:r w:rsidRPr="009615C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48" w:history="1">
        <w:r w:rsidRPr="009615CB">
          <w:rPr>
            <w:rFonts w:ascii="Times New Roman" w:hAnsi="Times New Roman" w:cs="Times New Roman"/>
            <w:sz w:val="24"/>
            <w:szCs w:val="24"/>
          </w:rPr>
          <w:t>II</w:t>
        </w:r>
      </w:hyperlink>
      <w:r w:rsidRPr="009615CB">
        <w:rPr>
          <w:rFonts w:ascii="Times New Roman" w:hAnsi="Times New Roman" w:cs="Times New Roman"/>
          <w:sz w:val="24"/>
          <w:szCs w:val="24"/>
        </w:rPr>
        <w:t xml:space="preserve"> Методики в формулах используются нормативы цены товаров, работ, услуг, устанавливаемые органами местного самоуправления, если эти нормативы не предусмотрены </w:t>
      </w:r>
      <w:hyperlink w:anchor="P858" w:history="1">
        <w:r w:rsidRPr="009615CB"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 w:rsidRPr="009615CB">
        <w:rPr>
          <w:rFonts w:ascii="Times New Roman" w:hAnsi="Times New Roman" w:cs="Times New Roman"/>
          <w:sz w:val="24"/>
          <w:szCs w:val="24"/>
        </w:rPr>
        <w:t xml:space="preserve"> к Методике.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 xml:space="preserve">6. Для определения нормативных затрат в соответствии с </w:t>
      </w:r>
      <w:hyperlink w:anchor="P83" w:history="1">
        <w:r w:rsidRPr="009615CB">
          <w:rPr>
            <w:rFonts w:ascii="Times New Roman" w:hAnsi="Times New Roman" w:cs="Times New Roman"/>
            <w:sz w:val="24"/>
            <w:szCs w:val="24"/>
          </w:rPr>
          <w:t>разделами I</w:t>
        </w:r>
      </w:hyperlink>
      <w:r w:rsidRPr="009615C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48" w:history="1">
        <w:r w:rsidRPr="009615CB">
          <w:rPr>
            <w:rFonts w:ascii="Times New Roman" w:hAnsi="Times New Roman" w:cs="Times New Roman"/>
            <w:sz w:val="24"/>
            <w:szCs w:val="24"/>
          </w:rPr>
          <w:t>II</w:t>
        </w:r>
      </w:hyperlink>
      <w:r w:rsidRPr="009615CB">
        <w:rPr>
          <w:rFonts w:ascii="Times New Roman" w:hAnsi="Times New Roman" w:cs="Times New Roman"/>
          <w:sz w:val="24"/>
          <w:szCs w:val="24"/>
        </w:rPr>
        <w:t xml:space="preserve"> Правил расчета в формулах используются нормативы количества товаров, работ, услуг, установленные органами местного самоуправления, если эти нормативы не предусмотрены приложением к Методике.</w:t>
      </w:r>
    </w:p>
    <w:p w:rsidR="00BA02AC" w:rsidRPr="009615CB" w:rsidRDefault="00BA02AC" w:rsidP="00BA02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7"/>
      <w:bookmarkEnd w:id="2"/>
      <w:r w:rsidRPr="009615CB">
        <w:rPr>
          <w:rFonts w:ascii="Times New Roman" w:hAnsi="Times New Roman" w:cs="Times New Roman"/>
          <w:sz w:val="24"/>
          <w:szCs w:val="24"/>
        </w:rPr>
        <w:t>7. Органы местного самоуправления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органа  местного самоуправления, должностных обязанностей его работников) нормативы:</w:t>
      </w:r>
    </w:p>
    <w:p w:rsidR="00BA02AC" w:rsidRPr="009615CB" w:rsidRDefault="00BA02AC" w:rsidP="00BA02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 xml:space="preserve">а) количества абонентских номеров пользовательского (оконечного) оборудования, </w:t>
      </w:r>
      <w:r w:rsidRPr="009615CB">
        <w:rPr>
          <w:rFonts w:ascii="Times New Roman" w:hAnsi="Times New Roman" w:cs="Times New Roman"/>
          <w:sz w:val="24"/>
          <w:szCs w:val="24"/>
        </w:rPr>
        <w:lastRenderedPageBreak/>
        <w:t>подключенного к сети подвижной связи;</w:t>
      </w:r>
    </w:p>
    <w:p w:rsidR="00BA02AC" w:rsidRPr="009615CB" w:rsidRDefault="00BA02AC" w:rsidP="00BA02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б) цены услуг подвижной связи;</w:t>
      </w:r>
    </w:p>
    <w:p w:rsidR="00BA02AC" w:rsidRPr="009615CB" w:rsidRDefault="00BA02AC" w:rsidP="00BA02AC">
      <w:pPr>
        <w:pStyle w:val="ConsPlusNormal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15CB">
        <w:rPr>
          <w:rFonts w:ascii="Times New Roman" w:hAnsi="Times New Roman" w:cs="Times New Roman"/>
          <w:sz w:val="24"/>
          <w:szCs w:val="24"/>
        </w:rPr>
        <w:t>в) цены и количества принтеров, многофункциональных устройств, копировальных аппаратов и иной оргтехники;</w:t>
      </w:r>
    </w:p>
    <w:p w:rsidR="00BA02AC" w:rsidRPr="009615CB" w:rsidRDefault="00BA02AC" w:rsidP="00BA02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г) количества и цены средств подвижной связи;</w:t>
      </w:r>
    </w:p>
    <w:p w:rsidR="00BA02AC" w:rsidRPr="009615CB" w:rsidRDefault="00BA02AC" w:rsidP="00BA02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15C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>) количества и цены носителей информации;</w:t>
      </w:r>
    </w:p>
    <w:p w:rsidR="00BA02AC" w:rsidRPr="009615CB" w:rsidRDefault="00BA02AC" w:rsidP="00BA02A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15CB">
        <w:rPr>
          <w:rFonts w:ascii="Times New Roman" w:hAnsi="Times New Roman" w:cs="Times New Roman"/>
          <w:sz w:val="24"/>
          <w:szCs w:val="24"/>
        </w:rPr>
        <w:t xml:space="preserve">е) </w:t>
      </w:r>
      <w:r w:rsidRPr="009615CB">
        <w:rPr>
          <w:rFonts w:ascii="Times New Roman" w:eastAsia="Calibri" w:hAnsi="Times New Roman" w:cs="Times New Roman"/>
          <w:sz w:val="24"/>
          <w:szCs w:val="24"/>
          <w:lang w:eastAsia="en-US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BA02AC" w:rsidRPr="009615CB" w:rsidRDefault="00BA02AC" w:rsidP="00BA02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ж) перечня периодических печатных изданий и справочной литературы;</w:t>
      </w:r>
    </w:p>
    <w:p w:rsidR="00BA02AC" w:rsidRPr="009615CB" w:rsidRDefault="00BA02AC" w:rsidP="00BA02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15C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>) количества и цены рабочих станций;</w:t>
      </w:r>
    </w:p>
    <w:p w:rsidR="00BA02AC" w:rsidRPr="009615CB" w:rsidRDefault="00BA02AC" w:rsidP="00BA02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 xml:space="preserve">и) количества и цены транспортных средств с учетом </w:t>
      </w:r>
      <w:hyperlink w:anchor="P889" w:history="1">
        <w:r w:rsidRPr="009615CB">
          <w:rPr>
            <w:rFonts w:ascii="Times New Roman" w:hAnsi="Times New Roman" w:cs="Times New Roman"/>
            <w:sz w:val="24"/>
            <w:szCs w:val="24"/>
          </w:rPr>
          <w:t>нормативов</w:t>
        </w:r>
      </w:hyperlink>
      <w:r w:rsidRPr="009615CB">
        <w:rPr>
          <w:rFonts w:ascii="Times New Roman" w:hAnsi="Times New Roman" w:cs="Times New Roman"/>
          <w:sz w:val="24"/>
          <w:szCs w:val="24"/>
        </w:rPr>
        <w:t>, предусмотренных приложением к Методике;</w:t>
      </w:r>
    </w:p>
    <w:p w:rsidR="00BA02AC" w:rsidRPr="009615CB" w:rsidRDefault="00BA02AC" w:rsidP="00BA02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к) количества и цены мебели;</w:t>
      </w:r>
    </w:p>
    <w:p w:rsidR="00BA02AC" w:rsidRPr="009615CB" w:rsidRDefault="00BA02AC" w:rsidP="00BA02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л) количества и цены канцелярских принадлежностей;</w:t>
      </w:r>
    </w:p>
    <w:p w:rsidR="00BA02AC" w:rsidRPr="009615CB" w:rsidRDefault="00BA02AC" w:rsidP="00BA02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м) количества и цены хозяйственных товаров и принадлежностей;</w:t>
      </w:r>
    </w:p>
    <w:p w:rsidR="00BA02AC" w:rsidRPr="009615CB" w:rsidRDefault="00BA02AC" w:rsidP="00BA02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15C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>) количества и цены материальных запасов для нужд гражданской обороны;</w:t>
      </w:r>
    </w:p>
    <w:p w:rsidR="00BA02AC" w:rsidRPr="009615CB" w:rsidRDefault="00BA02AC" w:rsidP="00BA02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о) количества и цены иных товаров и услуг.</w:t>
      </w:r>
    </w:p>
    <w:p w:rsidR="00BA02AC" w:rsidRPr="009615CB" w:rsidRDefault="00BA02AC" w:rsidP="00BA02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8.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органа   местного самоуправления.</w:t>
      </w:r>
    </w:p>
    <w:p w:rsidR="00BA02AC" w:rsidRPr="009615CB" w:rsidRDefault="00BA02AC" w:rsidP="00BA02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9.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15CB">
        <w:rPr>
          <w:rFonts w:ascii="Times New Roman" w:hAnsi="Times New Roman" w:cs="Times New Roman"/>
          <w:sz w:val="24"/>
          <w:szCs w:val="24"/>
        </w:rPr>
        <w:t xml:space="preserve">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BA02AC" w:rsidRPr="009615CB" w:rsidRDefault="00BA02AC" w:rsidP="00BA02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10. Органами местного самоуправления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актами.</w:t>
      </w:r>
    </w:p>
    <w:p w:rsidR="00BA02AC" w:rsidRPr="009615CB" w:rsidRDefault="00BA02AC" w:rsidP="00BA02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615CB">
        <w:rPr>
          <w:rFonts w:eastAsia="Calibri"/>
          <w:sz w:val="24"/>
          <w:szCs w:val="24"/>
        </w:rPr>
        <w:t xml:space="preserve">11. </w:t>
      </w:r>
      <w:proofErr w:type="gramStart"/>
      <w:r w:rsidRPr="009615CB">
        <w:rPr>
          <w:rFonts w:eastAsia="Calibri"/>
          <w:sz w:val="24"/>
          <w:szCs w:val="24"/>
        </w:rPr>
        <w:t>Значения нормативов цены и нормативов количества товаров, работ и услуг для руководителей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</w:t>
      </w:r>
      <w:r w:rsidRPr="009615CB">
        <w:rPr>
          <w:sz w:val="24"/>
          <w:szCs w:val="24"/>
        </w:rPr>
        <w:t xml:space="preserve"> для муниципального служащего, замещающего должность, относящуюся к высшей группе должностей муниципальной службы.</w:t>
      </w:r>
      <w:proofErr w:type="gramEnd"/>
    </w:p>
    <w:p w:rsidR="00BA02AC" w:rsidRPr="009615CB" w:rsidRDefault="00BA02AC" w:rsidP="00BA02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12. Нормативные затраты подлежат размещению в единой информационной системе в сфере закупок.</w:t>
      </w:r>
    </w:p>
    <w:p w:rsidR="00BA02AC" w:rsidRPr="009615CB" w:rsidRDefault="00BA02AC" w:rsidP="00BA02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9615CB">
        <w:rPr>
          <w:sz w:val="24"/>
          <w:szCs w:val="24"/>
        </w:rPr>
        <w:t xml:space="preserve">         </w:t>
      </w:r>
    </w:p>
    <w:p w:rsidR="00BA02AC" w:rsidRPr="009615CB" w:rsidRDefault="00BA02AC" w:rsidP="00BA02AC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BA02AC" w:rsidRPr="009615CB" w:rsidRDefault="00BA02AC" w:rsidP="00BA02AC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BA02AC" w:rsidRPr="009615CB" w:rsidRDefault="00BA02AC" w:rsidP="00BA02AC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BA02AC" w:rsidRPr="009615CB" w:rsidRDefault="00BA02AC" w:rsidP="00BA02AC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BA02AC" w:rsidRPr="009615CB" w:rsidRDefault="00BA02AC" w:rsidP="00BA02AC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BA02AC" w:rsidRPr="009615CB" w:rsidRDefault="00BA02AC" w:rsidP="00BA02AC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BA02AC" w:rsidRPr="009615CB" w:rsidRDefault="00BA02AC" w:rsidP="00BA02AC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BA02AC" w:rsidRPr="009615CB" w:rsidRDefault="00BA02AC" w:rsidP="00BA02AC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BA02AC" w:rsidRPr="009615CB" w:rsidRDefault="00BA02AC" w:rsidP="00BA02AC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BA02AC" w:rsidRPr="009615CB" w:rsidRDefault="00BA02AC" w:rsidP="00BA02AC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BA02AC" w:rsidRPr="009615CB" w:rsidRDefault="00BA02AC" w:rsidP="00BA02AC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BA02AC" w:rsidRPr="009615CB" w:rsidRDefault="00BA02AC" w:rsidP="00BA02AC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BA02AC" w:rsidRPr="009615CB" w:rsidRDefault="00BA02AC" w:rsidP="00BA02AC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BA02AC" w:rsidRPr="009615CB" w:rsidRDefault="00BA02AC" w:rsidP="00BA02AC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BA02AC" w:rsidRPr="009615CB" w:rsidRDefault="00BA02AC" w:rsidP="00BA02AC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BA02AC" w:rsidRPr="009615CB" w:rsidRDefault="00BA02AC" w:rsidP="00BA02AC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BA02AC" w:rsidRPr="009615CB" w:rsidRDefault="00BA02AC" w:rsidP="00BA02AC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BA02AC" w:rsidRPr="009615CB" w:rsidRDefault="00BA02AC" w:rsidP="00BA02AC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BA02AC" w:rsidRPr="009615CB" w:rsidRDefault="00BA02AC" w:rsidP="00BA02AC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BA02AC" w:rsidRPr="009615CB" w:rsidRDefault="00BA02AC" w:rsidP="00BA02AC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9615CB">
        <w:rPr>
          <w:sz w:val="24"/>
          <w:szCs w:val="24"/>
        </w:rPr>
        <w:t xml:space="preserve">                                                                                                  Приложение </w:t>
      </w:r>
    </w:p>
    <w:p w:rsidR="00BA02AC" w:rsidRPr="009615CB" w:rsidRDefault="00BA02AC" w:rsidP="00BA02AC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9615CB">
        <w:rPr>
          <w:sz w:val="24"/>
          <w:szCs w:val="24"/>
        </w:rPr>
        <w:t xml:space="preserve">                                                                                                  к Правилам  определения </w:t>
      </w:r>
    </w:p>
    <w:p w:rsidR="00BA02AC" w:rsidRPr="009615CB" w:rsidRDefault="00BA02AC" w:rsidP="00BA02AC">
      <w:pPr>
        <w:tabs>
          <w:tab w:val="left" w:pos="5850"/>
        </w:tabs>
        <w:autoSpaceDE w:val="0"/>
        <w:autoSpaceDN w:val="0"/>
        <w:adjustRightInd w:val="0"/>
        <w:outlineLvl w:val="0"/>
        <w:rPr>
          <w:sz w:val="24"/>
          <w:szCs w:val="24"/>
        </w:rPr>
      </w:pPr>
      <w:r w:rsidRPr="009615CB">
        <w:rPr>
          <w:sz w:val="24"/>
          <w:szCs w:val="24"/>
        </w:rPr>
        <w:tab/>
        <w:t xml:space="preserve">нормативных затрат на обеспечение                                                    </w:t>
      </w:r>
    </w:p>
    <w:p w:rsidR="00BA02AC" w:rsidRDefault="00BA02AC" w:rsidP="00BA02AC">
      <w:pPr>
        <w:tabs>
          <w:tab w:val="left" w:pos="5925"/>
          <w:tab w:val="right" w:pos="9641"/>
        </w:tabs>
        <w:autoSpaceDE w:val="0"/>
        <w:autoSpaceDN w:val="0"/>
        <w:adjustRightInd w:val="0"/>
        <w:ind w:firstLine="540"/>
        <w:rPr>
          <w:sz w:val="24"/>
          <w:szCs w:val="24"/>
        </w:rPr>
      </w:pPr>
      <w:r w:rsidRPr="009615CB">
        <w:rPr>
          <w:sz w:val="24"/>
          <w:szCs w:val="24"/>
        </w:rPr>
        <w:t xml:space="preserve">                                                                                        функций администрацией </w:t>
      </w:r>
    </w:p>
    <w:p w:rsidR="00BA02AC" w:rsidRPr="009615CB" w:rsidRDefault="00BA02AC" w:rsidP="00BA02AC">
      <w:pPr>
        <w:tabs>
          <w:tab w:val="left" w:pos="5835"/>
          <w:tab w:val="left" w:pos="5925"/>
          <w:tab w:val="right" w:pos="9641"/>
        </w:tabs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ab/>
        <w:t xml:space="preserve">Сергеевского </w:t>
      </w:r>
      <w:r w:rsidRPr="009615CB">
        <w:rPr>
          <w:sz w:val="24"/>
          <w:szCs w:val="24"/>
        </w:rPr>
        <w:t>сельского</w:t>
      </w:r>
      <w:r w:rsidRPr="009615CB">
        <w:rPr>
          <w:sz w:val="24"/>
          <w:szCs w:val="24"/>
        </w:rPr>
        <w:tab/>
        <w:t xml:space="preserve">                                                             </w:t>
      </w:r>
    </w:p>
    <w:p w:rsidR="00BA02AC" w:rsidRPr="009615CB" w:rsidRDefault="00BA02AC" w:rsidP="00BA02AC">
      <w:pPr>
        <w:tabs>
          <w:tab w:val="left" w:pos="6090"/>
          <w:tab w:val="right" w:pos="9641"/>
        </w:tabs>
        <w:autoSpaceDE w:val="0"/>
        <w:autoSpaceDN w:val="0"/>
        <w:adjustRightInd w:val="0"/>
        <w:ind w:firstLine="540"/>
        <w:rPr>
          <w:sz w:val="24"/>
          <w:szCs w:val="24"/>
        </w:rPr>
      </w:pPr>
      <w:r w:rsidRPr="009615CB">
        <w:rPr>
          <w:sz w:val="24"/>
          <w:szCs w:val="24"/>
        </w:rPr>
        <w:t xml:space="preserve">                                                                                         поселения                                                 </w:t>
      </w:r>
      <w:r w:rsidRPr="009615CB">
        <w:rPr>
          <w:sz w:val="24"/>
          <w:szCs w:val="24"/>
        </w:rPr>
        <w:tab/>
        <w:t xml:space="preserve">                                                           </w:t>
      </w:r>
    </w:p>
    <w:p w:rsidR="00BA02AC" w:rsidRPr="009615CB" w:rsidRDefault="00BA02AC" w:rsidP="00BA02AC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9615CB">
        <w:rPr>
          <w:sz w:val="24"/>
          <w:szCs w:val="24"/>
        </w:rPr>
        <w:t xml:space="preserve"> </w:t>
      </w:r>
    </w:p>
    <w:p w:rsidR="00BA02AC" w:rsidRPr="009615CB" w:rsidRDefault="00BA02AC" w:rsidP="00BA02AC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9615CB">
        <w:rPr>
          <w:sz w:val="24"/>
          <w:szCs w:val="24"/>
        </w:rPr>
        <w:t xml:space="preserve">Методика определения нормативных затрат на обеспечение функций администрацией </w:t>
      </w:r>
      <w:r>
        <w:rPr>
          <w:sz w:val="24"/>
          <w:szCs w:val="24"/>
        </w:rPr>
        <w:t xml:space="preserve">Сергеевского </w:t>
      </w:r>
      <w:r w:rsidRPr="009615CB">
        <w:rPr>
          <w:sz w:val="24"/>
          <w:szCs w:val="24"/>
        </w:rPr>
        <w:t xml:space="preserve">сельского поселения  </w:t>
      </w:r>
    </w:p>
    <w:p w:rsidR="00BA02AC" w:rsidRPr="009615CB" w:rsidRDefault="00BA02AC" w:rsidP="00BA02AC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I. Затраты на информационно-коммуникационные технологии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Затраты на услуги связи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lastRenderedPageBreak/>
        <w:t>1. Затраты на абонентскую плату за использование местной телефонной связи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 (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76225"/>
            <wp:effectExtent l="0" t="0" r="0" b="0"/>
            <wp:docPr id="6" name="Рисунок 5" descr="base_1_195511_4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95511_443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105025" cy="514350"/>
            <wp:effectExtent l="19050" t="0" r="0" b="0"/>
            <wp:docPr id="7" name="Рисунок 6" descr="base_1_195511_4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195511_444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>,где: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76225"/>
            <wp:effectExtent l="0" t="0" r="0" b="0"/>
            <wp:docPr id="16" name="Рисунок 16" descr="base_1_195511_4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195511_44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абонентской платой;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76225"/>
            <wp:effectExtent l="19050" t="0" r="0" b="0"/>
            <wp:docPr id="17" name="Рисунок 17" descr="base_1_195511_4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195511_446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1950" cy="276225"/>
            <wp:effectExtent l="19050" t="0" r="0" b="0"/>
            <wp:docPr id="18" name="Рисунок 18" descr="base_1_195511_4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195511_447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абонентской платой.</w:t>
      </w:r>
    </w:p>
    <w:p w:rsidR="00BA02AC" w:rsidRPr="009615CB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2. Затраты на повременную оплату местных, междугородних и международных телефонных соединений (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З</w:t>
      </w:r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>пов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9615CB" w:rsidRDefault="00BA02AC" w:rsidP="00BA02A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02AC" w:rsidRPr="009615CB" w:rsidRDefault="00BA02AC" w:rsidP="00BA02AC">
      <w:pPr>
        <w:autoSpaceDE w:val="0"/>
        <w:autoSpaceDN w:val="0"/>
        <w:adjustRightInd w:val="0"/>
        <w:ind w:right="-2"/>
        <w:jc w:val="center"/>
        <w:rPr>
          <w:position w:val="-30"/>
          <w:sz w:val="24"/>
          <w:szCs w:val="24"/>
        </w:rPr>
      </w:pPr>
      <w:r w:rsidRPr="009615CB">
        <w:rPr>
          <w:noProof/>
          <w:position w:val="-30"/>
          <w:sz w:val="24"/>
          <w:szCs w:val="24"/>
        </w:rPr>
        <w:drawing>
          <wp:inline distT="0" distB="0" distL="0" distR="0">
            <wp:extent cx="5638800" cy="447675"/>
            <wp:effectExtent l="0" t="0" r="0" b="0"/>
            <wp:docPr id="49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2AC" w:rsidRPr="009615CB" w:rsidRDefault="00BA02AC" w:rsidP="00BA02AC">
      <w:pPr>
        <w:autoSpaceDE w:val="0"/>
        <w:autoSpaceDN w:val="0"/>
        <w:adjustRightInd w:val="0"/>
        <w:ind w:right="-2"/>
        <w:jc w:val="center"/>
        <w:rPr>
          <w:sz w:val="24"/>
          <w:szCs w:val="24"/>
        </w:rPr>
      </w:pPr>
    </w:p>
    <w:p w:rsidR="00BA02AC" w:rsidRPr="009615CB" w:rsidRDefault="00BA02AC" w:rsidP="00BA02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9615CB">
        <w:rPr>
          <w:sz w:val="24"/>
          <w:szCs w:val="24"/>
        </w:rPr>
        <w:t>Q</w:t>
      </w:r>
      <w:r w:rsidRPr="009615CB">
        <w:rPr>
          <w:sz w:val="24"/>
          <w:szCs w:val="24"/>
          <w:vertAlign w:val="subscript"/>
        </w:rPr>
        <w:t>g</w:t>
      </w:r>
      <w:proofErr w:type="gramStart"/>
      <w:r w:rsidRPr="009615CB">
        <w:rPr>
          <w:sz w:val="24"/>
          <w:szCs w:val="24"/>
          <w:vertAlign w:val="subscript"/>
        </w:rPr>
        <w:t>м</w:t>
      </w:r>
      <w:proofErr w:type="spellEnd"/>
      <w:proofErr w:type="gramEnd"/>
      <w:r w:rsidRPr="009615CB">
        <w:rPr>
          <w:sz w:val="24"/>
          <w:szCs w:val="24"/>
          <w:vertAlign w:val="subscript"/>
        </w:rPr>
        <w:t xml:space="preserve"> </w:t>
      </w:r>
      <w:r w:rsidRPr="009615CB">
        <w:rPr>
          <w:sz w:val="24"/>
          <w:szCs w:val="24"/>
        </w:rPr>
        <w:t>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BA02AC" w:rsidRPr="009615CB" w:rsidRDefault="00BA02AC" w:rsidP="00BA02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9615CB">
        <w:rPr>
          <w:sz w:val="24"/>
          <w:szCs w:val="24"/>
        </w:rPr>
        <w:t>S</w:t>
      </w:r>
      <w:r w:rsidRPr="009615CB">
        <w:rPr>
          <w:sz w:val="24"/>
          <w:szCs w:val="24"/>
          <w:vertAlign w:val="subscript"/>
        </w:rPr>
        <w:t>g</w:t>
      </w:r>
      <w:proofErr w:type="gramStart"/>
      <w:r w:rsidRPr="009615CB">
        <w:rPr>
          <w:sz w:val="24"/>
          <w:szCs w:val="24"/>
          <w:vertAlign w:val="subscript"/>
        </w:rPr>
        <w:t>м</w:t>
      </w:r>
      <w:proofErr w:type="spellEnd"/>
      <w:proofErr w:type="gramEnd"/>
      <w:r w:rsidRPr="009615CB">
        <w:rPr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9615CB">
        <w:rPr>
          <w:sz w:val="24"/>
          <w:szCs w:val="24"/>
        </w:rPr>
        <w:t>g-му</w:t>
      </w:r>
      <w:proofErr w:type="spellEnd"/>
      <w:r w:rsidRPr="009615CB">
        <w:rPr>
          <w:sz w:val="24"/>
          <w:szCs w:val="24"/>
        </w:rPr>
        <w:t xml:space="preserve"> тарифу;</w:t>
      </w:r>
    </w:p>
    <w:p w:rsidR="00BA02AC" w:rsidRPr="009615CB" w:rsidRDefault="00BA02AC" w:rsidP="00BA02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9615CB">
        <w:rPr>
          <w:sz w:val="24"/>
          <w:szCs w:val="24"/>
        </w:rPr>
        <w:t>P</w:t>
      </w:r>
      <w:r w:rsidRPr="009615CB">
        <w:rPr>
          <w:sz w:val="24"/>
          <w:szCs w:val="24"/>
          <w:vertAlign w:val="subscript"/>
        </w:rPr>
        <w:t>g</w:t>
      </w:r>
      <w:proofErr w:type="gramStart"/>
      <w:r w:rsidRPr="009615CB">
        <w:rPr>
          <w:sz w:val="24"/>
          <w:szCs w:val="24"/>
          <w:vertAlign w:val="subscript"/>
        </w:rPr>
        <w:t>м</w:t>
      </w:r>
      <w:proofErr w:type="spellEnd"/>
      <w:proofErr w:type="gramEnd"/>
      <w:r w:rsidRPr="009615CB">
        <w:rPr>
          <w:sz w:val="24"/>
          <w:szCs w:val="24"/>
        </w:rPr>
        <w:t xml:space="preserve"> - цена минуты разговора при местных телефонных соединениях по                  </w:t>
      </w:r>
      <w:proofErr w:type="spellStart"/>
      <w:r w:rsidRPr="009615CB">
        <w:rPr>
          <w:sz w:val="24"/>
          <w:szCs w:val="24"/>
        </w:rPr>
        <w:t>g-му</w:t>
      </w:r>
      <w:proofErr w:type="spellEnd"/>
      <w:r w:rsidRPr="009615CB">
        <w:rPr>
          <w:sz w:val="24"/>
          <w:szCs w:val="24"/>
        </w:rPr>
        <w:t xml:space="preserve"> тарифу;</w:t>
      </w:r>
    </w:p>
    <w:p w:rsidR="00BA02AC" w:rsidRPr="009615CB" w:rsidRDefault="00BA02AC" w:rsidP="00BA02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9615CB">
        <w:rPr>
          <w:sz w:val="24"/>
          <w:szCs w:val="24"/>
        </w:rPr>
        <w:t>N</w:t>
      </w:r>
      <w:r w:rsidRPr="009615CB">
        <w:rPr>
          <w:sz w:val="24"/>
          <w:szCs w:val="24"/>
          <w:vertAlign w:val="subscript"/>
        </w:rPr>
        <w:t>g</w:t>
      </w:r>
      <w:proofErr w:type="gramStart"/>
      <w:r w:rsidRPr="009615CB">
        <w:rPr>
          <w:sz w:val="24"/>
          <w:szCs w:val="24"/>
          <w:vertAlign w:val="subscript"/>
        </w:rPr>
        <w:t>м</w:t>
      </w:r>
      <w:proofErr w:type="spellEnd"/>
      <w:proofErr w:type="gramEnd"/>
      <w:r w:rsidRPr="009615CB">
        <w:rPr>
          <w:sz w:val="24"/>
          <w:szCs w:val="24"/>
        </w:rPr>
        <w:t xml:space="preserve"> - количество месяцев предоставления услуги местной телефонной связи по </w:t>
      </w:r>
      <w:proofErr w:type="spellStart"/>
      <w:r w:rsidRPr="009615CB">
        <w:rPr>
          <w:sz w:val="24"/>
          <w:szCs w:val="24"/>
        </w:rPr>
        <w:t>g-му</w:t>
      </w:r>
      <w:proofErr w:type="spellEnd"/>
      <w:r w:rsidRPr="009615CB">
        <w:rPr>
          <w:sz w:val="24"/>
          <w:szCs w:val="24"/>
        </w:rPr>
        <w:t xml:space="preserve"> тарифу;</w:t>
      </w:r>
    </w:p>
    <w:p w:rsidR="00BA02AC" w:rsidRPr="009615CB" w:rsidRDefault="00BA02AC" w:rsidP="00BA02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9615CB">
        <w:rPr>
          <w:sz w:val="24"/>
          <w:szCs w:val="24"/>
        </w:rPr>
        <w:t>Q</w:t>
      </w:r>
      <w:r w:rsidRPr="009615CB">
        <w:rPr>
          <w:sz w:val="24"/>
          <w:szCs w:val="24"/>
          <w:vertAlign w:val="subscript"/>
        </w:rPr>
        <w:t>i</w:t>
      </w:r>
      <w:proofErr w:type="spellEnd"/>
      <w:r w:rsidRPr="009615CB">
        <w:rPr>
          <w:sz w:val="24"/>
          <w:szCs w:val="24"/>
          <w:vertAlign w:val="subscript"/>
        </w:rPr>
        <w:t xml:space="preserve"> мг</w:t>
      </w:r>
      <w:r w:rsidRPr="009615CB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BA02AC" w:rsidRPr="009615CB" w:rsidRDefault="00BA02AC" w:rsidP="00BA02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9615CB">
        <w:rPr>
          <w:sz w:val="24"/>
          <w:szCs w:val="24"/>
        </w:rPr>
        <w:t>S</w:t>
      </w:r>
      <w:r w:rsidRPr="009615CB">
        <w:rPr>
          <w:sz w:val="24"/>
          <w:szCs w:val="24"/>
          <w:vertAlign w:val="subscript"/>
        </w:rPr>
        <w:t>i</w:t>
      </w:r>
      <w:proofErr w:type="spellEnd"/>
      <w:r w:rsidRPr="009615CB">
        <w:rPr>
          <w:sz w:val="24"/>
          <w:szCs w:val="24"/>
          <w:vertAlign w:val="subscript"/>
        </w:rPr>
        <w:t xml:space="preserve"> мг</w:t>
      </w:r>
      <w:r w:rsidRPr="009615CB">
        <w:rPr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9615CB">
        <w:rPr>
          <w:sz w:val="24"/>
          <w:szCs w:val="24"/>
        </w:rPr>
        <w:t>i-му</w:t>
      </w:r>
      <w:proofErr w:type="spellEnd"/>
      <w:r w:rsidRPr="009615CB">
        <w:rPr>
          <w:sz w:val="24"/>
          <w:szCs w:val="24"/>
        </w:rPr>
        <w:t xml:space="preserve"> тарифу;</w:t>
      </w:r>
    </w:p>
    <w:p w:rsidR="00BA02AC" w:rsidRPr="009615CB" w:rsidRDefault="00BA02AC" w:rsidP="00BA02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9615CB">
        <w:rPr>
          <w:sz w:val="24"/>
          <w:szCs w:val="24"/>
        </w:rPr>
        <w:t>P</w:t>
      </w:r>
      <w:r w:rsidRPr="009615CB">
        <w:rPr>
          <w:sz w:val="24"/>
          <w:szCs w:val="24"/>
          <w:vertAlign w:val="subscript"/>
        </w:rPr>
        <w:t>i</w:t>
      </w:r>
      <w:proofErr w:type="spellEnd"/>
      <w:r w:rsidRPr="009615CB">
        <w:rPr>
          <w:sz w:val="24"/>
          <w:szCs w:val="24"/>
          <w:vertAlign w:val="subscript"/>
        </w:rPr>
        <w:t xml:space="preserve"> мг</w:t>
      </w:r>
      <w:r w:rsidRPr="009615CB">
        <w:rPr>
          <w:sz w:val="24"/>
          <w:szCs w:val="24"/>
        </w:rPr>
        <w:t xml:space="preserve"> - цена минуты разговора при междугородних телефонных соединениях по </w:t>
      </w:r>
      <w:proofErr w:type="spellStart"/>
      <w:r w:rsidRPr="009615CB">
        <w:rPr>
          <w:sz w:val="24"/>
          <w:szCs w:val="24"/>
        </w:rPr>
        <w:t>i-му</w:t>
      </w:r>
      <w:proofErr w:type="spellEnd"/>
      <w:r w:rsidRPr="009615CB">
        <w:rPr>
          <w:sz w:val="24"/>
          <w:szCs w:val="24"/>
        </w:rPr>
        <w:t xml:space="preserve"> тарифу;</w:t>
      </w:r>
    </w:p>
    <w:p w:rsidR="00BA02AC" w:rsidRPr="009615CB" w:rsidRDefault="00BA02AC" w:rsidP="00BA02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9615CB">
        <w:rPr>
          <w:sz w:val="24"/>
          <w:szCs w:val="24"/>
        </w:rPr>
        <w:t>N</w:t>
      </w:r>
      <w:r w:rsidRPr="009615CB">
        <w:rPr>
          <w:sz w:val="24"/>
          <w:szCs w:val="24"/>
          <w:vertAlign w:val="subscript"/>
        </w:rPr>
        <w:t>i</w:t>
      </w:r>
      <w:proofErr w:type="spellEnd"/>
      <w:r w:rsidRPr="009615CB">
        <w:rPr>
          <w:sz w:val="24"/>
          <w:szCs w:val="24"/>
          <w:vertAlign w:val="subscript"/>
        </w:rPr>
        <w:t xml:space="preserve"> мг</w:t>
      </w:r>
      <w:r w:rsidRPr="009615CB">
        <w:rPr>
          <w:sz w:val="24"/>
          <w:szCs w:val="24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9615CB">
        <w:rPr>
          <w:sz w:val="24"/>
          <w:szCs w:val="24"/>
        </w:rPr>
        <w:t>i-му</w:t>
      </w:r>
      <w:proofErr w:type="spellEnd"/>
      <w:r w:rsidRPr="009615CB">
        <w:rPr>
          <w:sz w:val="24"/>
          <w:szCs w:val="24"/>
        </w:rPr>
        <w:t xml:space="preserve"> тарифу;</w:t>
      </w:r>
    </w:p>
    <w:p w:rsidR="00BA02AC" w:rsidRPr="009615CB" w:rsidRDefault="00BA02AC" w:rsidP="00BA02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9615CB">
        <w:rPr>
          <w:sz w:val="24"/>
          <w:szCs w:val="24"/>
        </w:rPr>
        <w:t>Q</w:t>
      </w:r>
      <w:r w:rsidRPr="009615CB">
        <w:rPr>
          <w:sz w:val="24"/>
          <w:szCs w:val="24"/>
          <w:vertAlign w:val="subscript"/>
        </w:rPr>
        <w:t>j</w:t>
      </w:r>
      <w:proofErr w:type="spellEnd"/>
      <w:r w:rsidRPr="009615CB">
        <w:rPr>
          <w:sz w:val="24"/>
          <w:szCs w:val="24"/>
          <w:vertAlign w:val="subscript"/>
        </w:rPr>
        <w:t xml:space="preserve"> </w:t>
      </w:r>
      <w:proofErr w:type="spellStart"/>
      <w:r w:rsidRPr="009615CB">
        <w:rPr>
          <w:sz w:val="24"/>
          <w:szCs w:val="24"/>
          <w:vertAlign w:val="subscript"/>
        </w:rPr>
        <w:t>мн</w:t>
      </w:r>
      <w:proofErr w:type="spellEnd"/>
      <w:r w:rsidRPr="009615CB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BA02AC" w:rsidRPr="009615CB" w:rsidRDefault="00BA02AC" w:rsidP="00BA02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9615CB">
        <w:rPr>
          <w:sz w:val="24"/>
          <w:szCs w:val="24"/>
        </w:rPr>
        <w:lastRenderedPageBreak/>
        <w:t>S</w:t>
      </w:r>
      <w:r w:rsidRPr="009615CB">
        <w:rPr>
          <w:sz w:val="24"/>
          <w:szCs w:val="24"/>
          <w:vertAlign w:val="subscript"/>
        </w:rPr>
        <w:t>j</w:t>
      </w:r>
      <w:proofErr w:type="spellEnd"/>
      <w:r w:rsidRPr="009615CB">
        <w:rPr>
          <w:sz w:val="24"/>
          <w:szCs w:val="24"/>
          <w:vertAlign w:val="subscript"/>
        </w:rPr>
        <w:t xml:space="preserve"> </w:t>
      </w:r>
      <w:proofErr w:type="spellStart"/>
      <w:r w:rsidRPr="009615CB">
        <w:rPr>
          <w:sz w:val="24"/>
          <w:szCs w:val="24"/>
          <w:vertAlign w:val="subscript"/>
        </w:rPr>
        <w:t>мн</w:t>
      </w:r>
      <w:proofErr w:type="spellEnd"/>
      <w:r w:rsidRPr="009615CB">
        <w:rPr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9615CB">
        <w:rPr>
          <w:sz w:val="24"/>
          <w:szCs w:val="24"/>
        </w:rPr>
        <w:t>j-му</w:t>
      </w:r>
      <w:proofErr w:type="spellEnd"/>
      <w:r w:rsidRPr="009615CB">
        <w:rPr>
          <w:sz w:val="24"/>
          <w:szCs w:val="24"/>
        </w:rPr>
        <w:t xml:space="preserve"> тарифу;</w:t>
      </w:r>
    </w:p>
    <w:p w:rsidR="00BA02AC" w:rsidRPr="009615CB" w:rsidRDefault="00BA02AC" w:rsidP="00BA02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9615CB">
        <w:rPr>
          <w:sz w:val="24"/>
          <w:szCs w:val="24"/>
        </w:rPr>
        <w:t>P</w:t>
      </w:r>
      <w:r w:rsidRPr="009615CB">
        <w:rPr>
          <w:sz w:val="24"/>
          <w:szCs w:val="24"/>
          <w:vertAlign w:val="subscript"/>
        </w:rPr>
        <w:t>j</w:t>
      </w:r>
      <w:proofErr w:type="spellEnd"/>
      <w:r w:rsidRPr="009615CB">
        <w:rPr>
          <w:sz w:val="24"/>
          <w:szCs w:val="24"/>
          <w:vertAlign w:val="subscript"/>
        </w:rPr>
        <w:t xml:space="preserve"> </w:t>
      </w:r>
      <w:proofErr w:type="spellStart"/>
      <w:r w:rsidRPr="009615CB">
        <w:rPr>
          <w:sz w:val="24"/>
          <w:szCs w:val="24"/>
          <w:vertAlign w:val="subscript"/>
        </w:rPr>
        <w:t>мн</w:t>
      </w:r>
      <w:proofErr w:type="spellEnd"/>
      <w:r w:rsidRPr="009615CB">
        <w:rPr>
          <w:sz w:val="24"/>
          <w:szCs w:val="24"/>
        </w:rPr>
        <w:t xml:space="preserve"> - цена минуты разговора при международных телефонных соединениях по </w:t>
      </w:r>
      <w:proofErr w:type="spellStart"/>
      <w:r w:rsidRPr="009615CB">
        <w:rPr>
          <w:sz w:val="24"/>
          <w:szCs w:val="24"/>
        </w:rPr>
        <w:t>j-му</w:t>
      </w:r>
      <w:proofErr w:type="spellEnd"/>
      <w:r w:rsidRPr="009615CB">
        <w:rPr>
          <w:sz w:val="24"/>
          <w:szCs w:val="24"/>
        </w:rPr>
        <w:t xml:space="preserve"> тарифу;</w:t>
      </w:r>
    </w:p>
    <w:p w:rsidR="00BA02AC" w:rsidRPr="009615CB" w:rsidRDefault="00BA02AC" w:rsidP="00BA02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9615CB">
        <w:rPr>
          <w:sz w:val="24"/>
          <w:szCs w:val="24"/>
        </w:rPr>
        <w:t>N</w:t>
      </w:r>
      <w:r w:rsidRPr="009615CB">
        <w:rPr>
          <w:sz w:val="24"/>
          <w:szCs w:val="24"/>
          <w:vertAlign w:val="subscript"/>
        </w:rPr>
        <w:t>j</w:t>
      </w:r>
      <w:proofErr w:type="spellEnd"/>
      <w:r w:rsidRPr="009615CB">
        <w:rPr>
          <w:sz w:val="24"/>
          <w:szCs w:val="24"/>
          <w:vertAlign w:val="subscript"/>
        </w:rPr>
        <w:t xml:space="preserve"> </w:t>
      </w:r>
      <w:proofErr w:type="spellStart"/>
      <w:r w:rsidRPr="009615CB">
        <w:rPr>
          <w:sz w:val="24"/>
          <w:szCs w:val="24"/>
          <w:vertAlign w:val="subscript"/>
        </w:rPr>
        <w:t>мн</w:t>
      </w:r>
      <w:proofErr w:type="spellEnd"/>
      <w:r w:rsidRPr="009615CB">
        <w:rPr>
          <w:sz w:val="24"/>
          <w:szCs w:val="24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9615CB">
        <w:rPr>
          <w:sz w:val="24"/>
          <w:szCs w:val="24"/>
        </w:rPr>
        <w:t>j-му</w:t>
      </w:r>
      <w:proofErr w:type="spellEnd"/>
      <w:r w:rsidRPr="009615CB">
        <w:rPr>
          <w:sz w:val="24"/>
          <w:szCs w:val="24"/>
        </w:rPr>
        <w:t xml:space="preserve"> тарифу.</w:t>
      </w:r>
    </w:p>
    <w:p w:rsidR="00BA02AC" w:rsidRPr="009615CB" w:rsidRDefault="00BA02AC" w:rsidP="00BA02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615CB">
        <w:rPr>
          <w:sz w:val="24"/>
          <w:szCs w:val="24"/>
        </w:rPr>
        <w:t>Данная формула используется только при заключении прямого абонентского договора с оператором связи.</w:t>
      </w:r>
    </w:p>
    <w:p w:rsidR="00BA02AC" w:rsidRPr="009615CB" w:rsidRDefault="00BA02AC" w:rsidP="00BA02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615CB">
        <w:rPr>
          <w:sz w:val="24"/>
          <w:szCs w:val="24"/>
        </w:rPr>
        <w:t>3. Затраты на оплату услуг подвижной связи</w:t>
      </w:r>
      <w:proofErr w:type="gramStart"/>
      <w:r w:rsidRPr="009615CB">
        <w:rPr>
          <w:sz w:val="24"/>
          <w:szCs w:val="24"/>
        </w:rPr>
        <w:t xml:space="preserve"> (</w:t>
      </w:r>
      <w:r w:rsidRPr="009615CB">
        <w:rPr>
          <w:noProof/>
          <w:position w:val="-12"/>
          <w:sz w:val="24"/>
          <w:szCs w:val="24"/>
        </w:rPr>
        <w:drawing>
          <wp:inline distT="0" distB="0" distL="0" distR="0">
            <wp:extent cx="352425" cy="323850"/>
            <wp:effectExtent l="0" t="0" r="9525" b="0"/>
            <wp:docPr id="49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sz w:val="24"/>
          <w:szCs w:val="24"/>
        </w:rPr>
        <w:t xml:space="preserve">) </w:t>
      </w:r>
      <w:proofErr w:type="gramEnd"/>
      <w:r w:rsidRPr="009615CB">
        <w:rPr>
          <w:sz w:val="24"/>
          <w:szCs w:val="24"/>
        </w:rPr>
        <w:t>определяются по формуле:</w:t>
      </w:r>
    </w:p>
    <w:p w:rsidR="00BA02AC" w:rsidRPr="009615CB" w:rsidRDefault="00BA02AC" w:rsidP="00BA02A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615CB">
        <w:rPr>
          <w:noProof/>
          <w:position w:val="-28"/>
          <w:sz w:val="24"/>
          <w:szCs w:val="24"/>
        </w:rPr>
        <w:drawing>
          <wp:inline distT="0" distB="0" distL="0" distR="0">
            <wp:extent cx="2838450" cy="600075"/>
            <wp:effectExtent l="0" t="0" r="0" b="0"/>
            <wp:docPr id="49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2AC" w:rsidRPr="009615CB" w:rsidRDefault="00BA02AC" w:rsidP="00BA02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9615CB">
        <w:rPr>
          <w:sz w:val="24"/>
          <w:szCs w:val="24"/>
        </w:rPr>
        <w:t>Q</w:t>
      </w:r>
      <w:r w:rsidRPr="009615CB">
        <w:rPr>
          <w:sz w:val="24"/>
          <w:szCs w:val="24"/>
          <w:vertAlign w:val="subscript"/>
        </w:rPr>
        <w:t>i</w:t>
      </w:r>
      <w:proofErr w:type="spellEnd"/>
      <w:r w:rsidRPr="009615CB">
        <w:rPr>
          <w:sz w:val="24"/>
          <w:szCs w:val="24"/>
          <w:vertAlign w:val="subscript"/>
        </w:rPr>
        <w:t xml:space="preserve"> сот</w:t>
      </w:r>
      <w:r w:rsidRPr="009615CB">
        <w:rPr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Pr="009615CB">
        <w:rPr>
          <w:sz w:val="24"/>
          <w:szCs w:val="24"/>
        </w:rPr>
        <w:t>i-й</w:t>
      </w:r>
      <w:proofErr w:type="spellEnd"/>
      <w:r w:rsidRPr="009615CB">
        <w:rPr>
          <w:sz w:val="24"/>
          <w:szCs w:val="24"/>
        </w:rPr>
        <w:t xml:space="preserve"> должности;</w:t>
      </w:r>
    </w:p>
    <w:p w:rsidR="00BA02AC" w:rsidRPr="009615CB" w:rsidRDefault="00BA02AC" w:rsidP="00BA02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615CB">
        <w:rPr>
          <w:noProof/>
          <w:position w:val="-12"/>
          <w:sz w:val="24"/>
          <w:szCs w:val="24"/>
        </w:rPr>
        <w:drawing>
          <wp:inline distT="0" distB="0" distL="0" distR="0">
            <wp:extent cx="400050" cy="323850"/>
            <wp:effectExtent l="0" t="0" r="0" b="0"/>
            <wp:docPr id="49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</w:t>
      </w:r>
      <w:proofErr w:type="spellStart"/>
      <w:r w:rsidRPr="009615CB">
        <w:rPr>
          <w:sz w:val="24"/>
          <w:szCs w:val="24"/>
        </w:rPr>
        <w:t>i-й</w:t>
      </w:r>
      <w:proofErr w:type="spellEnd"/>
      <w:r w:rsidRPr="009615CB">
        <w:rPr>
          <w:sz w:val="24"/>
          <w:szCs w:val="24"/>
        </w:rPr>
        <w:t xml:space="preserve"> должности в соответствии с нормативами органов местного самоуправления;</w:t>
      </w:r>
    </w:p>
    <w:p w:rsidR="00BA02AC" w:rsidRPr="009615CB" w:rsidRDefault="00BA02AC" w:rsidP="00BA02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615CB">
        <w:rPr>
          <w:noProof/>
          <w:position w:val="-12"/>
          <w:sz w:val="24"/>
          <w:szCs w:val="24"/>
        </w:rPr>
        <w:drawing>
          <wp:inline distT="0" distB="0" distL="0" distR="0">
            <wp:extent cx="476250" cy="323850"/>
            <wp:effectExtent l="0" t="0" r="0" b="0"/>
            <wp:docPr id="49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sz w:val="24"/>
          <w:szCs w:val="24"/>
        </w:rPr>
        <w:t xml:space="preserve"> - количество месяцев предоставления услуги подвижной связи по               </w:t>
      </w:r>
      <w:proofErr w:type="spellStart"/>
      <w:r w:rsidRPr="009615CB">
        <w:rPr>
          <w:sz w:val="24"/>
          <w:szCs w:val="24"/>
        </w:rPr>
        <w:t>i-й</w:t>
      </w:r>
      <w:proofErr w:type="spellEnd"/>
      <w:r w:rsidRPr="009615CB">
        <w:rPr>
          <w:sz w:val="24"/>
          <w:szCs w:val="24"/>
        </w:rPr>
        <w:t xml:space="preserve"> должности.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 xml:space="preserve">Затраты на информационно-телекоммуникационную сеть «Интернет» (далее – сеть «Интернет») и услуги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интернет-провайдеров</w:t>
      </w:r>
      <w:proofErr w:type="spellEnd"/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 (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9075" cy="276225"/>
            <wp:effectExtent l="0" t="0" r="0" b="0"/>
            <wp:docPr id="27" name="Рисунок 27" descr="base_1_195511_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1_195511_468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409825" cy="600075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2AC" w:rsidRPr="009615CB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76225"/>
            <wp:effectExtent l="0" t="0" r="0" b="0"/>
            <wp:docPr id="488" name="Рисунок 21" descr="base_1_195511_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1_195511_470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76225"/>
            <wp:effectExtent l="0" t="0" r="0" b="0"/>
            <wp:docPr id="38" name="Рисунок 38" descr="base_1_195511_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1_195511_470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количество каналов передачи данных сети «Интернет» с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пропускной способностью;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76225"/>
            <wp:effectExtent l="19050" t="0" r="0" b="0"/>
            <wp:docPr id="39" name="Рисунок 39" descr="base_1_195511_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1_195511_471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месячная цена аренды канала передачи данных сети «Интернет» с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пропускной способностью;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76225"/>
            <wp:effectExtent l="19050" t="0" r="0" b="0"/>
            <wp:docPr id="40" name="Рисунок 40" descr="base_1_195511_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1_195511_472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количество месяцев аренды канала передачи данных сети «Интернет» с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пропускной способностью.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615CB">
        <w:rPr>
          <w:sz w:val="24"/>
          <w:szCs w:val="24"/>
        </w:rPr>
        <w:t>5. Затраты на электросвязь, относящуюся к связи специального назначения, используемой на муниципальном уровне (</w:t>
      </w:r>
      <w:proofErr w:type="spellStart"/>
      <w:r w:rsidRPr="009615CB">
        <w:rPr>
          <w:sz w:val="24"/>
          <w:szCs w:val="24"/>
        </w:rPr>
        <w:t>З</w:t>
      </w:r>
      <w:r w:rsidRPr="009615CB">
        <w:rPr>
          <w:sz w:val="24"/>
          <w:szCs w:val="24"/>
          <w:vertAlign w:val="subscript"/>
        </w:rPr>
        <w:t>рпс</w:t>
      </w:r>
      <w:proofErr w:type="spellEnd"/>
      <w:r w:rsidRPr="009615CB">
        <w:rPr>
          <w:sz w:val="24"/>
          <w:szCs w:val="24"/>
        </w:rPr>
        <w:t>), определяются по формуле:</w:t>
      </w:r>
    </w:p>
    <w:p w:rsidR="00BA02AC" w:rsidRPr="009615CB" w:rsidRDefault="00BA02AC" w:rsidP="00BA02A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02AC" w:rsidRPr="009615CB" w:rsidRDefault="00BA02AC" w:rsidP="00BA02AC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spellStart"/>
      <w:r w:rsidRPr="009615CB">
        <w:rPr>
          <w:sz w:val="24"/>
          <w:szCs w:val="24"/>
        </w:rPr>
        <w:lastRenderedPageBreak/>
        <w:t>З</w:t>
      </w:r>
      <w:r w:rsidRPr="009615CB">
        <w:rPr>
          <w:sz w:val="24"/>
          <w:szCs w:val="24"/>
          <w:vertAlign w:val="subscript"/>
        </w:rPr>
        <w:t>рпс</w:t>
      </w:r>
      <w:proofErr w:type="spellEnd"/>
      <w:r w:rsidRPr="009615CB">
        <w:rPr>
          <w:sz w:val="24"/>
          <w:szCs w:val="24"/>
        </w:rPr>
        <w:t xml:space="preserve"> = </w:t>
      </w:r>
      <w:proofErr w:type="spellStart"/>
      <w:proofErr w:type="gramStart"/>
      <w:r w:rsidRPr="009615CB">
        <w:rPr>
          <w:sz w:val="24"/>
          <w:szCs w:val="24"/>
        </w:rPr>
        <w:t>Q</w:t>
      </w:r>
      <w:proofErr w:type="gramEnd"/>
      <w:r w:rsidRPr="009615CB">
        <w:rPr>
          <w:sz w:val="24"/>
          <w:szCs w:val="24"/>
          <w:vertAlign w:val="subscript"/>
        </w:rPr>
        <w:t>рпс</w:t>
      </w:r>
      <w:proofErr w:type="spellEnd"/>
      <w:r w:rsidRPr="009615CB">
        <w:rPr>
          <w:sz w:val="24"/>
          <w:szCs w:val="24"/>
        </w:rPr>
        <w:t xml:space="preserve"> </w:t>
      </w:r>
      <w:proofErr w:type="spellStart"/>
      <w:r w:rsidRPr="009615CB">
        <w:rPr>
          <w:sz w:val="24"/>
          <w:szCs w:val="24"/>
        </w:rPr>
        <w:t>x</w:t>
      </w:r>
      <w:proofErr w:type="spellEnd"/>
      <w:r w:rsidRPr="009615CB">
        <w:rPr>
          <w:sz w:val="24"/>
          <w:szCs w:val="24"/>
        </w:rPr>
        <w:t xml:space="preserve"> </w:t>
      </w:r>
      <w:proofErr w:type="spellStart"/>
      <w:r w:rsidRPr="009615CB">
        <w:rPr>
          <w:sz w:val="24"/>
          <w:szCs w:val="24"/>
        </w:rPr>
        <w:t>P</w:t>
      </w:r>
      <w:r w:rsidRPr="009615CB">
        <w:rPr>
          <w:sz w:val="24"/>
          <w:szCs w:val="24"/>
          <w:vertAlign w:val="subscript"/>
        </w:rPr>
        <w:t>рпс</w:t>
      </w:r>
      <w:proofErr w:type="spellEnd"/>
      <w:r w:rsidRPr="009615CB">
        <w:rPr>
          <w:sz w:val="24"/>
          <w:szCs w:val="24"/>
        </w:rPr>
        <w:t xml:space="preserve"> </w:t>
      </w:r>
      <w:proofErr w:type="spellStart"/>
      <w:r w:rsidRPr="009615CB">
        <w:rPr>
          <w:sz w:val="24"/>
          <w:szCs w:val="24"/>
        </w:rPr>
        <w:t>x</w:t>
      </w:r>
      <w:proofErr w:type="spellEnd"/>
      <w:r w:rsidRPr="009615CB">
        <w:rPr>
          <w:sz w:val="24"/>
          <w:szCs w:val="24"/>
        </w:rPr>
        <w:t xml:space="preserve"> </w:t>
      </w:r>
      <w:proofErr w:type="spellStart"/>
      <w:r w:rsidRPr="009615CB">
        <w:rPr>
          <w:sz w:val="24"/>
          <w:szCs w:val="24"/>
        </w:rPr>
        <w:t>N</w:t>
      </w:r>
      <w:r w:rsidRPr="009615CB">
        <w:rPr>
          <w:sz w:val="24"/>
          <w:szCs w:val="24"/>
          <w:vertAlign w:val="subscript"/>
        </w:rPr>
        <w:t>рпс</w:t>
      </w:r>
      <w:proofErr w:type="spellEnd"/>
      <w:r w:rsidRPr="009615CB">
        <w:rPr>
          <w:sz w:val="24"/>
          <w:szCs w:val="24"/>
        </w:rPr>
        <w:t>, где:</w:t>
      </w:r>
    </w:p>
    <w:p w:rsidR="00BA02AC" w:rsidRPr="009615CB" w:rsidRDefault="00BA02AC" w:rsidP="00BA02A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02AC" w:rsidRPr="009615CB" w:rsidRDefault="00BA02AC" w:rsidP="00BA02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proofErr w:type="gramStart"/>
      <w:r w:rsidRPr="009615CB">
        <w:rPr>
          <w:sz w:val="24"/>
          <w:szCs w:val="24"/>
        </w:rPr>
        <w:t>Q</w:t>
      </w:r>
      <w:proofErr w:type="gramEnd"/>
      <w:r w:rsidRPr="009615CB">
        <w:rPr>
          <w:sz w:val="24"/>
          <w:szCs w:val="24"/>
          <w:vertAlign w:val="subscript"/>
        </w:rPr>
        <w:t>рпс</w:t>
      </w:r>
      <w:proofErr w:type="spellEnd"/>
      <w:r w:rsidRPr="009615CB">
        <w:rPr>
          <w:sz w:val="24"/>
          <w:szCs w:val="24"/>
        </w:rPr>
        <w:t xml:space="preserve"> - количество соединительных линий электросвязи, относящейся к связи специального назначения, используемой на муниципальном уровне;</w:t>
      </w:r>
    </w:p>
    <w:p w:rsidR="00BA02AC" w:rsidRPr="009615CB" w:rsidRDefault="00BA02AC" w:rsidP="00BA02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proofErr w:type="gramStart"/>
      <w:r w:rsidRPr="009615CB">
        <w:rPr>
          <w:sz w:val="24"/>
          <w:szCs w:val="24"/>
        </w:rPr>
        <w:t>P</w:t>
      </w:r>
      <w:proofErr w:type="gramEnd"/>
      <w:r w:rsidRPr="009615CB">
        <w:rPr>
          <w:sz w:val="24"/>
          <w:szCs w:val="24"/>
          <w:vertAlign w:val="subscript"/>
        </w:rPr>
        <w:t>рпс</w:t>
      </w:r>
      <w:proofErr w:type="spellEnd"/>
      <w:r w:rsidRPr="009615CB">
        <w:rPr>
          <w:sz w:val="24"/>
          <w:szCs w:val="24"/>
        </w:rPr>
        <w:t xml:space="preserve"> - цена услуги электросвязи, относящейся к связи специального назначения, используемой на муниципальном уровне, в расчете на 1 соединительную линию включая ежемесячную плату за организацию соответствующего количества линий связи сети связи специального назначения;</w:t>
      </w:r>
    </w:p>
    <w:p w:rsidR="00BA02AC" w:rsidRPr="009615CB" w:rsidRDefault="00BA02AC" w:rsidP="00BA02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proofErr w:type="gramStart"/>
      <w:r w:rsidRPr="009615CB">
        <w:rPr>
          <w:sz w:val="24"/>
          <w:szCs w:val="24"/>
        </w:rPr>
        <w:t>N</w:t>
      </w:r>
      <w:proofErr w:type="gramEnd"/>
      <w:r w:rsidRPr="009615CB">
        <w:rPr>
          <w:sz w:val="24"/>
          <w:szCs w:val="24"/>
          <w:vertAlign w:val="subscript"/>
        </w:rPr>
        <w:t>рпс</w:t>
      </w:r>
      <w:proofErr w:type="spellEnd"/>
      <w:r w:rsidRPr="009615CB">
        <w:rPr>
          <w:sz w:val="24"/>
          <w:szCs w:val="24"/>
        </w:rPr>
        <w:t xml:space="preserve"> - количество месяцев предоставления услуги.</w:t>
      </w:r>
    </w:p>
    <w:p w:rsidR="00BA02AC" w:rsidRPr="009615CB" w:rsidRDefault="00BA02AC" w:rsidP="00BA02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A02AC" w:rsidRPr="009615CB" w:rsidRDefault="00BA02AC" w:rsidP="00BA02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615CB">
        <w:rPr>
          <w:sz w:val="24"/>
          <w:szCs w:val="24"/>
        </w:rPr>
        <w:t>6. Затраты на оплату услуг по предоставлению цифровых потоков для коммутируемых телефонных соединений (</w:t>
      </w:r>
      <w:proofErr w:type="spellStart"/>
      <w:r w:rsidRPr="009615CB">
        <w:rPr>
          <w:sz w:val="24"/>
          <w:szCs w:val="24"/>
        </w:rPr>
        <w:t>З</w:t>
      </w:r>
      <w:r w:rsidRPr="009615CB">
        <w:rPr>
          <w:sz w:val="24"/>
          <w:szCs w:val="24"/>
          <w:vertAlign w:val="subscript"/>
        </w:rPr>
        <w:t>цп</w:t>
      </w:r>
      <w:proofErr w:type="spellEnd"/>
      <w:r w:rsidRPr="009615CB">
        <w:rPr>
          <w:sz w:val="24"/>
          <w:szCs w:val="24"/>
        </w:rPr>
        <w:t>) определяются по формуле:</w:t>
      </w:r>
    </w:p>
    <w:p w:rsidR="00BA02AC" w:rsidRPr="009615CB" w:rsidRDefault="00BA02AC" w:rsidP="00BA02A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615CB">
        <w:rPr>
          <w:noProof/>
          <w:position w:val="-28"/>
          <w:sz w:val="24"/>
          <w:szCs w:val="24"/>
        </w:rPr>
        <w:drawing>
          <wp:inline distT="0" distB="0" distL="0" distR="0">
            <wp:extent cx="2676525" cy="600075"/>
            <wp:effectExtent l="0" t="0" r="9525" b="0"/>
            <wp:docPr id="48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2AC" w:rsidRPr="009615CB" w:rsidRDefault="00BA02AC" w:rsidP="00BA02A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02AC" w:rsidRPr="009615CB" w:rsidRDefault="00BA02AC" w:rsidP="00BA02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9615CB">
        <w:rPr>
          <w:sz w:val="24"/>
          <w:szCs w:val="24"/>
        </w:rPr>
        <w:t>Q</w:t>
      </w:r>
      <w:r w:rsidRPr="009615CB">
        <w:rPr>
          <w:sz w:val="24"/>
          <w:szCs w:val="24"/>
          <w:vertAlign w:val="subscript"/>
        </w:rPr>
        <w:t>i</w:t>
      </w:r>
      <w:proofErr w:type="spellEnd"/>
      <w:r w:rsidRPr="009615CB">
        <w:rPr>
          <w:sz w:val="24"/>
          <w:szCs w:val="24"/>
          <w:vertAlign w:val="subscript"/>
        </w:rPr>
        <w:t xml:space="preserve"> </w:t>
      </w:r>
      <w:proofErr w:type="spellStart"/>
      <w:r w:rsidRPr="009615CB">
        <w:rPr>
          <w:sz w:val="24"/>
          <w:szCs w:val="24"/>
          <w:vertAlign w:val="subscript"/>
        </w:rPr>
        <w:t>цп</w:t>
      </w:r>
      <w:proofErr w:type="spellEnd"/>
      <w:r w:rsidRPr="009615CB">
        <w:rPr>
          <w:sz w:val="24"/>
          <w:szCs w:val="24"/>
        </w:rPr>
        <w:t xml:space="preserve"> - количество организованных цифровых потоков с </w:t>
      </w:r>
      <w:proofErr w:type="spellStart"/>
      <w:r w:rsidRPr="009615CB">
        <w:rPr>
          <w:sz w:val="24"/>
          <w:szCs w:val="24"/>
        </w:rPr>
        <w:t>i-й</w:t>
      </w:r>
      <w:proofErr w:type="spellEnd"/>
      <w:r w:rsidRPr="009615CB">
        <w:rPr>
          <w:sz w:val="24"/>
          <w:szCs w:val="24"/>
        </w:rPr>
        <w:t xml:space="preserve"> абонентской платой с учетом технологии протоколов присоединения сети;</w:t>
      </w:r>
    </w:p>
    <w:p w:rsidR="00BA02AC" w:rsidRPr="009615CB" w:rsidRDefault="00BA02AC" w:rsidP="00BA02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9615CB">
        <w:rPr>
          <w:sz w:val="24"/>
          <w:szCs w:val="24"/>
        </w:rPr>
        <w:t>P</w:t>
      </w:r>
      <w:r w:rsidRPr="009615CB">
        <w:rPr>
          <w:sz w:val="24"/>
          <w:szCs w:val="24"/>
          <w:vertAlign w:val="subscript"/>
        </w:rPr>
        <w:t>i</w:t>
      </w:r>
      <w:proofErr w:type="spellEnd"/>
      <w:r w:rsidRPr="009615CB">
        <w:rPr>
          <w:sz w:val="24"/>
          <w:szCs w:val="24"/>
          <w:vertAlign w:val="subscript"/>
        </w:rPr>
        <w:t xml:space="preserve"> </w:t>
      </w:r>
      <w:proofErr w:type="spellStart"/>
      <w:r w:rsidRPr="009615CB">
        <w:rPr>
          <w:sz w:val="24"/>
          <w:szCs w:val="24"/>
          <w:vertAlign w:val="subscript"/>
        </w:rPr>
        <w:t>цп</w:t>
      </w:r>
      <w:proofErr w:type="spellEnd"/>
      <w:r w:rsidRPr="009615CB">
        <w:rPr>
          <w:sz w:val="24"/>
          <w:szCs w:val="24"/>
        </w:rPr>
        <w:t xml:space="preserve"> - ежемесячная i-я абонентская плата за цифровой поток;</w:t>
      </w:r>
    </w:p>
    <w:p w:rsidR="00BA02AC" w:rsidRPr="009615CB" w:rsidRDefault="00BA02AC" w:rsidP="00BA02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9615CB">
        <w:rPr>
          <w:sz w:val="24"/>
          <w:szCs w:val="24"/>
        </w:rPr>
        <w:t>N</w:t>
      </w:r>
      <w:r w:rsidRPr="009615CB">
        <w:rPr>
          <w:sz w:val="24"/>
          <w:szCs w:val="24"/>
          <w:vertAlign w:val="subscript"/>
        </w:rPr>
        <w:t>i</w:t>
      </w:r>
      <w:proofErr w:type="spellEnd"/>
      <w:r w:rsidRPr="009615CB">
        <w:rPr>
          <w:sz w:val="24"/>
          <w:szCs w:val="24"/>
          <w:vertAlign w:val="subscript"/>
        </w:rPr>
        <w:t xml:space="preserve"> </w:t>
      </w:r>
      <w:proofErr w:type="spellStart"/>
      <w:r w:rsidRPr="009615CB">
        <w:rPr>
          <w:sz w:val="24"/>
          <w:szCs w:val="24"/>
          <w:vertAlign w:val="subscript"/>
        </w:rPr>
        <w:t>цп</w:t>
      </w:r>
      <w:proofErr w:type="spellEnd"/>
      <w:r w:rsidRPr="009615CB">
        <w:rPr>
          <w:sz w:val="24"/>
          <w:szCs w:val="24"/>
        </w:rPr>
        <w:t xml:space="preserve"> - количество месяцев предоставления услуги с </w:t>
      </w:r>
      <w:proofErr w:type="spellStart"/>
      <w:r w:rsidRPr="009615CB">
        <w:rPr>
          <w:sz w:val="24"/>
          <w:szCs w:val="24"/>
        </w:rPr>
        <w:t>i-й</w:t>
      </w:r>
      <w:proofErr w:type="spellEnd"/>
      <w:r w:rsidRPr="009615CB">
        <w:rPr>
          <w:sz w:val="24"/>
          <w:szCs w:val="24"/>
        </w:rPr>
        <w:t xml:space="preserve"> абонентской платой.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. Затраты на оплату иных услуг связи в сфере информационно-коммуникационных технологий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 (</w:t>
      </w:r>
      <w:r w:rsidRPr="009615C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66700" cy="285750"/>
            <wp:effectExtent l="0" t="0" r="0" b="0"/>
            <wp:docPr id="8" name="Рисунок 55" descr="base_1_195511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se_1_195511_487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90675" cy="600075"/>
            <wp:effectExtent l="0" t="0" r="9525" b="0"/>
            <wp:docPr id="9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2900" cy="285750"/>
            <wp:effectExtent l="19050" t="0" r="0" b="0"/>
            <wp:docPr id="10" name="Рисунок 57" descr="base_1_195511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1_195511_489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цена по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иной услуге связи, определяемая по фактическим данным отчетного финансового года.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90675" cy="600075"/>
            <wp:effectExtent l="0" t="0" r="9525" b="0"/>
            <wp:docPr id="48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2900" cy="285750"/>
            <wp:effectExtent l="19050" t="0" r="0" b="0"/>
            <wp:docPr id="11" name="Рисунок 156" descr="base_1_195511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1_195511_489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цена по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иной услуге связи, определяемая по фактическим данным отчетного финансового года.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Затраты на содержание имущества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11"/>
      <w:bookmarkEnd w:id="3"/>
      <w:r w:rsidRPr="009615CB">
        <w:rPr>
          <w:rFonts w:ascii="Times New Roman" w:hAnsi="Times New Roman" w:cs="Times New Roman"/>
          <w:sz w:val="24"/>
          <w:szCs w:val="24"/>
        </w:rPr>
        <w:t xml:space="preserve">8. При определении затрат на техническое обслуживание и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регламентно-</w:t>
      </w:r>
      <w:r w:rsidRPr="009615CB">
        <w:rPr>
          <w:rFonts w:ascii="Times New Roman" w:hAnsi="Times New Roman" w:cs="Times New Roman"/>
          <w:sz w:val="24"/>
          <w:szCs w:val="24"/>
        </w:rPr>
        <w:lastRenderedPageBreak/>
        <w:t>профилактический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ремонт, указанный в пунктах 9-14 настоящей Методики, применяется перечень работ по техническому обслуживанию и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регламентно-профилактическому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 xml:space="preserve">9.  Затраты на техническое обслуживание и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ремонт вычислительной техники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 (</w:t>
      </w:r>
      <w:r w:rsidRPr="009615C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85750"/>
            <wp:effectExtent l="19050" t="0" r="0" b="0"/>
            <wp:docPr id="12" name="Рисунок 450" descr="base_1_195511_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 descr="base_1_195511_490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276475" cy="600075"/>
            <wp:effectExtent l="0" t="0" r="9525" b="0"/>
            <wp:docPr id="1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2AC" w:rsidRPr="009615CB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Q</w:t>
      </w:r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>рвт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- фактическое количество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вычислительной техники, но не 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>более предельного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 xml:space="preserve"> количества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вычислительной техники.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2900" cy="285750"/>
            <wp:effectExtent l="19050" t="0" r="0" b="0"/>
            <wp:docPr id="14" name="Рисунок 479" descr="base_1_195511_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 descr="base_1_195511_492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ремонта в расчете на 1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i-ю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вычислительную технику в год.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 xml:space="preserve">Предельное количество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вычислительной техники (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Q</w:t>
      </w:r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>рвт</w:t>
      </w:r>
      <w:proofErr w:type="spellEnd"/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 xml:space="preserve"> предел)   </w:t>
      </w:r>
      <w:r w:rsidRPr="009615CB">
        <w:rPr>
          <w:rFonts w:ascii="Times New Roman" w:hAnsi="Times New Roman" w:cs="Times New Roman"/>
          <w:sz w:val="24"/>
          <w:szCs w:val="24"/>
        </w:rPr>
        <w:t>определяется с округлением до целого по формулам: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Q</w:t>
      </w:r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>рвт</w:t>
      </w:r>
      <w:proofErr w:type="spellEnd"/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 xml:space="preserve"> предел  </w:t>
      </w:r>
      <w:r w:rsidRPr="009615CB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=  </w:t>
      </w:r>
      <w:r w:rsidRPr="009615CB">
        <w:rPr>
          <w:rFonts w:ascii="Times New Roman" w:hAnsi="Times New Roman" w:cs="Times New Roman"/>
          <w:sz w:val="24"/>
          <w:szCs w:val="24"/>
        </w:rPr>
        <w:t>Ч</w:t>
      </w:r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 xml:space="preserve">оп  Х 0,2 </w:t>
      </w:r>
      <w:r w:rsidRPr="009615CB">
        <w:rPr>
          <w:rFonts w:ascii="Times New Roman" w:hAnsi="Times New Roman" w:cs="Times New Roman"/>
          <w:sz w:val="24"/>
          <w:szCs w:val="24"/>
        </w:rPr>
        <w:t xml:space="preserve"> - для закрытого контура обработки информации;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615CB">
        <w:rPr>
          <w:rFonts w:ascii="Times New Roman" w:hAnsi="Times New Roman" w:cs="Times New Roman"/>
          <w:sz w:val="24"/>
          <w:szCs w:val="24"/>
        </w:rPr>
        <w:t>Q</w:t>
      </w:r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>рвт</w:t>
      </w:r>
      <w:proofErr w:type="spellEnd"/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 xml:space="preserve"> предел  </w:t>
      </w:r>
      <w:r w:rsidRPr="009615CB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=  </w:t>
      </w:r>
      <w:r w:rsidRPr="009615CB">
        <w:rPr>
          <w:rFonts w:ascii="Times New Roman" w:hAnsi="Times New Roman" w:cs="Times New Roman"/>
          <w:sz w:val="24"/>
          <w:szCs w:val="24"/>
        </w:rPr>
        <w:t>Ч</w:t>
      </w:r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 xml:space="preserve">оп  Х 1 </w:t>
      </w:r>
      <w:r w:rsidRPr="009615CB">
        <w:rPr>
          <w:rFonts w:ascii="Times New Roman" w:hAnsi="Times New Roman" w:cs="Times New Roman"/>
          <w:sz w:val="24"/>
          <w:szCs w:val="24"/>
        </w:rPr>
        <w:t xml:space="preserve"> - для открытого контура обработки информации,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15CB">
        <w:rPr>
          <w:rFonts w:ascii="Times New Roman" w:hAnsi="Times New Roman" w:cs="Times New Roman"/>
          <w:sz w:val="24"/>
          <w:szCs w:val="24"/>
        </w:rPr>
        <w:t>где Ч</w:t>
      </w:r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9615CB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пунктами 17, 18, 20, 22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13.10.2014 № 1047 (с последующими изменениями) (далее - Общие правила определения нормативных затрат).</w:t>
      </w:r>
      <w:proofErr w:type="gramEnd"/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 xml:space="preserve">10. Затраты на техническое обслуживание и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ремонт оборудования по обеспечению безопасности информации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 (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76225"/>
            <wp:effectExtent l="19050" t="0" r="0" b="0"/>
            <wp:docPr id="15" name="Рисунок 159" descr="base_1_195511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base_1_195511_496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BA02AC" w:rsidRPr="009615CB" w:rsidRDefault="00BA02AC" w:rsidP="00BA02A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295525" cy="600075"/>
            <wp:effectExtent l="0" t="0" r="9525" b="0"/>
            <wp:docPr id="19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76225"/>
            <wp:effectExtent l="0" t="0" r="0" b="0"/>
            <wp:docPr id="473" name="Рисунок 36" descr="base_1_195511_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1_195511_49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76225"/>
            <wp:effectExtent l="19050" t="0" r="9525" b="0"/>
            <wp:docPr id="20" name="Рисунок 170" descr="base_1_195511_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base_1_195511_49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1950" cy="276225"/>
            <wp:effectExtent l="19050" t="0" r="0" b="0"/>
            <wp:docPr id="21" name="Рисунок 171" descr="base_1_195511_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base_1_195511_49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ремонта 1 единицы i-го оборудования в год.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 xml:space="preserve">11. Затраты на техническое обслуживание и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ремонт системы телефонной связи (автоматизированных телефонных станций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>) (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76225"/>
            <wp:effectExtent l="19050" t="0" r="0" b="0"/>
            <wp:docPr id="22" name="Рисунок 177" descr="base_1_195511_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base_1_195511_50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BA02AC" w:rsidRPr="009615CB" w:rsidRDefault="00BA02AC" w:rsidP="00BA02A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228850" cy="600075"/>
            <wp:effectExtent l="0" t="0" r="0" b="0"/>
            <wp:docPr id="23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2AC" w:rsidRPr="009615CB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0525" cy="276225"/>
            <wp:effectExtent l="19050" t="0" r="9525" b="0"/>
            <wp:docPr id="24" name="Рисунок 188" descr="base_1_195511_5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base_1_195511_502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количество автоматизированных телефонных станций i-го вида;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76225"/>
            <wp:effectExtent l="19050" t="0" r="0" b="0"/>
            <wp:docPr id="25" name="Рисунок 189" descr="base_1_195511_5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1_195511_503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ремонта 1 </w:t>
      </w:r>
      <w:r w:rsidRPr="009615CB">
        <w:rPr>
          <w:rFonts w:ascii="Times New Roman" w:hAnsi="Times New Roman" w:cs="Times New Roman"/>
          <w:sz w:val="24"/>
          <w:szCs w:val="24"/>
        </w:rPr>
        <w:lastRenderedPageBreak/>
        <w:t>автоматизированной телефонной станции i-го вида в год.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 xml:space="preserve">12.Затраты на техническое обслуживание и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ремонт локальных вычислительных сетей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 (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76225"/>
            <wp:effectExtent l="19050" t="0" r="0" b="0"/>
            <wp:docPr id="26" name="Рисунок 195" descr="base_1_195511_5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base_1_195511_504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295525" cy="600075"/>
            <wp:effectExtent l="0" t="0" r="9525" b="0"/>
            <wp:docPr id="29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2AC" w:rsidRPr="009615CB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0525" cy="276225"/>
            <wp:effectExtent l="19050" t="0" r="9525" b="0"/>
            <wp:docPr id="35" name="Рисунок 200" descr="base_1_195511_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base_1_195511_506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76225"/>
            <wp:effectExtent l="19050" t="0" r="0" b="0"/>
            <wp:docPr id="36" name="Рисунок 201" descr="base_1_195511_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base_1_195511_507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ремонта 1 устройства локальных вычислительных сетей i-го вида в год.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 xml:space="preserve">13. Затраты на техническое обслуживание и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ремонт систем бесперебойного питания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 (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76225"/>
            <wp:effectExtent l="19050" t="0" r="0" b="0"/>
            <wp:docPr id="37" name="Рисунок 207" descr="base_1_195511_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1_195511_508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BA02AC" w:rsidRPr="009615CB" w:rsidRDefault="00BA02AC" w:rsidP="00BA02A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295525" cy="600075"/>
            <wp:effectExtent l="0" t="0" r="9525" b="0"/>
            <wp:docPr id="41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2AC" w:rsidRPr="009615CB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76225"/>
            <wp:effectExtent l="19050" t="0" r="9525" b="0"/>
            <wp:docPr id="42" name="Рисунок 212" descr="base_1_195511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1_195511_510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количество модулей бесперебойного питания i-го вида;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1950" cy="276225"/>
            <wp:effectExtent l="19050" t="0" r="0" b="0"/>
            <wp:docPr id="43" name="Рисунок 213" descr="base_1_195511_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base_1_195511_511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ремонта 1 модуля бесперебойного питания i-го вида в год.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58"/>
      <w:bookmarkEnd w:id="4"/>
      <w:r w:rsidRPr="009615CB">
        <w:rPr>
          <w:rFonts w:ascii="Times New Roman" w:hAnsi="Times New Roman" w:cs="Times New Roman"/>
          <w:sz w:val="24"/>
          <w:szCs w:val="24"/>
        </w:rPr>
        <w:t xml:space="preserve">14. Затраты на техническое обслуживание и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ремонт принтеров, многофункциональных устройств, копировальных аппаратов и иной оргтехники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 (</w:t>
      </w:r>
      <w:r w:rsidRPr="009615C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2900" cy="285750"/>
            <wp:effectExtent l="0" t="0" r="0" b="0"/>
            <wp:docPr id="44" name="Рисунок 219" descr="base_1_195511_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1_195511_512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362200" cy="600075"/>
            <wp:effectExtent l="0" t="0" r="0" b="0"/>
            <wp:docPr id="45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2AC" w:rsidRPr="009615CB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615C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9100" cy="285750"/>
            <wp:effectExtent l="19050" t="0" r="0" b="0"/>
            <wp:docPr id="46" name="Рисунок 222" descr="base_1_195511_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base_1_195511_514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принтеров, многофункциональных устройств, копировальных аппаратов и иной оргтехники в соответствии с нормативами органов местного самоуправления;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000" cy="285750"/>
            <wp:effectExtent l="19050" t="0" r="0" b="0"/>
            <wp:docPr id="47" name="Рисунок 223" descr="base_1_195511_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base_1_195511_515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ремонта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принтеров, многофункциональных устройств, копировальных аппаратов и иной оргтехники в год.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Затраты на приобретение прочих работ и услуг,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не относящиеся к затратам на услуги связи, аренду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и содержание имущества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15.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 (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76225"/>
            <wp:effectExtent l="19050" t="0" r="0" b="0"/>
            <wp:docPr id="48" name="Рисунок 229" descr="base_1_195511_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base_1_195511_516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BA02AC" w:rsidRPr="009615CB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spellStart"/>
      <w:r w:rsidRPr="009615CB">
        <w:rPr>
          <w:sz w:val="24"/>
          <w:szCs w:val="24"/>
        </w:rPr>
        <w:t>З</w:t>
      </w:r>
      <w:r w:rsidRPr="009615CB">
        <w:rPr>
          <w:sz w:val="24"/>
          <w:szCs w:val="24"/>
          <w:vertAlign w:val="subscript"/>
        </w:rPr>
        <w:t>спо</w:t>
      </w:r>
      <w:proofErr w:type="spellEnd"/>
      <w:r w:rsidRPr="009615CB">
        <w:rPr>
          <w:sz w:val="24"/>
          <w:szCs w:val="24"/>
        </w:rPr>
        <w:t xml:space="preserve"> = </w:t>
      </w:r>
      <w:proofErr w:type="spellStart"/>
      <w:r w:rsidRPr="009615CB">
        <w:rPr>
          <w:sz w:val="24"/>
          <w:szCs w:val="24"/>
        </w:rPr>
        <w:t>З</w:t>
      </w:r>
      <w:r w:rsidRPr="009615CB">
        <w:rPr>
          <w:sz w:val="24"/>
          <w:szCs w:val="24"/>
          <w:vertAlign w:val="subscript"/>
        </w:rPr>
        <w:t>сспс</w:t>
      </w:r>
      <w:proofErr w:type="spellEnd"/>
      <w:r w:rsidRPr="009615CB">
        <w:rPr>
          <w:sz w:val="24"/>
          <w:szCs w:val="24"/>
        </w:rPr>
        <w:t xml:space="preserve"> + </w:t>
      </w:r>
      <w:proofErr w:type="spellStart"/>
      <w:r w:rsidRPr="009615CB">
        <w:rPr>
          <w:sz w:val="24"/>
          <w:szCs w:val="24"/>
        </w:rPr>
        <w:t>З</w:t>
      </w:r>
      <w:r w:rsidRPr="009615CB">
        <w:rPr>
          <w:sz w:val="24"/>
          <w:szCs w:val="24"/>
          <w:vertAlign w:val="subscript"/>
        </w:rPr>
        <w:t>сип</w:t>
      </w:r>
      <w:proofErr w:type="spellEnd"/>
      <w:r w:rsidRPr="009615CB">
        <w:rPr>
          <w:sz w:val="24"/>
          <w:szCs w:val="24"/>
        </w:rPr>
        <w:t>, где: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76225"/>
            <wp:effectExtent l="19050" t="0" r="0" b="0"/>
            <wp:docPr id="49" name="Рисунок 245" descr="base_1_195511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base_1_195511_518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23850" cy="276225"/>
            <wp:effectExtent l="19050" t="0" r="0" b="0"/>
            <wp:docPr id="50" name="Рисунок 246" descr="base_1_195511_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base_1_195511_519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16. Затраты на оплату услуг по сопровождению справочно-правовых систем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 (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76225"/>
            <wp:effectExtent l="19050" t="0" r="0" b="0"/>
            <wp:docPr id="51" name="Рисунок 252" descr="base_1_195511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base_1_195511_52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800225" cy="600075"/>
            <wp:effectExtent l="0" t="0" r="0" b="0"/>
            <wp:docPr id="451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2AC" w:rsidRPr="009615CB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76225"/>
            <wp:effectExtent l="19050" t="0" r="9525" b="0"/>
            <wp:docPr id="121" name="Рисунок 255" descr="base_1_195511_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base_1_195511_522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цена сопровождения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17. Затраты на оплату услуг по сопровождению и приобретению иного программного обеспечения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 (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76225"/>
            <wp:effectExtent l="19050" t="0" r="0" b="0"/>
            <wp:docPr id="122" name="Рисунок 258" descr="base_1_195511_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base_1_195511_52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определяются по формуле</w:t>
      </w:r>
    </w:p>
    <w:p w:rsidR="00BA02AC" w:rsidRPr="009615CB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5162550" cy="466725"/>
            <wp:effectExtent l="0" t="0" r="0" b="0"/>
            <wp:docPr id="123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2AC" w:rsidRPr="009615CB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9615CB">
        <w:rPr>
          <w:sz w:val="24"/>
          <w:szCs w:val="24"/>
        </w:rPr>
        <w:t>P</w:t>
      </w:r>
      <w:r w:rsidRPr="009615CB">
        <w:rPr>
          <w:sz w:val="24"/>
          <w:szCs w:val="24"/>
          <w:vertAlign w:val="subscript"/>
        </w:rPr>
        <w:t>g</w:t>
      </w:r>
      <w:proofErr w:type="spellEnd"/>
      <w:r w:rsidRPr="009615CB">
        <w:rPr>
          <w:sz w:val="24"/>
          <w:szCs w:val="24"/>
          <w:vertAlign w:val="subscript"/>
        </w:rPr>
        <w:t xml:space="preserve"> </w:t>
      </w:r>
      <w:proofErr w:type="spellStart"/>
      <w:r w:rsidRPr="009615CB">
        <w:rPr>
          <w:sz w:val="24"/>
          <w:szCs w:val="24"/>
          <w:vertAlign w:val="subscript"/>
        </w:rPr>
        <w:t>ипо</w:t>
      </w:r>
      <w:proofErr w:type="spellEnd"/>
      <w:r w:rsidRPr="009615CB">
        <w:rPr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утвержденным в регламенте выполнения работ по сопровождению g-го иного программного обеспечения;</w:t>
      </w:r>
    </w:p>
    <w:p w:rsidR="00BA02AC" w:rsidRPr="009615CB" w:rsidRDefault="00BA02AC" w:rsidP="00BA02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9615CB">
        <w:rPr>
          <w:sz w:val="24"/>
          <w:szCs w:val="24"/>
        </w:rPr>
        <w:t>P</w:t>
      </w:r>
      <w:r w:rsidRPr="009615CB">
        <w:rPr>
          <w:sz w:val="24"/>
          <w:szCs w:val="24"/>
          <w:vertAlign w:val="subscript"/>
        </w:rPr>
        <w:t>j</w:t>
      </w:r>
      <w:proofErr w:type="spellEnd"/>
      <w:r w:rsidRPr="009615CB">
        <w:rPr>
          <w:sz w:val="24"/>
          <w:szCs w:val="24"/>
          <w:vertAlign w:val="subscript"/>
        </w:rPr>
        <w:t xml:space="preserve"> </w:t>
      </w:r>
      <w:proofErr w:type="spellStart"/>
      <w:r w:rsidRPr="009615CB">
        <w:rPr>
          <w:sz w:val="24"/>
          <w:szCs w:val="24"/>
          <w:vertAlign w:val="subscript"/>
        </w:rPr>
        <w:t>пнл</w:t>
      </w:r>
      <w:proofErr w:type="spellEnd"/>
      <w:r w:rsidRPr="009615CB">
        <w:rPr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систем;</w:t>
      </w:r>
    </w:p>
    <w:p w:rsidR="00BA02AC" w:rsidRPr="009615CB" w:rsidRDefault="00BA02AC" w:rsidP="00BA02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9615CB">
        <w:rPr>
          <w:sz w:val="24"/>
          <w:szCs w:val="24"/>
        </w:rPr>
        <w:t>P</w:t>
      </w:r>
      <w:r w:rsidRPr="009615CB">
        <w:rPr>
          <w:sz w:val="24"/>
          <w:szCs w:val="24"/>
          <w:vertAlign w:val="subscript"/>
        </w:rPr>
        <w:t>i</w:t>
      </w:r>
      <w:proofErr w:type="spellEnd"/>
      <w:r w:rsidRPr="009615CB">
        <w:rPr>
          <w:sz w:val="24"/>
          <w:szCs w:val="24"/>
          <w:vertAlign w:val="subscript"/>
        </w:rPr>
        <w:t xml:space="preserve"> пил</w:t>
      </w:r>
      <w:r w:rsidRPr="009615CB">
        <w:rPr>
          <w:sz w:val="24"/>
          <w:szCs w:val="24"/>
        </w:rPr>
        <w:t xml:space="preserve"> - цена приобретения исключительных лицензий на использование программного обеспечения;</w:t>
      </w:r>
    </w:p>
    <w:p w:rsidR="00BA02AC" w:rsidRPr="009615CB" w:rsidRDefault="00BA02AC" w:rsidP="00BA02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proofErr w:type="gramStart"/>
      <w:r w:rsidRPr="009615CB">
        <w:rPr>
          <w:sz w:val="24"/>
          <w:szCs w:val="24"/>
        </w:rPr>
        <w:t>P</w:t>
      </w:r>
      <w:proofErr w:type="gramEnd"/>
      <w:r w:rsidRPr="009615CB">
        <w:rPr>
          <w:sz w:val="24"/>
          <w:szCs w:val="24"/>
          <w:vertAlign w:val="subscript"/>
        </w:rPr>
        <w:t>а</w:t>
      </w:r>
      <w:proofErr w:type="spellEnd"/>
      <w:r w:rsidRPr="009615CB">
        <w:rPr>
          <w:sz w:val="24"/>
          <w:szCs w:val="24"/>
          <w:vertAlign w:val="subscript"/>
        </w:rPr>
        <w:t xml:space="preserve"> </w:t>
      </w:r>
      <w:proofErr w:type="spellStart"/>
      <w:r w:rsidRPr="009615CB">
        <w:rPr>
          <w:sz w:val="24"/>
          <w:szCs w:val="24"/>
          <w:vertAlign w:val="subscript"/>
        </w:rPr>
        <w:t>дсппо</w:t>
      </w:r>
      <w:proofErr w:type="spellEnd"/>
      <w:r w:rsidRPr="009615CB">
        <w:rPr>
          <w:sz w:val="24"/>
          <w:szCs w:val="24"/>
        </w:rPr>
        <w:t xml:space="preserve"> - цена доработки существующего прикладного программного обеспечения.</w:t>
      </w:r>
    </w:p>
    <w:p w:rsidR="00BA02AC" w:rsidRPr="009615CB" w:rsidRDefault="00BA02AC" w:rsidP="00BA02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18. Затраты на оплату услуг, связанных с обеспечением безопасности информации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 (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76225"/>
            <wp:effectExtent l="19050" t="0" r="0" b="0"/>
            <wp:docPr id="124" name="Рисунок 261" descr="base_1_195511_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1_195511_527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BA02AC" w:rsidRPr="009615CB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spellStart"/>
      <w:r w:rsidRPr="009615CB">
        <w:rPr>
          <w:sz w:val="24"/>
          <w:szCs w:val="24"/>
        </w:rPr>
        <w:t>З</w:t>
      </w:r>
      <w:r w:rsidRPr="009615CB">
        <w:rPr>
          <w:sz w:val="24"/>
          <w:szCs w:val="24"/>
          <w:vertAlign w:val="subscript"/>
        </w:rPr>
        <w:t>оби</w:t>
      </w:r>
      <w:proofErr w:type="spellEnd"/>
      <w:r w:rsidRPr="009615CB">
        <w:rPr>
          <w:sz w:val="24"/>
          <w:szCs w:val="24"/>
        </w:rPr>
        <w:t xml:space="preserve"> = </w:t>
      </w:r>
      <w:proofErr w:type="spellStart"/>
      <w:r w:rsidRPr="009615CB">
        <w:rPr>
          <w:sz w:val="24"/>
          <w:szCs w:val="24"/>
        </w:rPr>
        <w:t>З</w:t>
      </w:r>
      <w:r w:rsidRPr="009615CB">
        <w:rPr>
          <w:sz w:val="24"/>
          <w:szCs w:val="24"/>
          <w:vertAlign w:val="subscript"/>
        </w:rPr>
        <w:t>ат</w:t>
      </w:r>
      <w:proofErr w:type="spellEnd"/>
      <w:r w:rsidRPr="009615CB">
        <w:rPr>
          <w:sz w:val="24"/>
          <w:szCs w:val="24"/>
        </w:rPr>
        <w:t xml:space="preserve"> + </w:t>
      </w:r>
      <w:proofErr w:type="spellStart"/>
      <w:r w:rsidRPr="009615CB">
        <w:rPr>
          <w:sz w:val="24"/>
          <w:szCs w:val="24"/>
        </w:rPr>
        <w:t>З</w:t>
      </w:r>
      <w:r w:rsidRPr="009615CB">
        <w:rPr>
          <w:sz w:val="24"/>
          <w:szCs w:val="24"/>
          <w:vertAlign w:val="subscript"/>
        </w:rPr>
        <w:t>нп</w:t>
      </w:r>
      <w:proofErr w:type="spellEnd"/>
      <w:r w:rsidRPr="009615CB">
        <w:rPr>
          <w:sz w:val="24"/>
          <w:szCs w:val="24"/>
        </w:rPr>
        <w:t>, где:</w:t>
      </w:r>
    </w:p>
    <w:p w:rsidR="00BA02AC" w:rsidRPr="009615CB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125" cy="276225"/>
            <wp:effectExtent l="0" t="0" r="9525" b="0"/>
            <wp:docPr id="125" name="Рисунок 266" descr="base_1_195511_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1_195511_529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276225" cy="276225"/>
            <wp:effectExtent l="0" t="0" r="0" b="0"/>
            <wp:docPr id="126" name="Рисунок 267" descr="base_1_195511_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1_195511_530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19. Затраты на проведение аттестационных, проверочных и контрольных мероприятий, на соответствие требованиям безопасности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 (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125" cy="276225"/>
            <wp:effectExtent l="0" t="0" r="9525" b="0"/>
            <wp:docPr id="127" name="Рисунок 273" descr="base_1_195511_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base_1_195511_531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2590800" cy="495300"/>
            <wp:effectExtent l="0" t="0" r="0" b="0"/>
            <wp:docPr id="128" name="Рисунок 64" descr="Описание: base_23647_123548_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Описание: base_23647_123548_98"/>
                    <pic:cNvPicPr>
                      <a:picLocks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2AC" w:rsidRPr="009615CB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76225"/>
            <wp:effectExtent l="0" t="0" r="0" b="0"/>
            <wp:docPr id="230" name="Рисунок 278" descr="base_1_195511_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base_1_195511_533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количество аттестуемых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объектов (помещений);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76225"/>
            <wp:effectExtent l="19050" t="0" r="0" b="0"/>
            <wp:docPr id="231" name="Рисунок 279" descr="base_1_195511_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1_195511_534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1 i-го объекта (помещения);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1950" cy="285750"/>
            <wp:effectExtent l="0" t="0" r="0" b="0"/>
            <wp:docPr id="232" name="Рисунок 280" descr="base_1_195511_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base_1_195511_535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85750"/>
            <wp:effectExtent l="19050" t="0" r="0" b="0"/>
            <wp:docPr id="233" name="Рисунок 281" descr="base_1_195511_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base_1_195511_536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цена проведения проверки 1 единицы j-го оборудования (устройства).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20.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 (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76225"/>
            <wp:effectExtent l="0" t="0" r="0" b="0"/>
            <wp:docPr id="299" name="Рисунок 293" descr="base_1_195511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base_1_195511_537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24000" cy="514350"/>
            <wp:effectExtent l="0" t="0" r="0" b="0"/>
            <wp:docPr id="300" name="Рисунок 304" descr="base_1_195511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base_1_195511_538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9615CB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1950" cy="276225"/>
            <wp:effectExtent l="0" t="0" r="0" b="0"/>
            <wp:docPr id="301" name="Рисунок 307" descr="base_1_195511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base_1_195511_539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76225"/>
            <wp:effectExtent l="19050" t="0" r="0" b="0"/>
            <wp:docPr id="302" name="Рисунок 308" descr="base_1_195511_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se_1_195511_540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noProof/>
          <w:position w:val="-28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21. Затраты на оплату работ по монтажу (установке), дооборудованию и наладке оборудования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 (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8600" cy="276225"/>
            <wp:effectExtent l="19050" t="0" r="0" b="0"/>
            <wp:docPr id="352" name="Рисунок 314" descr="base_1_195511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base_1_195511_541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определяются по формуле</w:t>
      </w:r>
      <w:r w:rsidRPr="009615CB">
        <w:rPr>
          <w:rFonts w:ascii="Times New Roman" w:hAnsi="Times New Roman" w:cs="Times New Roman"/>
          <w:noProof/>
          <w:position w:val="-28"/>
          <w:sz w:val="24"/>
          <w:szCs w:val="24"/>
        </w:rPr>
        <w:t xml:space="preserve"> 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90650" cy="514350"/>
            <wp:effectExtent l="0" t="0" r="0" b="0"/>
            <wp:docPr id="353" name="Рисунок 317" descr="base_1_195511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base_1_195511_542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9615CB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76225"/>
            <wp:effectExtent l="19050" t="0" r="0" b="0"/>
            <wp:docPr id="354" name="Рисунок 320" descr="base_1_195511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base_1_195511_543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76225"/>
            <wp:effectExtent l="19050" t="0" r="0" b="0"/>
            <wp:docPr id="355" name="Рисунок 321" descr="base_1_195511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base_1_195511_544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1 единицы i-го оборудования.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22. Затраты на приобретение рабочих станций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 (</w:t>
      </w:r>
      <w:r w:rsidRPr="009615C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85750"/>
            <wp:effectExtent l="19050" t="0" r="0" b="0"/>
            <wp:docPr id="450" name="Рисунок 327" descr="base_1_195511_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base_1_195511_545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81175" cy="514350"/>
            <wp:effectExtent l="0" t="0" r="0" b="0"/>
            <wp:docPr id="467" name="Рисунок 332" descr="base_1_195511_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base_1_195511_546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>,где:</w:t>
      </w:r>
    </w:p>
    <w:p w:rsidR="00BA02AC" w:rsidRPr="009615CB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615C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733425" cy="285750"/>
            <wp:effectExtent l="19050" t="0" r="0" b="0"/>
            <wp:docPr id="468" name="Рисунок 335" descr="base_1_195511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base_1_195511_547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количество рабочих станций по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должности, не превышающее предельное количество рабочих станций по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2900" cy="285750"/>
            <wp:effectExtent l="19050" t="0" r="0" b="0"/>
            <wp:docPr id="469" name="Рисунок 336" descr="base_1_195511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1_195511_548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цена приобретения 1 рабочей станции по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 органов местного самоуправления.</w:t>
      </w:r>
    </w:p>
    <w:p w:rsidR="00BA02AC" w:rsidRPr="009615CB" w:rsidRDefault="00BA02AC" w:rsidP="00BA02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615CB">
        <w:rPr>
          <w:sz w:val="24"/>
          <w:szCs w:val="24"/>
        </w:rPr>
        <w:lastRenderedPageBreak/>
        <w:t xml:space="preserve">Предельное количество рабочих станций по </w:t>
      </w:r>
      <w:proofErr w:type="spellStart"/>
      <w:r w:rsidRPr="009615CB">
        <w:rPr>
          <w:sz w:val="24"/>
          <w:szCs w:val="24"/>
        </w:rPr>
        <w:t>i-й</w:t>
      </w:r>
      <w:proofErr w:type="spellEnd"/>
      <w:r w:rsidRPr="009615CB">
        <w:rPr>
          <w:sz w:val="24"/>
          <w:szCs w:val="24"/>
        </w:rPr>
        <w:t xml:space="preserve"> должности (</w:t>
      </w:r>
      <w:proofErr w:type="spellStart"/>
      <w:r w:rsidRPr="009615CB">
        <w:rPr>
          <w:sz w:val="24"/>
          <w:szCs w:val="24"/>
        </w:rPr>
        <w:t>Q</w:t>
      </w:r>
      <w:r w:rsidRPr="009615CB">
        <w:rPr>
          <w:sz w:val="24"/>
          <w:szCs w:val="24"/>
          <w:vertAlign w:val="subscript"/>
        </w:rPr>
        <w:t>i</w:t>
      </w:r>
      <w:proofErr w:type="spellEnd"/>
      <w:r w:rsidRPr="009615CB">
        <w:rPr>
          <w:sz w:val="24"/>
          <w:szCs w:val="24"/>
          <w:vertAlign w:val="subscript"/>
        </w:rPr>
        <w:t xml:space="preserve"> </w:t>
      </w:r>
      <w:proofErr w:type="spellStart"/>
      <w:r w:rsidRPr="009615CB">
        <w:rPr>
          <w:sz w:val="24"/>
          <w:szCs w:val="24"/>
          <w:vertAlign w:val="subscript"/>
        </w:rPr>
        <w:t>рст</w:t>
      </w:r>
      <w:proofErr w:type="spellEnd"/>
      <w:r w:rsidRPr="009615CB">
        <w:rPr>
          <w:sz w:val="24"/>
          <w:szCs w:val="24"/>
          <w:vertAlign w:val="subscript"/>
        </w:rPr>
        <w:t xml:space="preserve"> предел</w:t>
      </w:r>
      <w:r w:rsidRPr="009615CB">
        <w:rPr>
          <w:sz w:val="24"/>
          <w:szCs w:val="24"/>
        </w:rPr>
        <w:t>) определяется по формуле:</w:t>
      </w:r>
    </w:p>
    <w:p w:rsidR="00BA02AC" w:rsidRPr="009615CB" w:rsidRDefault="00BA02AC" w:rsidP="00BA02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A02AC" w:rsidRPr="009615CB" w:rsidRDefault="00BA02AC" w:rsidP="00BA02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9615CB">
        <w:rPr>
          <w:sz w:val="24"/>
          <w:szCs w:val="24"/>
        </w:rPr>
        <w:t>Q</w:t>
      </w:r>
      <w:r w:rsidRPr="009615CB">
        <w:rPr>
          <w:sz w:val="24"/>
          <w:szCs w:val="24"/>
          <w:vertAlign w:val="subscript"/>
        </w:rPr>
        <w:t>i</w:t>
      </w:r>
      <w:proofErr w:type="spellEnd"/>
      <w:r w:rsidRPr="009615CB">
        <w:rPr>
          <w:sz w:val="24"/>
          <w:szCs w:val="24"/>
          <w:vertAlign w:val="subscript"/>
        </w:rPr>
        <w:t xml:space="preserve"> </w:t>
      </w:r>
      <w:proofErr w:type="spellStart"/>
      <w:r w:rsidRPr="009615CB">
        <w:rPr>
          <w:sz w:val="24"/>
          <w:szCs w:val="24"/>
          <w:vertAlign w:val="subscript"/>
        </w:rPr>
        <w:t>рст</w:t>
      </w:r>
      <w:proofErr w:type="spellEnd"/>
      <w:r w:rsidRPr="009615CB">
        <w:rPr>
          <w:sz w:val="24"/>
          <w:szCs w:val="24"/>
          <w:vertAlign w:val="subscript"/>
        </w:rPr>
        <w:t xml:space="preserve"> предел</w:t>
      </w:r>
      <w:r w:rsidRPr="009615CB">
        <w:rPr>
          <w:sz w:val="24"/>
          <w:szCs w:val="24"/>
        </w:rPr>
        <w:t xml:space="preserve"> = Ч</w:t>
      </w:r>
      <w:r w:rsidRPr="009615CB">
        <w:rPr>
          <w:sz w:val="24"/>
          <w:szCs w:val="24"/>
          <w:vertAlign w:val="subscript"/>
        </w:rPr>
        <w:t>оп</w:t>
      </w:r>
      <w:r w:rsidRPr="009615CB">
        <w:rPr>
          <w:sz w:val="24"/>
          <w:szCs w:val="24"/>
        </w:rPr>
        <w:t xml:space="preserve"> </w:t>
      </w:r>
      <w:proofErr w:type="spellStart"/>
      <w:r w:rsidRPr="009615CB">
        <w:rPr>
          <w:sz w:val="24"/>
          <w:szCs w:val="24"/>
        </w:rPr>
        <w:t>x</w:t>
      </w:r>
      <w:proofErr w:type="spellEnd"/>
      <w:r w:rsidRPr="009615CB">
        <w:rPr>
          <w:sz w:val="24"/>
          <w:szCs w:val="24"/>
        </w:rPr>
        <w:t xml:space="preserve"> 0,2 –для закрытого контура обработки информации,</w:t>
      </w:r>
    </w:p>
    <w:p w:rsidR="00BA02AC" w:rsidRPr="009615CB" w:rsidRDefault="00BA02AC" w:rsidP="00BA02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A02AC" w:rsidRPr="009615CB" w:rsidRDefault="00BA02AC" w:rsidP="00BA02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9615CB">
        <w:rPr>
          <w:sz w:val="24"/>
          <w:szCs w:val="24"/>
        </w:rPr>
        <w:t>Q</w:t>
      </w:r>
      <w:r w:rsidRPr="009615CB">
        <w:rPr>
          <w:sz w:val="24"/>
          <w:szCs w:val="24"/>
          <w:vertAlign w:val="subscript"/>
        </w:rPr>
        <w:t>i</w:t>
      </w:r>
      <w:proofErr w:type="spellEnd"/>
      <w:r w:rsidRPr="009615CB">
        <w:rPr>
          <w:sz w:val="24"/>
          <w:szCs w:val="24"/>
          <w:vertAlign w:val="subscript"/>
        </w:rPr>
        <w:t xml:space="preserve"> </w:t>
      </w:r>
      <w:proofErr w:type="spellStart"/>
      <w:r w:rsidRPr="009615CB">
        <w:rPr>
          <w:sz w:val="24"/>
          <w:szCs w:val="24"/>
          <w:vertAlign w:val="subscript"/>
        </w:rPr>
        <w:t>рст</w:t>
      </w:r>
      <w:proofErr w:type="spellEnd"/>
      <w:r w:rsidRPr="009615CB">
        <w:rPr>
          <w:sz w:val="24"/>
          <w:szCs w:val="24"/>
          <w:vertAlign w:val="subscript"/>
        </w:rPr>
        <w:t xml:space="preserve"> предел</w:t>
      </w:r>
      <w:r w:rsidRPr="009615CB">
        <w:rPr>
          <w:sz w:val="24"/>
          <w:szCs w:val="24"/>
        </w:rPr>
        <w:t xml:space="preserve"> = Ч</w:t>
      </w:r>
      <w:r w:rsidRPr="009615CB">
        <w:rPr>
          <w:sz w:val="24"/>
          <w:szCs w:val="24"/>
          <w:vertAlign w:val="subscript"/>
        </w:rPr>
        <w:t>оп</w:t>
      </w:r>
      <w:r w:rsidRPr="009615CB">
        <w:rPr>
          <w:sz w:val="24"/>
          <w:szCs w:val="24"/>
        </w:rPr>
        <w:t xml:space="preserve"> </w:t>
      </w:r>
      <w:proofErr w:type="spellStart"/>
      <w:r w:rsidRPr="009615CB">
        <w:rPr>
          <w:sz w:val="24"/>
          <w:szCs w:val="24"/>
        </w:rPr>
        <w:t>x</w:t>
      </w:r>
      <w:proofErr w:type="spellEnd"/>
      <w:r w:rsidRPr="009615CB">
        <w:rPr>
          <w:sz w:val="24"/>
          <w:szCs w:val="24"/>
        </w:rPr>
        <w:t xml:space="preserve"> 1 –для открытого контура обработки информации, где</w:t>
      </w:r>
    </w:p>
    <w:p w:rsidR="00BA02AC" w:rsidRPr="009615CB" w:rsidRDefault="00BA02AC" w:rsidP="00BA02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A02AC" w:rsidRPr="009615CB" w:rsidRDefault="00BA02AC" w:rsidP="00BA02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615CB">
        <w:rPr>
          <w:sz w:val="24"/>
          <w:szCs w:val="24"/>
        </w:rPr>
        <w:t>Ч</w:t>
      </w:r>
      <w:r w:rsidRPr="009615CB">
        <w:rPr>
          <w:sz w:val="24"/>
          <w:szCs w:val="24"/>
          <w:vertAlign w:val="subscript"/>
        </w:rPr>
        <w:t>оп</w:t>
      </w:r>
      <w:r w:rsidRPr="009615CB">
        <w:rPr>
          <w:sz w:val="24"/>
          <w:szCs w:val="24"/>
        </w:rPr>
        <w:t xml:space="preserve"> - расчётная численность основных работников, определяемая в соответствии с </w:t>
      </w:r>
      <w:hyperlink r:id="rId76" w:history="1">
        <w:r w:rsidRPr="009615CB">
          <w:rPr>
            <w:sz w:val="24"/>
            <w:szCs w:val="24"/>
          </w:rPr>
          <w:t>пунктами 17</w:t>
        </w:r>
      </w:hyperlink>
      <w:r w:rsidRPr="009615CB">
        <w:rPr>
          <w:sz w:val="24"/>
          <w:szCs w:val="24"/>
        </w:rPr>
        <w:t>, 18, 20 и 22 Общих правил определения нормативных затрат.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23. Затраты на приобретение принтеров, многофункциональных устройств и копировальных аппаратов (оргтехники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>) (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76225"/>
            <wp:effectExtent l="0" t="0" r="9525" b="0"/>
            <wp:docPr id="470" name="Рисунок 342" descr="base_1_195511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base_1_195511_552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71600" cy="514350"/>
            <wp:effectExtent l="0" t="0" r="0" b="0"/>
            <wp:docPr id="471" name="Рисунок 345" descr="base_1_195511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base_1_195511_553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>,где:</w:t>
      </w:r>
    </w:p>
    <w:p w:rsidR="00BA02AC" w:rsidRPr="009615CB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15CB">
        <w:rPr>
          <w:rFonts w:ascii="Times New Roman" w:hAnsi="Times New Roman" w:cs="Times New Roman"/>
          <w:sz w:val="24"/>
          <w:szCs w:val="24"/>
        </w:rPr>
        <w:t>Q</w:t>
      </w:r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 xml:space="preserve"> пм</w:t>
      </w:r>
      <w:r w:rsidRPr="009615CB">
        <w:rPr>
          <w:rFonts w:ascii="Times New Roman" w:hAnsi="Times New Roman" w:cs="Times New Roman"/>
          <w:sz w:val="24"/>
          <w:szCs w:val="24"/>
        </w:rPr>
        <w:t xml:space="preserve"> - количество принтеров, многофункциональных устройств, копировальных аппаратов и иной оргтехники по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 местного самоуправления;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76225"/>
            <wp:effectExtent l="19050" t="0" r="0" b="0"/>
            <wp:docPr id="474" name="Рисунок 348" descr="base_1_195511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base_1_195511_554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цена 1 i-го типа принтера, многофункционального устройства, копировального аппарата и иной оргтехники в соответствии с нормативами органов местного самоуправления.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58"/>
      <w:bookmarkEnd w:id="5"/>
      <w:r w:rsidRPr="009615CB">
        <w:rPr>
          <w:rFonts w:ascii="Times New Roman" w:hAnsi="Times New Roman" w:cs="Times New Roman"/>
          <w:sz w:val="24"/>
          <w:szCs w:val="24"/>
        </w:rPr>
        <w:t>24. Затраты на приобретение оборудования по обеспечению безопасности информации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 (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0525" cy="276225"/>
            <wp:effectExtent l="0" t="0" r="9525" b="0"/>
            <wp:docPr id="475" name="Рисунок 350" descr="base_1_195511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base_1_195511_563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847850" cy="514350"/>
            <wp:effectExtent l="0" t="0" r="0" b="0"/>
            <wp:docPr id="476" name="Рисунок 353" descr="base_1_195511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base_1_195511_564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76250" cy="276225"/>
            <wp:effectExtent l="0" t="0" r="0" b="0"/>
            <wp:docPr id="477" name="Рисунок 360" descr="base_1_195511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base_1_195511_565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 по обеспечению безопасности информации;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9100" cy="276225"/>
            <wp:effectExtent l="19050" t="0" r="0" b="0"/>
            <wp:docPr id="478" name="Рисунок 361" descr="base_1_195511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base_1_195511_566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25. Затраты на приобретение мониторов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 (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76225"/>
            <wp:effectExtent l="0" t="0" r="0" b="0"/>
            <wp:docPr id="479" name="Рисунок 367" descr="base_1_195511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base_1_195511_567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04975" cy="514350"/>
            <wp:effectExtent l="0" t="0" r="0" b="0"/>
            <wp:docPr id="480" name="Рисунок 372" descr="base_1_195511_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base_1_195511_568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9100" cy="276225"/>
            <wp:effectExtent l="0" t="0" r="0" b="0"/>
            <wp:docPr id="481" name="Рисунок 375" descr="base_1_195511_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base_1_195511_569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количество мониторов для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0525" cy="276225"/>
            <wp:effectExtent l="19050" t="0" r="9525" b="0"/>
            <wp:docPr id="482" name="Рисунок 376" descr="base_1_195511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base_1_195511_570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цена одного монитора для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должности.</w:t>
      </w:r>
    </w:p>
    <w:p w:rsidR="00BA02AC" w:rsidRPr="009615CB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lastRenderedPageBreak/>
        <w:t>26. Затраты на приобретение системных блоков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 (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76225"/>
            <wp:effectExtent l="0" t="0" r="0" b="0"/>
            <wp:docPr id="484" name="Рисунок 382" descr="base_1_195511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base_1_195511_571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95425" cy="514350"/>
            <wp:effectExtent l="0" t="0" r="9525" b="0"/>
            <wp:docPr id="486" name="Рисунок 387" descr="base_1_195511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base_1_195511_572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76225"/>
            <wp:effectExtent l="0" t="0" r="0" b="0"/>
            <wp:docPr id="487" name="Рисунок 390" descr="base_1_195511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base_1_195511_573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системных блоков;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76225"/>
            <wp:effectExtent l="19050" t="0" r="0" b="0"/>
            <wp:docPr id="489" name="Рисунок 391" descr="base_1_195511_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base_1_195511_574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цена одного i-го системного блока.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27. Затраты на приобретение других запасных частей для вычислительной техники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 (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76225"/>
            <wp:effectExtent l="19050" t="0" r="0" b="0"/>
            <wp:docPr id="490" name="Рисунок 397" descr="base_1_195511_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base_1_195511_575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47825" cy="514350"/>
            <wp:effectExtent l="0" t="0" r="0" b="0"/>
            <wp:docPr id="496" name="Рисунок 400" descr="base_1_195511_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base_1_195511_576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0525" cy="276225"/>
            <wp:effectExtent l="0" t="0" r="9525" b="0"/>
            <wp:docPr id="497" name="Рисунок 403" descr="base_1_195511_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1_195511_577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- количество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76225"/>
            <wp:effectExtent l="19050" t="0" r="0" b="0"/>
            <wp:docPr id="498" name="Рисунок 404" descr="base_1_195511_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1_195511_578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цена 1 единицы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запасной части для вычислительной техники.</w:t>
      </w:r>
    </w:p>
    <w:p w:rsidR="00BA02AC" w:rsidRPr="009615CB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28. Затраты на приобретение носителей информации, в том числе магнитных и оптических носителей информации (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З</w:t>
      </w:r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>), определяются по формуле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52575" cy="514350"/>
            <wp:effectExtent l="0" t="0" r="0" b="0"/>
            <wp:docPr id="499" name="Рисунок 410" descr="base_1_195511_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base_1_195511_579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0525" cy="276225"/>
            <wp:effectExtent l="19050" t="0" r="9525" b="0"/>
            <wp:docPr id="500" name="Рисунок 413" descr="base_1_195511_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base_1_195511_580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количество носителей информации по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 органов местного самоуправления;</w:t>
      </w:r>
    </w:p>
    <w:p w:rsidR="00BA02AC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76225"/>
            <wp:effectExtent l="19050" t="0" r="0" b="0"/>
            <wp:docPr id="501" name="Рисунок 414" descr="base_1_195511_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base_1_195511_581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цена 1 единицы носителя информации по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 органов местного самоуправления.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29. Затраты на приобретение деталей для содержания принтеров, многофункциональных устройств, копировальных аппаратов и иной оргтехники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 (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76225"/>
            <wp:effectExtent l="19050" t="0" r="0" b="0"/>
            <wp:docPr id="502" name="Рисунок 420" descr="base_1_195511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base_1_195511_582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152525" cy="285750"/>
            <wp:effectExtent l="0" t="0" r="0" b="0"/>
            <wp:docPr id="503" name="Рисунок 423" descr="base_1_195511_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 descr="base_1_195511_583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9615CB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85750"/>
            <wp:effectExtent l="0" t="0" r="0" b="0"/>
            <wp:docPr id="504" name="Рисунок 426" descr="base_1_195511_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1_195511_584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76225"/>
            <wp:effectExtent l="0" t="0" r="0" b="0"/>
            <wp:docPr id="505" name="Рисунок 427" descr="base_1_195511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1_195511_585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30. Затраты на приобретение расходных материалов для принтеров, многофункциональных устройств, копировальных аппаратов и иной оргтехники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 (</w:t>
      </w:r>
      <w:r w:rsidRPr="009615C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85750"/>
            <wp:effectExtent l="0" t="0" r="0" b="0"/>
            <wp:docPr id="506" name="Рисунок 433" descr="base_1_195511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base_1_195511_586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152650" cy="514350"/>
            <wp:effectExtent l="19050" t="0" r="0" b="0"/>
            <wp:docPr id="507" name="Рисунок 441" descr="base_1_195511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base_1_195511_587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>, где:</w:t>
      </w:r>
      <w:r w:rsidRPr="009615C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1950" cy="285750"/>
            <wp:effectExtent l="0" t="0" r="0" b="0"/>
            <wp:docPr id="508" name="Рисунок 111" descr="base_1_195511_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base_1_195511_588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1950" cy="285750"/>
            <wp:effectExtent l="19050" t="0" r="0" b="0"/>
            <wp:docPr id="509" name="Рисунок 444" descr="base_1_195511_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base_1_195511_588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фактическое количество принтеров, многофункциональных устройств, копировальных аппаратов и иной оргтехники по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должности в соответствии с </w:t>
      </w:r>
      <w:r w:rsidRPr="009615CB">
        <w:rPr>
          <w:rFonts w:ascii="Times New Roman" w:hAnsi="Times New Roman" w:cs="Times New Roman"/>
          <w:sz w:val="24"/>
          <w:szCs w:val="24"/>
        </w:rPr>
        <w:lastRenderedPageBreak/>
        <w:t>нормативами органов местного самоуправления;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15CB">
        <w:rPr>
          <w:rFonts w:ascii="Times New Roman" w:hAnsi="Times New Roman" w:cs="Times New Roman"/>
          <w:sz w:val="24"/>
          <w:szCs w:val="24"/>
        </w:rPr>
        <w:t>N</w:t>
      </w:r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 органов местного самоуправления;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15CB">
        <w:rPr>
          <w:rFonts w:ascii="Times New Roman" w:hAnsi="Times New Roman" w:cs="Times New Roman"/>
          <w:sz w:val="24"/>
          <w:szCs w:val="24"/>
        </w:rPr>
        <w:t>P</w:t>
      </w:r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- цена расходного материала для принтеров, многофункциональных устройств, копировальных аппаратов и иной оргтехники по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 органов местного самоуправления.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31. Затраты на приобретение запасных частей для принтеров, многофункциональных устройств, копировальных аппаратов и иной оргтехники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 (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76225"/>
            <wp:effectExtent l="0" t="0" r="0" b="0"/>
            <wp:docPr id="510" name="Рисунок 447" descr="base_1_195511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base_1_195511_589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66850" cy="514350"/>
            <wp:effectExtent l="0" t="0" r="0" b="0"/>
            <wp:docPr id="511" name="Рисунок 509" descr="base_1_195511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 descr="base_1_195511_590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15CB">
        <w:rPr>
          <w:rFonts w:ascii="Times New Roman" w:hAnsi="Times New Roman" w:cs="Times New Roman"/>
          <w:sz w:val="24"/>
          <w:szCs w:val="24"/>
        </w:rPr>
        <w:t>Q</w:t>
      </w:r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запасных частей для принтеров, многофункциональных устройств, копировальных аппаратов и иной оргтехники;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76225"/>
            <wp:effectExtent l="19050" t="0" r="0" b="0"/>
            <wp:docPr id="512" name="Рисунок 512" descr="base_1_195511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 descr="base_1_195511_591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цена 1 единицы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запасной части.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32. Затраты на приобретение материальных запасов по обеспечению безопасности информации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 (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76225"/>
            <wp:effectExtent l="0" t="0" r="0" b="0"/>
            <wp:docPr id="514" name="Рисунок 514" descr="base_1_195511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 descr="base_1_195511_592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33550" cy="514350"/>
            <wp:effectExtent l="0" t="0" r="0" b="0"/>
            <wp:docPr id="524" name="Рисунок 524" descr="base_1_195511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 descr="base_1_195511_593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9100" cy="276225"/>
            <wp:effectExtent l="0" t="0" r="0" b="0"/>
            <wp:docPr id="517" name="Рисунок 517" descr="base_1_195511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 descr="base_1_195511_594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количество i-го материального запаса;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0525" cy="276225"/>
            <wp:effectExtent l="19050" t="0" r="9525" b="0"/>
            <wp:docPr id="518" name="Рисунок 518" descr="base_1_195511_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 descr="base_1_195511_595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цена 1 единицы i-го материального запаса.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459"/>
      <w:bookmarkEnd w:id="6"/>
      <w:r w:rsidRPr="009615CB">
        <w:rPr>
          <w:rFonts w:ascii="Times New Roman" w:hAnsi="Times New Roman" w:cs="Times New Roman"/>
          <w:sz w:val="24"/>
          <w:szCs w:val="24"/>
        </w:rPr>
        <w:t>II. Прочие затраты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33. Затраты на услуги связи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 (</w:t>
      </w:r>
      <w:r w:rsidRPr="009615CB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314325" cy="314325"/>
            <wp:effectExtent l="0" t="0" r="9525" b="0"/>
            <wp:docPr id="513" name="Рисунок 527" descr="base_1_195511_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 descr="base_1_195511_596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1076325" cy="314325"/>
            <wp:effectExtent l="0" t="0" r="0" b="0"/>
            <wp:docPr id="530" name="Рисунок 530" descr="base_1_195511_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 descr="base_1_195511_597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9075" cy="276225"/>
            <wp:effectExtent l="0" t="0" r="0" b="0"/>
            <wp:docPr id="533" name="Рисунок 533" descr="base_1_195511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 descr="base_1_195511_598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затраты на оплату услуг почтовой связи;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125" cy="276225"/>
            <wp:effectExtent l="0" t="0" r="9525" b="0"/>
            <wp:docPr id="534" name="Рисунок 534" descr="base_1_195511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 descr="base_1_195511_599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затраты на оплату услуг специальной связи.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34. Затраты на оплату услуг почтовой связи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 (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9075" cy="276225"/>
            <wp:effectExtent l="0" t="0" r="0" b="0"/>
            <wp:docPr id="540" name="Рисунок 540" descr="base_1_195511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 descr="base_1_195511_600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 xml:space="preserve"> </w:t>
      </w:r>
      <w:r w:rsidRPr="009615C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71600" cy="514350"/>
            <wp:effectExtent l="0" t="0" r="0" b="0"/>
            <wp:docPr id="545" name="Рисунок 545" descr="base_1_195511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 descr="base_1_195511_601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76225"/>
            <wp:effectExtent l="0" t="0" r="0" b="0"/>
            <wp:docPr id="550" name="Рисунок 550" descr="base_1_195511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 descr="base_1_195511_602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планируемое количество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почтовых отправлений в год;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76225"/>
            <wp:effectExtent l="19050" t="0" r="0" b="0"/>
            <wp:docPr id="551" name="Рисунок 551" descr="base_1_195511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 descr="base_1_195511_603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цена 1 i-го почтового отправления.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35. Затраты на оплату услуг специальной связи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 (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125" cy="276225"/>
            <wp:effectExtent l="0" t="0" r="9525" b="0"/>
            <wp:docPr id="557" name="Рисунок 557" descr="base_1_195511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 descr="base_1_195511_604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162050" cy="276225"/>
            <wp:effectExtent l="19050" t="0" r="0" b="0"/>
            <wp:docPr id="562" name="Рисунок 562" descr="base_1_195511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 descr="base_1_195511_605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285750" cy="276225"/>
            <wp:effectExtent l="0" t="0" r="0" b="0"/>
            <wp:docPr id="515" name="Рисунок 129" descr="base_1_195511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1_195511_606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76225"/>
            <wp:effectExtent l="0" t="0" r="0" b="0"/>
            <wp:docPr id="565" name="Рисунок 565" descr="base_1_195511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 descr="base_1_195511_606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76225"/>
            <wp:effectExtent l="19050" t="0" r="0" b="0"/>
            <wp:docPr id="566" name="Рисунок 566" descr="base_1_195511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 descr="base_1_195511_607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Затраты на транспортные услуги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36. Затраты по договору об оказании услуг перевозки (транспортировки) грузов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 (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76225"/>
            <wp:effectExtent l="0" t="0" r="0" b="0"/>
            <wp:docPr id="576" name="Рисунок 576" descr="base_1_195511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 descr="base_1_195511_608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76225"/>
            <wp:effectExtent l="0" t="0" r="0" b="0"/>
            <wp:docPr id="516" name="Рисунок 133" descr="base_1_195511_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base_1_195511_610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04950" cy="514350"/>
            <wp:effectExtent l="0" t="0" r="0" b="0"/>
            <wp:docPr id="579" name="Рисунок 579" descr="base_1_195511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 descr="base_1_195511_609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76225"/>
            <wp:effectExtent l="0" t="0" r="0" b="0"/>
            <wp:docPr id="584" name="Рисунок 584" descr="base_1_195511_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 descr="base_1_195511_610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услуг перевозки (транспортировки) грузов;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76225"/>
            <wp:effectExtent l="19050" t="0" r="0" b="0"/>
            <wp:docPr id="585" name="Рисунок 585" descr="base_1_195511_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 descr="base_1_195511_611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цена 1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услуги перевозки (транспортировки) груза.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37. Затраты на оплату разовых услуг пассажирских перевозок при проведении совещания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 (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76225"/>
            <wp:effectExtent l="0" t="0" r="0" b="0"/>
            <wp:docPr id="591" name="Рисунок 591" descr="base_1_195511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 descr="base_1_195511_617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924050" cy="514350"/>
            <wp:effectExtent l="0" t="0" r="0" b="0"/>
            <wp:docPr id="594" name="Рисунок 594" descr="base_1_195511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 descr="base_1_195511_618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85750"/>
            <wp:effectExtent l="0" t="0" r="0" b="0"/>
            <wp:docPr id="519" name="Рисунок 137" descr="base_1_195511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1_195511_619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</w:t>
      </w:r>
      <w:r w:rsidRPr="009615C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85750"/>
            <wp:effectExtent l="19050" t="0" r="0" b="0"/>
            <wp:docPr id="597" name="Рисунок 597" descr="base_1_195511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 descr="base_1_195511_619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разовых услуг пассажирских перевозок;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76225"/>
            <wp:effectExtent l="0" t="0" r="0" b="0"/>
            <wp:docPr id="598" name="Рисунок 598" descr="base_1_195511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 descr="base_1_195511_620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среднее количество часов аренды транспортного средства по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разовой услуге;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76225"/>
            <wp:effectExtent l="19050" t="0" r="0" b="0"/>
            <wp:docPr id="599" name="Рисунок 599" descr="base_1_195511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 descr="base_1_195511_621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цена 1 часа аренды транспортного средства по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разовой услуге.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38. Затраты на оплату проезда работника к месту нахождения учебного заведения и обратно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 (</w:t>
      </w:r>
      <w:r w:rsidRPr="009615C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85750"/>
            <wp:effectExtent l="19050" t="0" r="0" b="0"/>
            <wp:docPr id="614" name="Рисунок 614" descr="base_1_195511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 descr="base_1_195511_622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000250" cy="514350"/>
            <wp:effectExtent l="0" t="0" r="0" b="0"/>
            <wp:docPr id="617" name="Рисунок 617" descr="base_1_195511_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 descr="base_1_195511_623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90525" cy="285750"/>
            <wp:effectExtent l="19050" t="0" r="9525" b="0"/>
            <wp:docPr id="620" name="Рисунок 620" descr="base_1_195511_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 descr="base_1_195511_624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количество работников, имеющих право на компенсацию расходов, по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направлению;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2900" cy="285750"/>
            <wp:effectExtent l="19050" t="0" r="0" b="0"/>
            <wp:docPr id="621" name="Рисунок 621" descr="base_1_195511_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 descr="base_1_195511_625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цена проезда к месту нахождения учебного заведения по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направлению.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Затраты на оплату расходов по договорам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 xml:space="preserve">об оказании услуг, связанных с проездом и наймом 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>жилого</w:t>
      </w:r>
      <w:proofErr w:type="gramEnd"/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помещения в связи с командированием работников,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615CB">
        <w:rPr>
          <w:rFonts w:ascii="Times New Roman" w:hAnsi="Times New Roman" w:cs="Times New Roman"/>
          <w:sz w:val="24"/>
          <w:szCs w:val="24"/>
        </w:rPr>
        <w:t>заключаемым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 xml:space="preserve"> со сторонними организациями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39.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 (</w:t>
      </w:r>
      <w:r w:rsidRPr="009615C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66700" cy="285750"/>
            <wp:effectExtent l="0" t="0" r="0" b="0"/>
            <wp:docPr id="627" name="Рисунок 627" descr="base_1_195511_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 descr="base_1_195511_626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400175" cy="285750"/>
            <wp:effectExtent l="19050" t="0" r="0" b="0"/>
            <wp:docPr id="630" name="Рисунок 630" descr="base_1_195511_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 descr="base_1_195511_627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9615CB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57200" cy="285750"/>
            <wp:effectExtent l="0" t="0" r="0" b="0"/>
            <wp:docPr id="520" name="Рисунок 146" descr="base_1_195511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base_1_195511_628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</w:t>
      </w:r>
      <w:r w:rsidRPr="009615C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57200" cy="285750"/>
            <wp:effectExtent l="19050" t="0" r="0" b="0"/>
            <wp:docPr id="633" name="Рисунок 633" descr="base_1_195511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 descr="base_1_195511_628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 xml:space="preserve">     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0525" cy="276225"/>
            <wp:effectExtent l="0" t="0" r="9525" b="0"/>
            <wp:docPr id="634" name="Рисунок 634" descr="base_1_195511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 descr="base_1_195511_629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затраты по договору на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жилого помещения на период командирования.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lastRenderedPageBreak/>
        <w:t>40. Затраты по договору на проезд к месту командирования и обратно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 (</w:t>
      </w:r>
      <w:r w:rsidRPr="009615C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57200" cy="285750"/>
            <wp:effectExtent l="19050" t="0" r="0" b="0"/>
            <wp:docPr id="644" name="Рисунок 644" descr="base_1_195511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" descr="base_1_195511_630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457450" cy="514350"/>
            <wp:effectExtent l="0" t="0" r="0" b="0"/>
            <wp:docPr id="645" name="Рисунок 645" descr="base_1_195511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" descr="base_1_195511_631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61975" cy="285750"/>
            <wp:effectExtent l="19050" t="0" r="9525" b="0"/>
            <wp:docPr id="655" name="Рисунок 655" descr="base_1_195511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 descr="base_1_195511_632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направлению командирования;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14350" cy="285750"/>
            <wp:effectExtent l="19050" t="0" r="0" b="0"/>
            <wp:docPr id="656" name="Рисунок 656" descr="base_1_195511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 descr="base_1_195511_633"/>
                    <pic:cNvPicPr preferRelativeResize="0">
                      <a:picLocks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цена проезда по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требований нормативных актов органов местного самоуправления.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 xml:space="preserve">41. Затраты по договору на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жилого помещения на период командирования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 (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0525" cy="276225"/>
            <wp:effectExtent l="0" t="0" r="9525" b="0"/>
            <wp:docPr id="662" name="Рисунок 662" descr="base_1_195511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 descr="base_1_195511_634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543175" cy="514350"/>
            <wp:effectExtent l="19050" t="0" r="0" b="0"/>
            <wp:docPr id="663" name="Рисунок 663" descr="base_1_195511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 descr="base_1_195511_635"/>
                    <pic:cNvPicPr preferRelativeResize="0">
                      <a:picLocks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76250" cy="276225"/>
            <wp:effectExtent l="0" t="0" r="0" b="0"/>
            <wp:docPr id="664" name="Рисунок 664" descr="base_1_195511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 descr="base_1_195511_636"/>
                    <pic:cNvPicPr preferRelativeResize="0">
                      <a:picLocks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направлению командирования;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9100" cy="276225"/>
            <wp:effectExtent l="19050" t="0" r="0" b="0"/>
            <wp:docPr id="665" name="Рисунок 665" descr="base_1_195511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 descr="base_1_195511_637"/>
                    <pic:cNvPicPr preferRelativeResize="0">
                      <a:picLocks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цена найма жилого помещения в сутки по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требований с учетом требований нормативных актов органов местного самоуправления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85775" cy="276225"/>
            <wp:effectExtent l="19050" t="0" r="9525" b="0"/>
            <wp:docPr id="666" name="Рисунок 666" descr="base_1_195511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 descr="base_1_195511_638"/>
                    <pic:cNvPicPr preferRelativeResize="0">
                      <a:picLocks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количество суток нахождения в командировке по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направлению командирования.</w:t>
      </w:r>
    </w:p>
    <w:p w:rsidR="00BA02AC" w:rsidRPr="009615CB" w:rsidRDefault="00BA02AC" w:rsidP="00BA02A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Затраты на коммунальные услуги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42. Затраты на коммунальные услуги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 (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76225"/>
            <wp:effectExtent l="0" t="0" r="0" b="0"/>
            <wp:docPr id="691" name="Рисунок 691" descr="base_1_195511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 descr="base_1_195511_639"/>
                    <pic:cNvPicPr preferRelativeResize="0">
                      <a:picLocks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BA02AC" w:rsidRPr="009615CB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position w:val="-12"/>
          <w:sz w:val="24"/>
          <w:szCs w:val="24"/>
        </w:rPr>
      </w:pPr>
      <w:proofErr w:type="spellStart"/>
      <w:r w:rsidRPr="009615CB">
        <w:rPr>
          <w:rFonts w:ascii="Times New Roman" w:hAnsi="Times New Roman" w:cs="Times New Roman"/>
          <w:position w:val="-12"/>
          <w:sz w:val="24"/>
          <w:szCs w:val="24"/>
        </w:rPr>
        <w:t>З</w:t>
      </w:r>
      <w:r w:rsidRPr="009615CB">
        <w:rPr>
          <w:rFonts w:ascii="Times New Roman" w:hAnsi="Times New Roman" w:cs="Times New Roman"/>
          <w:position w:val="-12"/>
          <w:sz w:val="24"/>
          <w:szCs w:val="24"/>
          <w:vertAlign w:val="subscript"/>
        </w:rPr>
        <w:t>ком</w:t>
      </w:r>
      <w:proofErr w:type="spellEnd"/>
      <w:r w:rsidRPr="009615CB">
        <w:rPr>
          <w:rFonts w:ascii="Times New Roman" w:hAnsi="Times New Roman" w:cs="Times New Roman"/>
          <w:position w:val="-12"/>
          <w:sz w:val="24"/>
          <w:szCs w:val="24"/>
        </w:rPr>
        <w:t xml:space="preserve"> = </w:t>
      </w:r>
      <w:proofErr w:type="spellStart"/>
      <w:r w:rsidRPr="009615CB">
        <w:rPr>
          <w:rFonts w:ascii="Times New Roman" w:hAnsi="Times New Roman" w:cs="Times New Roman"/>
          <w:position w:val="-12"/>
          <w:sz w:val="24"/>
          <w:szCs w:val="24"/>
        </w:rPr>
        <w:t>З</w:t>
      </w:r>
      <w:r w:rsidRPr="009615CB">
        <w:rPr>
          <w:rFonts w:ascii="Times New Roman" w:hAnsi="Times New Roman" w:cs="Times New Roman"/>
          <w:position w:val="-12"/>
          <w:sz w:val="24"/>
          <w:szCs w:val="24"/>
          <w:vertAlign w:val="subscript"/>
        </w:rPr>
        <w:t>эс</w:t>
      </w:r>
      <w:proofErr w:type="spellEnd"/>
      <w:r w:rsidRPr="009615CB">
        <w:rPr>
          <w:rFonts w:ascii="Times New Roman" w:hAnsi="Times New Roman" w:cs="Times New Roman"/>
          <w:position w:val="-12"/>
          <w:sz w:val="24"/>
          <w:szCs w:val="24"/>
        </w:rPr>
        <w:t xml:space="preserve"> + </w:t>
      </w:r>
      <w:proofErr w:type="spellStart"/>
      <w:r w:rsidRPr="009615CB">
        <w:rPr>
          <w:rFonts w:ascii="Times New Roman" w:hAnsi="Times New Roman" w:cs="Times New Roman"/>
          <w:position w:val="-12"/>
          <w:sz w:val="24"/>
          <w:szCs w:val="24"/>
        </w:rPr>
        <w:t>З</w:t>
      </w:r>
      <w:r w:rsidRPr="009615CB">
        <w:rPr>
          <w:rFonts w:ascii="Times New Roman" w:hAnsi="Times New Roman" w:cs="Times New Roman"/>
          <w:position w:val="-12"/>
          <w:sz w:val="24"/>
          <w:szCs w:val="24"/>
          <w:vertAlign w:val="subscript"/>
        </w:rPr>
        <w:t>тс</w:t>
      </w:r>
      <w:proofErr w:type="spellEnd"/>
      <w:r w:rsidRPr="009615CB">
        <w:rPr>
          <w:rFonts w:ascii="Times New Roman" w:hAnsi="Times New Roman" w:cs="Times New Roman"/>
          <w:position w:val="-12"/>
          <w:sz w:val="24"/>
          <w:szCs w:val="24"/>
        </w:rPr>
        <w:t xml:space="preserve"> + </w:t>
      </w:r>
      <w:proofErr w:type="spellStart"/>
      <w:r w:rsidRPr="009615CB">
        <w:rPr>
          <w:rFonts w:ascii="Times New Roman" w:hAnsi="Times New Roman" w:cs="Times New Roman"/>
          <w:position w:val="-12"/>
          <w:sz w:val="24"/>
          <w:szCs w:val="24"/>
        </w:rPr>
        <w:t>З</w:t>
      </w:r>
      <w:r w:rsidRPr="009615CB">
        <w:rPr>
          <w:rFonts w:ascii="Times New Roman" w:hAnsi="Times New Roman" w:cs="Times New Roman"/>
          <w:position w:val="-12"/>
          <w:sz w:val="24"/>
          <w:szCs w:val="24"/>
          <w:vertAlign w:val="subscript"/>
        </w:rPr>
        <w:t>гв</w:t>
      </w:r>
      <w:proofErr w:type="spellEnd"/>
      <w:r w:rsidRPr="009615CB">
        <w:rPr>
          <w:rFonts w:ascii="Times New Roman" w:hAnsi="Times New Roman" w:cs="Times New Roman"/>
          <w:position w:val="-12"/>
          <w:sz w:val="24"/>
          <w:szCs w:val="24"/>
        </w:rPr>
        <w:t xml:space="preserve"> + </w:t>
      </w:r>
      <w:proofErr w:type="spellStart"/>
      <w:r w:rsidRPr="009615CB">
        <w:rPr>
          <w:rFonts w:ascii="Times New Roman" w:hAnsi="Times New Roman" w:cs="Times New Roman"/>
          <w:position w:val="-12"/>
          <w:sz w:val="24"/>
          <w:szCs w:val="24"/>
        </w:rPr>
        <w:t>З</w:t>
      </w:r>
      <w:r w:rsidRPr="009615CB">
        <w:rPr>
          <w:rFonts w:ascii="Times New Roman" w:hAnsi="Times New Roman" w:cs="Times New Roman"/>
          <w:position w:val="-12"/>
          <w:sz w:val="24"/>
          <w:szCs w:val="24"/>
          <w:vertAlign w:val="subscript"/>
        </w:rPr>
        <w:t>хв</w:t>
      </w:r>
      <w:proofErr w:type="spellEnd"/>
      <w:r w:rsidRPr="009615CB">
        <w:rPr>
          <w:rFonts w:ascii="Times New Roman" w:hAnsi="Times New Roman" w:cs="Times New Roman"/>
          <w:position w:val="-12"/>
          <w:sz w:val="24"/>
          <w:szCs w:val="24"/>
          <w:vertAlign w:val="subscript"/>
        </w:rPr>
        <w:t xml:space="preserve">, </w:t>
      </w:r>
      <w:r w:rsidRPr="009615CB">
        <w:rPr>
          <w:rFonts w:ascii="Times New Roman" w:hAnsi="Times New Roman" w:cs="Times New Roman"/>
          <w:position w:val="-12"/>
          <w:sz w:val="24"/>
          <w:szCs w:val="24"/>
        </w:rPr>
        <w:t xml:space="preserve">где: 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125" cy="276225"/>
            <wp:effectExtent l="0" t="0" r="9525" b="0"/>
            <wp:docPr id="692" name="Рисунок 692" descr="base_1_195511_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 descr="base_1_195511_642"/>
                    <pic:cNvPicPr preferRelativeResize="0">
                      <a:picLocks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затраты на электроснабжение;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76225"/>
            <wp:effectExtent l="0" t="0" r="0" b="0"/>
            <wp:docPr id="693" name="Рисунок 693" descr="base_1_195511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 descr="base_1_195511_643"/>
                    <pic:cNvPicPr preferRelativeResize="0">
                      <a:picLocks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затраты на теплоснабжение;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125" cy="276225"/>
            <wp:effectExtent l="0" t="0" r="9525" b="0"/>
            <wp:docPr id="694" name="Рисунок 694" descr="base_1_195511_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 descr="base_1_195511_644"/>
                    <pic:cNvPicPr preferRelativeResize="0">
                      <a:picLocks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затраты на горячее водоснабжение;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76225"/>
            <wp:effectExtent l="0" t="0" r="0" b="0"/>
            <wp:docPr id="695" name="Рисунок 695" descr="base_1_195511_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 descr="base_1_195511_645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затраты на холодное водоснабжение и водоотведение;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43. Затраты на электроснабжение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 (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125" cy="276225"/>
            <wp:effectExtent l="0" t="0" r="9525" b="0"/>
            <wp:docPr id="720" name="Рисунок 720" descr="base_1_195511_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" descr="base_1_195511_652"/>
                    <pic:cNvPicPr preferRelativeResize="0">
                      <a:picLocks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66850" cy="514350"/>
            <wp:effectExtent l="0" t="0" r="0" b="0"/>
            <wp:docPr id="721" name="Рисунок 721" descr="base_1_195511_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 descr="base_1_195511_653"/>
                    <pic:cNvPicPr preferRelativeResize="0">
                      <a:picLocks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>, где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76225"/>
            <wp:effectExtent l="19050" t="0" r="0" b="0"/>
            <wp:docPr id="722" name="Рисунок 722" descr="base_1_195511_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 descr="base_1_195511_654"/>
                    <pic:cNvPicPr preferRelativeResize="0">
                      <a:picLocks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регулируемый тариф на электроэнергию (в рамках применяемого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одноставочного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двуставочного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тарифа);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76225"/>
            <wp:effectExtent l="19050" t="0" r="0" b="0"/>
            <wp:docPr id="723" name="Рисунок 723" descr="base_1_195511_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" descr="base_1_195511_655"/>
                    <pic:cNvPicPr preferRelativeResize="0">
                      <a:picLocks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расчетная потребность электроэнергии в год по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одноставочного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двуставочного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тарифа).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44. Затраты на теплоснабжение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 (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76225"/>
            <wp:effectExtent l="0" t="0" r="0" b="0"/>
            <wp:docPr id="743" name="Рисунок 743" descr="base_1_195511_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" descr="base_1_195511_656"/>
                    <pic:cNvPicPr preferRelativeResize="0">
                      <a:picLocks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295400" cy="276225"/>
            <wp:effectExtent l="19050" t="0" r="0" b="0"/>
            <wp:docPr id="744" name="Рисунок 744" descr="base_1_195511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 descr="base_1_195511_657"/>
                    <pic:cNvPicPr preferRelativeResize="0">
                      <a:picLocks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9615CB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76225"/>
            <wp:effectExtent l="19050" t="0" r="9525" b="0"/>
            <wp:docPr id="745" name="Рисунок 745" descr="base_1_195511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" descr="base_1_195511_658"/>
                    <pic:cNvPicPr preferRelativeResize="0">
                      <a:picLocks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расчетная потребность в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на отопление зданий, помещений и </w:t>
      </w:r>
      <w:r w:rsidRPr="009615CB">
        <w:rPr>
          <w:rFonts w:ascii="Times New Roman" w:hAnsi="Times New Roman" w:cs="Times New Roman"/>
          <w:sz w:val="24"/>
          <w:szCs w:val="24"/>
        </w:rPr>
        <w:lastRenderedPageBreak/>
        <w:t>сооружений;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76225"/>
            <wp:effectExtent l="19050" t="0" r="9525" b="0"/>
            <wp:docPr id="746" name="Рисунок 746" descr="base_1_195511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" descr="base_1_195511_659"/>
                    <pic:cNvPicPr preferRelativeResize="0">
                      <a:picLocks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регулируемый тариф на теплоснабжение.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45. Затраты на горячее водоснабжение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 (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125" cy="276225"/>
            <wp:effectExtent l="0" t="0" r="9525" b="0"/>
            <wp:docPr id="766" name="Рисунок 766" descr="base_1_195511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" descr="base_1_195511_660"/>
                    <pic:cNvPicPr preferRelativeResize="0">
                      <a:picLocks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BA02AC" w:rsidRPr="009615CB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171575" cy="276225"/>
            <wp:effectExtent l="19050" t="0" r="9525" b="0"/>
            <wp:docPr id="767" name="Рисунок 767" descr="base_1_195511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" descr="base_1_195511_661"/>
                    <pic:cNvPicPr preferRelativeResize="0">
                      <a:picLocks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9615CB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76225"/>
            <wp:effectExtent l="19050" t="0" r="0" b="0"/>
            <wp:docPr id="768" name="Рисунок 768" descr="base_1_195511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" descr="base_1_195511_662"/>
                    <pic:cNvPicPr preferRelativeResize="0">
                      <a:picLocks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расчетная потребность в горячей воде;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76225"/>
            <wp:effectExtent l="19050" t="0" r="0" b="0"/>
            <wp:docPr id="769" name="Рисунок 769" descr="base_1_195511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 descr="base_1_195511_663"/>
                    <pic:cNvPicPr preferRelativeResize="0">
                      <a:picLocks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регулируемый тариф на горячее водоснабжение.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46. Затраты на холодное водоснабжение и водоотведение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 (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76225"/>
            <wp:effectExtent l="0" t="0" r="0" b="0"/>
            <wp:docPr id="789" name="Рисунок 789" descr="base_1_195511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" descr="base_1_195511_664"/>
                    <pic:cNvPicPr preferRelativeResize="0">
                      <a:picLocks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81225" cy="276225"/>
            <wp:effectExtent l="19050" t="0" r="0" b="0"/>
            <wp:docPr id="790" name="Рисунок 790" descr="base_1_195511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 descr="base_1_195511_665"/>
                    <pic:cNvPicPr preferRelativeResize="0">
                      <a:picLocks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9615CB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76225"/>
            <wp:effectExtent l="19050" t="0" r="0" b="0"/>
            <wp:docPr id="791" name="Рисунок 791" descr="base_1_195511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 descr="base_1_195511_666"/>
                    <pic:cNvPicPr preferRelativeResize="0">
                      <a:picLocks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расчетная потребность в холодном водоснабжении;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76225"/>
            <wp:effectExtent l="19050" t="0" r="0" b="0"/>
            <wp:docPr id="792" name="Рисунок 792" descr="base_1_195511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 descr="base_1_195511_667"/>
                    <pic:cNvPicPr preferRelativeResize="0">
                      <a:picLocks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регулируемый тариф на холодное водоснабжение;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76225"/>
            <wp:effectExtent l="19050" t="0" r="0" b="0"/>
            <wp:docPr id="793" name="Рисунок 793" descr="base_1_195511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" descr="base_1_195511_668"/>
                    <pic:cNvPicPr preferRelativeResize="0">
                      <a:picLocks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расчетная потребность в водоотведении;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76225"/>
            <wp:effectExtent l="19050" t="0" r="9525" b="0"/>
            <wp:docPr id="794" name="Рисунок 794" descr="base_1_195511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 descr="base_1_195511_669"/>
                    <pic:cNvPicPr preferRelativeResize="0">
                      <a:picLocks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регулируемый тариф на водоотведение.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615CB">
        <w:rPr>
          <w:sz w:val="24"/>
          <w:szCs w:val="24"/>
        </w:rPr>
        <w:t>47. Затраты на оплату услуг внештатных сотрудников (</w:t>
      </w:r>
      <w:proofErr w:type="spellStart"/>
      <w:r w:rsidRPr="009615CB">
        <w:rPr>
          <w:sz w:val="24"/>
          <w:szCs w:val="24"/>
        </w:rPr>
        <w:t>З</w:t>
      </w:r>
      <w:r w:rsidRPr="009615CB">
        <w:rPr>
          <w:sz w:val="24"/>
          <w:szCs w:val="24"/>
          <w:vertAlign w:val="subscript"/>
        </w:rPr>
        <w:t>внск</w:t>
      </w:r>
      <w:proofErr w:type="spellEnd"/>
      <w:r w:rsidRPr="009615CB">
        <w:rPr>
          <w:sz w:val="24"/>
          <w:szCs w:val="24"/>
        </w:rPr>
        <w:t>) определяются по формуле:</w:t>
      </w:r>
    </w:p>
    <w:p w:rsidR="00BA02AC" w:rsidRPr="009615CB" w:rsidRDefault="00BA02AC" w:rsidP="00BA02AC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9615CB">
        <w:rPr>
          <w:noProof/>
          <w:position w:val="-28"/>
          <w:sz w:val="24"/>
          <w:szCs w:val="24"/>
        </w:rPr>
        <w:drawing>
          <wp:inline distT="0" distB="0" distL="0" distR="0">
            <wp:extent cx="3371850" cy="542925"/>
            <wp:effectExtent l="0" t="0" r="0" b="0"/>
            <wp:docPr id="521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2AC" w:rsidRPr="009615CB" w:rsidRDefault="00BA02AC" w:rsidP="00BA02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9615CB">
        <w:rPr>
          <w:sz w:val="24"/>
          <w:szCs w:val="24"/>
        </w:rPr>
        <w:t>М</w:t>
      </w:r>
      <w:proofErr w:type="gramStart"/>
      <w:r w:rsidRPr="009615CB">
        <w:rPr>
          <w:sz w:val="24"/>
          <w:szCs w:val="24"/>
          <w:vertAlign w:val="subscript"/>
        </w:rPr>
        <w:t>i</w:t>
      </w:r>
      <w:proofErr w:type="spellEnd"/>
      <w:proofErr w:type="gramEnd"/>
      <w:r w:rsidRPr="009615CB">
        <w:rPr>
          <w:sz w:val="24"/>
          <w:szCs w:val="24"/>
          <w:vertAlign w:val="subscript"/>
        </w:rPr>
        <w:t xml:space="preserve"> </w:t>
      </w:r>
      <w:proofErr w:type="spellStart"/>
      <w:r w:rsidRPr="009615CB">
        <w:rPr>
          <w:sz w:val="24"/>
          <w:szCs w:val="24"/>
          <w:vertAlign w:val="subscript"/>
        </w:rPr>
        <w:t>внск</w:t>
      </w:r>
      <w:proofErr w:type="spellEnd"/>
      <w:r w:rsidRPr="009615CB">
        <w:rPr>
          <w:sz w:val="24"/>
          <w:szCs w:val="24"/>
        </w:rPr>
        <w:t xml:space="preserve"> - планируемое количество месяцев работы внештатного сотрудника по          </w:t>
      </w:r>
      <w:proofErr w:type="spellStart"/>
      <w:r w:rsidRPr="009615CB">
        <w:rPr>
          <w:sz w:val="24"/>
          <w:szCs w:val="24"/>
        </w:rPr>
        <w:t>i-й</w:t>
      </w:r>
      <w:proofErr w:type="spellEnd"/>
      <w:r w:rsidRPr="009615CB">
        <w:rPr>
          <w:sz w:val="24"/>
          <w:szCs w:val="24"/>
        </w:rPr>
        <w:t xml:space="preserve"> должности;</w:t>
      </w:r>
    </w:p>
    <w:p w:rsidR="00BA02AC" w:rsidRPr="009615CB" w:rsidRDefault="00BA02AC" w:rsidP="00BA02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9615CB">
        <w:rPr>
          <w:sz w:val="24"/>
          <w:szCs w:val="24"/>
        </w:rPr>
        <w:t>P</w:t>
      </w:r>
      <w:r w:rsidRPr="009615CB">
        <w:rPr>
          <w:sz w:val="24"/>
          <w:szCs w:val="24"/>
          <w:vertAlign w:val="subscript"/>
        </w:rPr>
        <w:t>i</w:t>
      </w:r>
      <w:proofErr w:type="spellEnd"/>
      <w:r w:rsidRPr="009615CB">
        <w:rPr>
          <w:sz w:val="24"/>
          <w:szCs w:val="24"/>
          <w:vertAlign w:val="subscript"/>
        </w:rPr>
        <w:t xml:space="preserve"> </w:t>
      </w:r>
      <w:proofErr w:type="spellStart"/>
      <w:r w:rsidRPr="009615CB">
        <w:rPr>
          <w:sz w:val="24"/>
          <w:szCs w:val="24"/>
          <w:vertAlign w:val="subscript"/>
        </w:rPr>
        <w:t>внск</w:t>
      </w:r>
      <w:proofErr w:type="spellEnd"/>
      <w:r w:rsidRPr="009615CB">
        <w:rPr>
          <w:sz w:val="24"/>
          <w:szCs w:val="24"/>
        </w:rPr>
        <w:t xml:space="preserve"> - стоимость 1 месяца работы внештатного сотрудника по </w:t>
      </w:r>
      <w:proofErr w:type="spellStart"/>
      <w:r w:rsidRPr="009615CB">
        <w:rPr>
          <w:sz w:val="24"/>
          <w:szCs w:val="24"/>
        </w:rPr>
        <w:t>i-й</w:t>
      </w:r>
      <w:proofErr w:type="spellEnd"/>
      <w:r w:rsidRPr="009615CB">
        <w:rPr>
          <w:sz w:val="24"/>
          <w:szCs w:val="24"/>
        </w:rPr>
        <w:t xml:space="preserve"> должности;</w:t>
      </w:r>
    </w:p>
    <w:p w:rsidR="00BA02AC" w:rsidRPr="009615CB" w:rsidRDefault="00BA02AC" w:rsidP="00BA02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9615CB">
        <w:rPr>
          <w:sz w:val="24"/>
          <w:szCs w:val="24"/>
        </w:rPr>
        <w:t>t</w:t>
      </w:r>
      <w:r w:rsidRPr="009615CB">
        <w:rPr>
          <w:sz w:val="24"/>
          <w:szCs w:val="24"/>
          <w:vertAlign w:val="subscript"/>
        </w:rPr>
        <w:t>i</w:t>
      </w:r>
      <w:proofErr w:type="spellEnd"/>
      <w:r w:rsidRPr="009615CB">
        <w:rPr>
          <w:sz w:val="24"/>
          <w:szCs w:val="24"/>
          <w:vertAlign w:val="subscript"/>
        </w:rPr>
        <w:t xml:space="preserve"> </w:t>
      </w:r>
      <w:proofErr w:type="spellStart"/>
      <w:r w:rsidRPr="009615CB">
        <w:rPr>
          <w:sz w:val="24"/>
          <w:szCs w:val="24"/>
          <w:vertAlign w:val="subscript"/>
        </w:rPr>
        <w:t>внск</w:t>
      </w:r>
      <w:proofErr w:type="spellEnd"/>
      <w:r w:rsidRPr="009615CB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BA02AC" w:rsidRPr="009615CB" w:rsidRDefault="00BA02AC" w:rsidP="00BA02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615CB">
        <w:rPr>
          <w:sz w:val="24"/>
          <w:szCs w:val="24"/>
        </w:rPr>
        <w:t>Расчёт затрат на оплату услуг внештатных сотрудников может быть произведён при условии отсутствия должности (профессии рабочего) внештатного сотрудника в штатном расписании.</w:t>
      </w:r>
    </w:p>
    <w:p w:rsidR="00BA02AC" w:rsidRPr="009615CB" w:rsidRDefault="00BA02AC" w:rsidP="00BA02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615CB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заключённым с кочегарами, сезонными истопниками и др.).</w:t>
      </w:r>
    </w:p>
    <w:p w:rsidR="00BA02AC" w:rsidRPr="009615CB" w:rsidRDefault="00BA02AC" w:rsidP="00BA02AC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9615CB">
        <w:rPr>
          <w:sz w:val="24"/>
          <w:szCs w:val="24"/>
        </w:rPr>
        <w:t>Затраты на аренду помещений и оборудования</w:t>
      </w:r>
    </w:p>
    <w:p w:rsidR="00BA02AC" w:rsidRPr="009615CB" w:rsidRDefault="00BA02AC" w:rsidP="00BA02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615CB">
        <w:rPr>
          <w:sz w:val="24"/>
          <w:szCs w:val="24"/>
        </w:rPr>
        <w:t>48. Затраты на аренду помещений</w:t>
      </w:r>
      <w:proofErr w:type="gramStart"/>
      <w:r w:rsidRPr="009615CB">
        <w:rPr>
          <w:sz w:val="24"/>
          <w:szCs w:val="24"/>
        </w:rPr>
        <w:t xml:space="preserve"> (</w:t>
      </w:r>
      <w:r w:rsidRPr="009615CB">
        <w:rPr>
          <w:noProof/>
          <w:position w:val="-12"/>
          <w:sz w:val="24"/>
          <w:szCs w:val="24"/>
        </w:rPr>
        <w:drawing>
          <wp:inline distT="0" distB="0" distL="0" distR="0">
            <wp:extent cx="314325" cy="323850"/>
            <wp:effectExtent l="0" t="0" r="9525" b="0"/>
            <wp:docPr id="522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sz w:val="24"/>
          <w:szCs w:val="24"/>
        </w:rPr>
        <w:t xml:space="preserve">) </w:t>
      </w:r>
      <w:proofErr w:type="gramEnd"/>
      <w:r w:rsidRPr="009615CB">
        <w:rPr>
          <w:sz w:val="24"/>
          <w:szCs w:val="24"/>
        </w:rPr>
        <w:t>определяются по формуле:</w:t>
      </w:r>
    </w:p>
    <w:p w:rsidR="00BA02AC" w:rsidRPr="009615CB" w:rsidRDefault="00BA02AC" w:rsidP="00BA02A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615CB">
        <w:rPr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2809875" cy="600075"/>
            <wp:effectExtent l="0" t="0" r="9525" b="0"/>
            <wp:docPr id="523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sz w:val="24"/>
          <w:szCs w:val="24"/>
        </w:rPr>
        <w:t>, где:</w:t>
      </w:r>
    </w:p>
    <w:p w:rsidR="00BA02AC" w:rsidRPr="009615CB" w:rsidRDefault="00BA02AC" w:rsidP="00BA02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615CB">
        <w:rPr>
          <w:noProof/>
          <w:position w:val="-12"/>
          <w:sz w:val="24"/>
          <w:szCs w:val="24"/>
        </w:rPr>
        <w:drawing>
          <wp:inline distT="0" distB="0" distL="0" distR="0">
            <wp:extent cx="400050" cy="323850"/>
            <wp:effectExtent l="0" t="0" r="0" b="0"/>
            <wp:docPr id="525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sz w:val="24"/>
          <w:szCs w:val="24"/>
        </w:rPr>
        <w:t xml:space="preserve"> - численность работников, размещаемых на </w:t>
      </w:r>
      <w:proofErr w:type="spellStart"/>
      <w:r w:rsidRPr="009615CB">
        <w:rPr>
          <w:sz w:val="24"/>
          <w:szCs w:val="24"/>
        </w:rPr>
        <w:t>i-й</w:t>
      </w:r>
      <w:proofErr w:type="spellEnd"/>
      <w:r w:rsidRPr="009615CB">
        <w:rPr>
          <w:sz w:val="24"/>
          <w:szCs w:val="24"/>
        </w:rPr>
        <w:t xml:space="preserve"> арендуемой площади;</w:t>
      </w:r>
    </w:p>
    <w:p w:rsidR="00BA02AC" w:rsidRPr="009615CB" w:rsidRDefault="00BA02AC" w:rsidP="00BA02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615CB">
        <w:rPr>
          <w:sz w:val="24"/>
          <w:szCs w:val="24"/>
        </w:rPr>
        <w:t xml:space="preserve">  S – площадь арендуемого помещения;</w:t>
      </w:r>
    </w:p>
    <w:p w:rsidR="00BA02AC" w:rsidRPr="009615CB" w:rsidRDefault="00BA02AC" w:rsidP="00BA02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615CB">
        <w:rPr>
          <w:noProof/>
          <w:position w:val="-12"/>
          <w:sz w:val="24"/>
          <w:szCs w:val="24"/>
        </w:rPr>
        <w:drawing>
          <wp:inline distT="0" distB="0" distL="0" distR="0">
            <wp:extent cx="352425" cy="323850"/>
            <wp:effectExtent l="0" t="0" r="9525" b="0"/>
            <wp:docPr id="526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sz w:val="24"/>
          <w:szCs w:val="24"/>
        </w:rPr>
        <w:t xml:space="preserve"> - цена ежемесячной аренды за </w:t>
      </w:r>
      <w:smartTag w:uri="urn:schemas-microsoft-com:office:smarttags" w:element="metricconverter">
        <w:smartTagPr>
          <w:attr w:name="ProductID" w:val="1 кв. метр"/>
        </w:smartTagPr>
        <w:r w:rsidRPr="009615CB">
          <w:rPr>
            <w:sz w:val="24"/>
            <w:szCs w:val="24"/>
          </w:rPr>
          <w:t>1 кв. метр</w:t>
        </w:r>
      </w:smartTag>
      <w:r w:rsidRPr="009615CB">
        <w:rPr>
          <w:sz w:val="24"/>
          <w:szCs w:val="24"/>
        </w:rPr>
        <w:t xml:space="preserve"> </w:t>
      </w:r>
      <w:proofErr w:type="spellStart"/>
      <w:r w:rsidRPr="009615CB">
        <w:rPr>
          <w:sz w:val="24"/>
          <w:szCs w:val="24"/>
        </w:rPr>
        <w:t>i-й</w:t>
      </w:r>
      <w:proofErr w:type="spellEnd"/>
      <w:r w:rsidRPr="009615CB">
        <w:rPr>
          <w:sz w:val="24"/>
          <w:szCs w:val="24"/>
        </w:rPr>
        <w:t xml:space="preserve"> арендуемой площади;</w:t>
      </w:r>
    </w:p>
    <w:p w:rsidR="00BA02AC" w:rsidRPr="009615CB" w:rsidRDefault="00BA02AC" w:rsidP="00BA02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615CB">
        <w:rPr>
          <w:noProof/>
          <w:position w:val="-12"/>
          <w:sz w:val="24"/>
          <w:szCs w:val="24"/>
        </w:rPr>
        <w:drawing>
          <wp:inline distT="0" distB="0" distL="0" distR="0">
            <wp:extent cx="428625" cy="323850"/>
            <wp:effectExtent l="0" t="0" r="9525" b="0"/>
            <wp:docPr id="527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sz w:val="24"/>
          <w:szCs w:val="24"/>
        </w:rPr>
        <w:t xml:space="preserve"> - планируемое количество месяцев аренды </w:t>
      </w:r>
      <w:proofErr w:type="spellStart"/>
      <w:r w:rsidRPr="009615CB">
        <w:rPr>
          <w:sz w:val="24"/>
          <w:szCs w:val="24"/>
        </w:rPr>
        <w:t>i-й</w:t>
      </w:r>
      <w:proofErr w:type="spellEnd"/>
      <w:r w:rsidRPr="009615CB">
        <w:rPr>
          <w:sz w:val="24"/>
          <w:szCs w:val="24"/>
        </w:rPr>
        <w:t xml:space="preserve"> арендуемой площади.</w:t>
      </w:r>
    </w:p>
    <w:p w:rsidR="00BA02AC" w:rsidRPr="009615CB" w:rsidRDefault="00BA02AC" w:rsidP="00BA02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A02AC" w:rsidRPr="009615CB" w:rsidRDefault="00BA02AC" w:rsidP="00BA02A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615CB">
        <w:rPr>
          <w:sz w:val="24"/>
          <w:szCs w:val="24"/>
        </w:rPr>
        <w:t>49. Затраты на аренду оборудования для проведения совещания (</w:t>
      </w:r>
      <w:proofErr w:type="spellStart"/>
      <w:r w:rsidRPr="009615CB">
        <w:rPr>
          <w:sz w:val="24"/>
          <w:szCs w:val="24"/>
        </w:rPr>
        <w:t>З</w:t>
      </w:r>
      <w:r w:rsidRPr="009615CB">
        <w:rPr>
          <w:sz w:val="24"/>
          <w:szCs w:val="24"/>
          <w:vertAlign w:val="subscript"/>
        </w:rPr>
        <w:t>аоб</w:t>
      </w:r>
      <w:proofErr w:type="spellEnd"/>
      <w:r w:rsidRPr="009615CB">
        <w:rPr>
          <w:sz w:val="24"/>
          <w:szCs w:val="24"/>
        </w:rPr>
        <w:t>) определяются по формуле:</w:t>
      </w:r>
    </w:p>
    <w:p w:rsidR="00BA02AC" w:rsidRPr="009615CB" w:rsidRDefault="00BA02AC" w:rsidP="00BA02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615CB">
        <w:rPr>
          <w:noProof/>
          <w:position w:val="-28"/>
          <w:sz w:val="24"/>
          <w:szCs w:val="24"/>
        </w:rPr>
        <w:drawing>
          <wp:inline distT="0" distB="0" distL="0" distR="0">
            <wp:extent cx="3028950" cy="600075"/>
            <wp:effectExtent l="0" t="0" r="0" b="0"/>
            <wp:docPr id="528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2AC" w:rsidRPr="009615CB" w:rsidRDefault="00BA02AC" w:rsidP="00BA02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9615CB">
        <w:rPr>
          <w:sz w:val="24"/>
          <w:szCs w:val="24"/>
        </w:rPr>
        <w:t>Q</w:t>
      </w:r>
      <w:r w:rsidRPr="009615CB">
        <w:rPr>
          <w:sz w:val="24"/>
          <w:szCs w:val="24"/>
          <w:vertAlign w:val="subscript"/>
        </w:rPr>
        <w:t>i</w:t>
      </w:r>
      <w:proofErr w:type="spellEnd"/>
      <w:r w:rsidRPr="009615CB">
        <w:rPr>
          <w:sz w:val="24"/>
          <w:szCs w:val="24"/>
          <w:vertAlign w:val="subscript"/>
        </w:rPr>
        <w:t xml:space="preserve"> об</w:t>
      </w:r>
      <w:r w:rsidRPr="009615CB">
        <w:rPr>
          <w:sz w:val="24"/>
          <w:szCs w:val="24"/>
        </w:rPr>
        <w:t xml:space="preserve"> - количество арендуемого i-го оборудования;</w:t>
      </w:r>
    </w:p>
    <w:p w:rsidR="00BA02AC" w:rsidRPr="009615CB" w:rsidRDefault="00BA02AC" w:rsidP="00BA02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9615CB">
        <w:rPr>
          <w:sz w:val="24"/>
          <w:szCs w:val="24"/>
        </w:rPr>
        <w:t>Q</w:t>
      </w:r>
      <w:r w:rsidRPr="009615CB">
        <w:rPr>
          <w:sz w:val="24"/>
          <w:szCs w:val="24"/>
          <w:vertAlign w:val="subscript"/>
        </w:rPr>
        <w:t>i</w:t>
      </w:r>
      <w:proofErr w:type="spellEnd"/>
      <w:r w:rsidRPr="009615CB">
        <w:rPr>
          <w:sz w:val="24"/>
          <w:szCs w:val="24"/>
          <w:vertAlign w:val="subscript"/>
        </w:rPr>
        <w:t xml:space="preserve"> </w:t>
      </w:r>
      <w:proofErr w:type="spellStart"/>
      <w:r w:rsidRPr="009615CB">
        <w:rPr>
          <w:sz w:val="24"/>
          <w:szCs w:val="24"/>
          <w:vertAlign w:val="subscript"/>
        </w:rPr>
        <w:t>дн</w:t>
      </w:r>
      <w:proofErr w:type="spellEnd"/>
      <w:r w:rsidRPr="009615CB">
        <w:rPr>
          <w:sz w:val="24"/>
          <w:szCs w:val="24"/>
        </w:rPr>
        <w:t xml:space="preserve"> - количество дней аренды i-го оборудования;</w:t>
      </w:r>
    </w:p>
    <w:p w:rsidR="00BA02AC" w:rsidRPr="009615CB" w:rsidRDefault="00BA02AC" w:rsidP="00BA02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9615CB">
        <w:rPr>
          <w:sz w:val="24"/>
          <w:szCs w:val="24"/>
        </w:rPr>
        <w:t>Q</w:t>
      </w:r>
      <w:r w:rsidRPr="009615CB">
        <w:rPr>
          <w:sz w:val="24"/>
          <w:szCs w:val="24"/>
          <w:vertAlign w:val="subscript"/>
        </w:rPr>
        <w:t>i</w:t>
      </w:r>
      <w:proofErr w:type="spellEnd"/>
      <w:r w:rsidRPr="009615CB">
        <w:rPr>
          <w:sz w:val="24"/>
          <w:szCs w:val="24"/>
          <w:vertAlign w:val="subscript"/>
        </w:rPr>
        <w:t xml:space="preserve"> ч</w:t>
      </w:r>
      <w:r w:rsidRPr="009615CB">
        <w:rPr>
          <w:sz w:val="24"/>
          <w:szCs w:val="24"/>
        </w:rPr>
        <w:t xml:space="preserve"> - количество часов аренды в день i-го оборудования;</w:t>
      </w:r>
    </w:p>
    <w:p w:rsidR="00BA02AC" w:rsidRPr="009615CB" w:rsidRDefault="00BA02AC" w:rsidP="00BA02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9615CB">
        <w:rPr>
          <w:sz w:val="24"/>
          <w:szCs w:val="24"/>
        </w:rPr>
        <w:t>P</w:t>
      </w:r>
      <w:r w:rsidRPr="009615CB">
        <w:rPr>
          <w:sz w:val="24"/>
          <w:szCs w:val="24"/>
          <w:vertAlign w:val="subscript"/>
        </w:rPr>
        <w:t>i</w:t>
      </w:r>
      <w:proofErr w:type="spellEnd"/>
      <w:r w:rsidRPr="009615CB">
        <w:rPr>
          <w:sz w:val="24"/>
          <w:szCs w:val="24"/>
          <w:vertAlign w:val="subscript"/>
        </w:rPr>
        <w:t xml:space="preserve"> ч</w:t>
      </w:r>
      <w:r w:rsidRPr="009615CB">
        <w:rPr>
          <w:sz w:val="24"/>
          <w:szCs w:val="24"/>
        </w:rPr>
        <w:t xml:space="preserve"> - цена 1 часа аренды i-го оборудования.</w:t>
      </w:r>
    </w:p>
    <w:p w:rsidR="00BA02AC" w:rsidRPr="009615CB" w:rsidRDefault="00BA02AC" w:rsidP="00BA02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Затраты на содержание имущества,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не отнесенные к затратам на содержание имущества в рамках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615CB">
        <w:rPr>
          <w:sz w:val="24"/>
          <w:szCs w:val="24"/>
        </w:rPr>
        <w:t>50. Затраты на содержание и техническое обслуживание помещений (</w:t>
      </w:r>
      <w:proofErr w:type="spellStart"/>
      <w:r w:rsidRPr="009615CB">
        <w:rPr>
          <w:sz w:val="24"/>
          <w:szCs w:val="24"/>
        </w:rPr>
        <w:t>З</w:t>
      </w:r>
      <w:r w:rsidRPr="009615CB">
        <w:rPr>
          <w:sz w:val="24"/>
          <w:szCs w:val="24"/>
          <w:vertAlign w:val="subscript"/>
        </w:rPr>
        <w:t>сп</w:t>
      </w:r>
      <w:proofErr w:type="spellEnd"/>
      <w:r w:rsidRPr="009615CB">
        <w:rPr>
          <w:sz w:val="24"/>
          <w:szCs w:val="24"/>
        </w:rPr>
        <w:t>) определяются по формуле:</w:t>
      </w:r>
    </w:p>
    <w:p w:rsidR="00BA02AC" w:rsidRPr="009615CB" w:rsidRDefault="00BA02AC" w:rsidP="00BA02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A02AC" w:rsidRPr="009615CB" w:rsidRDefault="00BA02AC" w:rsidP="00BA02AC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proofErr w:type="spellStart"/>
      <w:r w:rsidRPr="009615CB">
        <w:rPr>
          <w:sz w:val="24"/>
          <w:szCs w:val="24"/>
        </w:rPr>
        <w:t>З</w:t>
      </w:r>
      <w:r w:rsidRPr="009615CB">
        <w:rPr>
          <w:sz w:val="24"/>
          <w:szCs w:val="24"/>
          <w:vertAlign w:val="subscript"/>
        </w:rPr>
        <w:t>сп</w:t>
      </w:r>
      <w:proofErr w:type="spellEnd"/>
      <w:r w:rsidRPr="009615CB">
        <w:rPr>
          <w:sz w:val="24"/>
          <w:szCs w:val="24"/>
        </w:rPr>
        <w:t xml:space="preserve"> = </w:t>
      </w:r>
      <w:proofErr w:type="spellStart"/>
      <w:r w:rsidRPr="009615CB">
        <w:rPr>
          <w:sz w:val="24"/>
          <w:szCs w:val="24"/>
        </w:rPr>
        <w:t>З</w:t>
      </w:r>
      <w:r w:rsidRPr="009615CB">
        <w:rPr>
          <w:sz w:val="24"/>
          <w:szCs w:val="24"/>
          <w:vertAlign w:val="subscript"/>
        </w:rPr>
        <w:t>ос</w:t>
      </w:r>
      <w:proofErr w:type="spellEnd"/>
      <w:r w:rsidRPr="009615CB">
        <w:rPr>
          <w:sz w:val="24"/>
          <w:szCs w:val="24"/>
        </w:rPr>
        <w:t xml:space="preserve"> + </w:t>
      </w:r>
      <w:proofErr w:type="spellStart"/>
      <w:r w:rsidRPr="009615CB">
        <w:rPr>
          <w:sz w:val="24"/>
          <w:szCs w:val="24"/>
        </w:rPr>
        <w:t>З</w:t>
      </w:r>
      <w:r w:rsidRPr="009615CB">
        <w:rPr>
          <w:sz w:val="24"/>
          <w:szCs w:val="24"/>
          <w:vertAlign w:val="subscript"/>
        </w:rPr>
        <w:t>тр</w:t>
      </w:r>
      <w:proofErr w:type="spellEnd"/>
      <w:r w:rsidRPr="009615CB">
        <w:rPr>
          <w:sz w:val="24"/>
          <w:szCs w:val="24"/>
        </w:rPr>
        <w:t xml:space="preserve"> + </w:t>
      </w:r>
      <w:proofErr w:type="spellStart"/>
      <w:r w:rsidRPr="009615CB">
        <w:rPr>
          <w:sz w:val="24"/>
          <w:szCs w:val="24"/>
        </w:rPr>
        <w:t>З</w:t>
      </w:r>
      <w:r w:rsidRPr="009615CB">
        <w:rPr>
          <w:sz w:val="24"/>
          <w:szCs w:val="24"/>
          <w:vertAlign w:val="subscript"/>
        </w:rPr>
        <w:t>эз</w:t>
      </w:r>
      <w:proofErr w:type="spellEnd"/>
      <w:r w:rsidRPr="009615CB">
        <w:rPr>
          <w:sz w:val="24"/>
          <w:szCs w:val="24"/>
        </w:rPr>
        <w:t xml:space="preserve"> + </w:t>
      </w:r>
      <w:proofErr w:type="spellStart"/>
      <w:r w:rsidRPr="009615CB">
        <w:rPr>
          <w:sz w:val="24"/>
          <w:szCs w:val="24"/>
        </w:rPr>
        <w:t>З</w:t>
      </w:r>
      <w:r w:rsidRPr="009615CB">
        <w:rPr>
          <w:sz w:val="24"/>
          <w:szCs w:val="24"/>
          <w:vertAlign w:val="subscript"/>
        </w:rPr>
        <w:t>аутп</w:t>
      </w:r>
      <w:proofErr w:type="spellEnd"/>
      <w:r w:rsidRPr="009615CB">
        <w:rPr>
          <w:sz w:val="24"/>
          <w:szCs w:val="24"/>
        </w:rPr>
        <w:t xml:space="preserve"> + </w:t>
      </w:r>
      <w:proofErr w:type="spellStart"/>
      <w:r w:rsidRPr="009615CB">
        <w:rPr>
          <w:sz w:val="24"/>
          <w:szCs w:val="24"/>
        </w:rPr>
        <w:t>З</w:t>
      </w:r>
      <w:r w:rsidRPr="009615CB">
        <w:rPr>
          <w:sz w:val="24"/>
          <w:szCs w:val="24"/>
          <w:vertAlign w:val="subscript"/>
        </w:rPr>
        <w:t>тбо</w:t>
      </w:r>
      <w:proofErr w:type="spellEnd"/>
      <w:r w:rsidRPr="009615CB">
        <w:rPr>
          <w:sz w:val="24"/>
          <w:szCs w:val="24"/>
        </w:rPr>
        <w:t xml:space="preserve"> + </w:t>
      </w:r>
      <w:proofErr w:type="spellStart"/>
      <w:r w:rsidRPr="009615CB">
        <w:rPr>
          <w:sz w:val="24"/>
          <w:szCs w:val="24"/>
        </w:rPr>
        <w:t>З</w:t>
      </w:r>
      <w:r w:rsidRPr="009615CB">
        <w:rPr>
          <w:sz w:val="24"/>
          <w:szCs w:val="24"/>
          <w:vertAlign w:val="subscript"/>
        </w:rPr>
        <w:t>внсв</w:t>
      </w:r>
      <w:r w:rsidRPr="009615CB">
        <w:rPr>
          <w:sz w:val="24"/>
          <w:szCs w:val="24"/>
        </w:rPr>
        <w:t>+</w:t>
      </w:r>
      <w:proofErr w:type="spellEnd"/>
      <w:r w:rsidRPr="009615CB">
        <w:rPr>
          <w:sz w:val="24"/>
          <w:szCs w:val="24"/>
        </w:rPr>
        <w:t xml:space="preserve"> </w:t>
      </w:r>
      <w:proofErr w:type="spellStart"/>
      <w:r w:rsidRPr="009615CB">
        <w:rPr>
          <w:sz w:val="24"/>
          <w:szCs w:val="24"/>
        </w:rPr>
        <w:t>З</w:t>
      </w:r>
      <w:r w:rsidRPr="009615CB">
        <w:rPr>
          <w:sz w:val="24"/>
          <w:szCs w:val="24"/>
          <w:vertAlign w:val="subscript"/>
        </w:rPr>
        <w:t>внсп</w:t>
      </w:r>
      <w:proofErr w:type="spellEnd"/>
      <w:r w:rsidRPr="009615CB">
        <w:rPr>
          <w:sz w:val="24"/>
          <w:szCs w:val="24"/>
        </w:rPr>
        <w:t xml:space="preserve"> + </w:t>
      </w:r>
      <w:proofErr w:type="spellStart"/>
      <w:r w:rsidRPr="009615CB">
        <w:rPr>
          <w:sz w:val="24"/>
          <w:szCs w:val="24"/>
        </w:rPr>
        <w:t>З</w:t>
      </w:r>
      <w:r w:rsidRPr="009615CB">
        <w:rPr>
          <w:sz w:val="24"/>
          <w:szCs w:val="24"/>
          <w:vertAlign w:val="subscript"/>
        </w:rPr>
        <w:t>итп</w:t>
      </w:r>
      <w:proofErr w:type="spellEnd"/>
      <w:r w:rsidRPr="009615CB">
        <w:rPr>
          <w:sz w:val="24"/>
          <w:szCs w:val="24"/>
        </w:rPr>
        <w:t xml:space="preserve"> + </w:t>
      </w:r>
      <w:proofErr w:type="spellStart"/>
      <w:r w:rsidRPr="009615CB">
        <w:rPr>
          <w:sz w:val="24"/>
          <w:szCs w:val="24"/>
        </w:rPr>
        <w:t>З</w:t>
      </w:r>
      <w:r w:rsidRPr="009615CB">
        <w:rPr>
          <w:sz w:val="24"/>
          <w:szCs w:val="24"/>
          <w:vertAlign w:val="subscript"/>
        </w:rPr>
        <w:t>аэз</w:t>
      </w:r>
      <w:proofErr w:type="spellEnd"/>
      <w:r w:rsidRPr="009615CB">
        <w:rPr>
          <w:sz w:val="24"/>
          <w:szCs w:val="24"/>
          <w:vertAlign w:val="subscript"/>
        </w:rPr>
        <w:t xml:space="preserve">,  </w:t>
      </w:r>
      <w:r w:rsidRPr="009615CB">
        <w:rPr>
          <w:sz w:val="24"/>
          <w:szCs w:val="24"/>
        </w:rPr>
        <w:t>где</w:t>
      </w:r>
    </w:p>
    <w:p w:rsidR="00BA02AC" w:rsidRPr="009615CB" w:rsidRDefault="00BA02AC" w:rsidP="00BA02A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9615CB">
        <w:rPr>
          <w:sz w:val="24"/>
          <w:szCs w:val="24"/>
        </w:rPr>
        <w:t>З</w:t>
      </w:r>
      <w:r w:rsidRPr="009615CB">
        <w:rPr>
          <w:sz w:val="24"/>
          <w:szCs w:val="24"/>
          <w:vertAlign w:val="subscript"/>
        </w:rPr>
        <w:t>ос</w:t>
      </w:r>
      <w:proofErr w:type="spellEnd"/>
      <w:r w:rsidRPr="009615CB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9615CB">
        <w:rPr>
          <w:sz w:val="24"/>
          <w:szCs w:val="24"/>
        </w:rPr>
        <w:t>регламентно-профилактический</w:t>
      </w:r>
      <w:proofErr w:type="spellEnd"/>
      <w:r w:rsidRPr="009615CB">
        <w:rPr>
          <w:sz w:val="24"/>
          <w:szCs w:val="24"/>
        </w:rPr>
        <w:t xml:space="preserve"> ремонт систем охранно-тревожной сигнализации;</w:t>
      </w:r>
    </w:p>
    <w:p w:rsidR="00BA02AC" w:rsidRPr="009615CB" w:rsidRDefault="00BA02AC" w:rsidP="00BA02A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9615CB">
        <w:rPr>
          <w:sz w:val="24"/>
          <w:szCs w:val="24"/>
        </w:rPr>
        <w:t>З</w:t>
      </w:r>
      <w:r w:rsidRPr="009615CB">
        <w:rPr>
          <w:sz w:val="24"/>
          <w:szCs w:val="24"/>
          <w:vertAlign w:val="subscript"/>
        </w:rPr>
        <w:t>тр</w:t>
      </w:r>
      <w:proofErr w:type="spellEnd"/>
      <w:r w:rsidRPr="009615CB">
        <w:rPr>
          <w:sz w:val="24"/>
          <w:szCs w:val="24"/>
        </w:rPr>
        <w:t xml:space="preserve"> - затраты на проведение текущего ремонта помещения;</w:t>
      </w:r>
    </w:p>
    <w:p w:rsidR="00BA02AC" w:rsidRPr="009615CB" w:rsidRDefault="00BA02AC" w:rsidP="00BA02A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9615CB">
        <w:rPr>
          <w:sz w:val="24"/>
          <w:szCs w:val="24"/>
        </w:rPr>
        <w:lastRenderedPageBreak/>
        <w:t>З</w:t>
      </w:r>
      <w:r w:rsidRPr="009615CB">
        <w:rPr>
          <w:sz w:val="24"/>
          <w:szCs w:val="24"/>
          <w:vertAlign w:val="subscript"/>
        </w:rPr>
        <w:t>эз</w:t>
      </w:r>
      <w:proofErr w:type="spellEnd"/>
      <w:r w:rsidRPr="009615CB">
        <w:rPr>
          <w:sz w:val="24"/>
          <w:szCs w:val="24"/>
        </w:rPr>
        <w:t xml:space="preserve"> - затраты на содержание прилегающей территории;</w:t>
      </w:r>
    </w:p>
    <w:p w:rsidR="00BA02AC" w:rsidRPr="009615CB" w:rsidRDefault="00BA02AC" w:rsidP="00BA02A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9615CB">
        <w:rPr>
          <w:sz w:val="24"/>
          <w:szCs w:val="24"/>
        </w:rPr>
        <w:t>З</w:t>
      </w:r>
      <w:r w:rsidRPr="009615CB">
        <w:rPr>
          <w:sz w:val="24"/>
          <w:szCs w:val="24"/>
          <w:vertAlign w:val="subscript"/>
        </w:rPr>
        <w:t>аутп</w:t>
      </w:r>
      <w:proofErr w:type="spellEnd"/>
      <w:r w:rsidRPr="009615CB">
        <w:rPr>
          <w:sz w:val="24"/>
          <w:szCs w:val="24"/>
        </w:rPr>
        <w:t xml:space="preserve"> - затраты на оплату услуг по обслуживанию и уборке помещения;</w:t>
      </w:r>
    </w:p>
    <w:p w:rsidR="00BA02AC" w:rsidRPr="009615CB" w:rsidRDefault="00BA02AC" w:rsidP="00BA02A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9615CB">
        <w:rPr>
          <w:sz w:val="24"/>
          <w:szCs w:val="24"/>
        </w:rPr>
        <w:t>З</w:t>
      </w:r>
      <w:r w:rsidRPr="009615CB">
        <w:rPr>
          <w:sz w:val="24"/>
          <w:szCs w:val="24"/>
          <w:vertAlign w:val="subscript"/>
        </w:rPr>
        <w:t>тбо</w:t>
      </w:r>
      <w:proofErr w:type="spellEnd"/>
      <w:r w:rsidRPr="009615CB">
        <w:rPr>
          <w:sz w:val="24"/>
          <w:szCs w:val="24"/>
        </w:rPr>
        <w:t xml:space="preserve"> - затраты на вывоз твёрдых бытовых отходов;</w:t>
      </w:r>
    </w:p>
    <w:p w:rsidR="00BA02AC" w:rsidRPr="009615CB" w:rsidRDefault="00BA02AC" w:rsidP="00BA02A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9615CB">
        <w:rPr>
          <w:sz w:val="24"/>
          <w:szCs w:val="24"/>
        </w:rPr>
        <w:t>З</w:t>
      </w:r>
      <w:r w:rsidRPr="009615CB">
        <w:rPr>
          <w:sz w:val="24"/>
          <w:szCs w:val="24"/>
          <w:vertAlign w:val="subscript"/>
        </w:rPr>
        <w:t>внсв</w:t>
      </w:r>
      <w:proofErr w:type="spellEnd"/>
      <w:r w:rsidRPr="009615CB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9615CB">
        <w:rPr>
          <w:sz w:val="24"/>
          <w:szCs w:val="24"/>
        </w:rPr>
        <w:t>регламентно-профилактический</w:t>
      </w:r>
      <w:proofErr w:type="spellEnd"/>
      <w:r w:rsidRPr="009615CB">
        <w:rPr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BA02AC" w:rsidRPr="009615CB" w:rsidRDefault="00BA02AC" w:rsidP="00BA02A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9615CB">
        <w:rPr>
          <w:sz w:val="24"/>
          <w:szCs w:val="24"/>
        </w:rPr>
        <w:t>З</w:t>
      </w:r>
      <w:r w:rsidRPr="009615CB">
        <w:rPr>
          <w:sz w:val="24"/>
          <w:szCs w:val="24"/>
          <w:vertAlign w:val="subscript"/>
        </w:rPr>
        <w:t>внсп</w:t>
      </w:r>
      <w:proofErr w:type="spellEnd"/>
      <w:r w:rsidRPr="009615CB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9615CB">
        <w:rPr>
          <w:sz w:val="24"/>
          <w:szCs w:val="24"/>
        </w:rPr>
        <w:t>регламентно-профилактический</w:t>
      </w:r>
      <w:proofErr w:type="spellEnd"/>
      <w:r w:rsidRPr="009615CB">
        <w:rPr>
          <w:sz w:val="24"/>
          <w:szCs w:val="24"/>
        </w:rPr>
        <w:t xml:space="preserve"> ремонт водонапорной насосной станции пожаротушения;</w:t>
      </w:r>
    </w:p>
    <w:p w:rsidR="00BA02AC" w:rsidRPr="009615CB" w:rsidRDefault="00BA02AC" w:rsidP="00BA02A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9615CB">
        <w:rPr>
          <w:sz w:val="24"/>
          <w:szCs w:val="24"/>
        </w:rPr>
        <w:t>З</w:t>
      </w:r>
      <w:r w:rsidRPr="009615CB">
        <w:rPr>
          <w:sz w:val="24"/>
          <w:szCs w:val="24"/>
          <w:vertAlign w:val="subscript"/>
        </w:rPr>
        <w:t>итп</w:t>
      </w:r>
      <w:proofErr w:type="spellEnd"/>
      <w:r w:rsidRPr="009615CB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9615CB">
        <w:rPr>
          <w:sz w:val="24"/>
          <w:szCs w:val="24"/>
        </w:rPr>
        <w:t>регламентно-профилактический</w:t>
      </w:r>
      <w:proofErr w:type="spellEnd"/>
      <w:r w:rsidRPr="009615CB">
        <w:rPr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BA02AC" w:rsidRPr="009615CB" w:rsidRDefault="00BA02AC" w:rsidP="00BA02A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9615CB">
        <w:rPr>
          <w:sz w:val="24"/>
          <w:szCs w:val="24"/>
        </w:rPr>
        <w:t>З</w:t>
      </w:r>
      <w:r w:rsidRPr="009615CB">
        <w:rPr>
          <w:sz w:val="24"/>
          <w:szCs w:val="24"/>
          <w:vertAlign w:val="subscript"/>
        </w:rPr>
        <w:t>аэз</w:t>
      </w:r>
      <w:proofErr w:type="spellEnd"/>
      <w:r w:rsidRPr="009615CB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9615CB">
        <w:rPr>
          <w:sz w:val="24"/>
          <w:szCs w:val="24"/>
        </w:rPr>
        <w:t>регламентно-профилактический</w:t>
      </w:r>
      <w:proofErr w:type="spellEnd"/>
      <w:r w:rsidRPr="009615CB">
        <w:rPr>
          <w:sz w:val="24"/>
          <w:szCs w:val="24"/>
        </w:rPr>
        <w:t xml:space="preserve"> ремонт электрооборудования (</w:t>
      </w:r>
      <w:proofErr w:type="spellStart"/>
      <w:r w:rsidRPr="009615CB">
        <w:rPr>
          <w:sz w:val="24"/>
          <w:szCs w:val="24"/>
        </w:rPr>
        <w:t>электроподстанций</w:t>
      </w:r>
      <w:proofErr w:type="spellEnd"/>
      <w:r w:rsidRPr="009615CB">
        <w:rPr>
          <w:sz w:val="24"/>
          <w:szCs w:val="24"/>
        </w:rPr>
        <w:t xml:space="preserve">, трансформаторных подстанций, </w:t>
      </w:r>
      <w:proofErr w:type="spellStart"/>
      <w:r w:rsidRPr="009615CB">
        <w:rPr>
          <w:sz w:val="24"/>
          <w:szCs w:val="24"/>
        </w:rPr>
        <w:t>электрощитовых</w:t>
      </w:r>
      <w:proofErr w:type="spellEnd"/>
      <w:r w:rsidRPr="009615CB">
        <w:rPr>
          <w:sz w:val="24"/>
          <w:szCs w:val="24"/>
        </w:rPr>
        <w:t>) административного здания (помещения).</w:t>
      </w:r>
    </w:p>
    <w:p w:rsidR="00BA02AC" w:rsidRPr="009615CB" w:rsidRDefault="00BA02AC" w:rsidP="00BA02A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615CB">
        <w:rPr>
          <w:sz w:val="24"/>
          <w:szCs w:val="24"/>
        </w:rPr>
        <w:t>Такие затраты не подлежат отдельному расчёту, если они включены в общую стоимость комплексных услуг управляющей компании.</w:t>
      </w:r>
    </w:p>
    <w:p w:rsidR="00BA02AC" w:rsidRPr="009615CB" w:rsidRDefault="00BA02AC" w:rsidP="00BA02A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615CB">
        <w:rPr>
          <w:sz w:val="24"/>
          <w:szCs w:val="24"/>
        </w:rPr>
        <w:t>51. Затраты на закупку услуг управляющей компании (</w:t>
      </w:r>
      <w:proofErr w:type="spellStart"/>
      <w:r w:rsidRPr="009615CB">
        <w:rPr>
          <w:sz w:val="24"/>
          <w:szCs w:val="24"/>
        </w:rPr>
        <w:t>З</w:t>
      </w:r>
      <w:r w:rsidRPr="009615CB">
        <w:rPr>
          <w:sz w:val="24"/>
          <w:szCs w:val="24"/>
          <w:vertAlign w:val="subscript"/>
        </w:rPr>
        <w:t>ук</w:t>
      </w:r>
      <w:proofErr w:type="spellEnd"/>
      <w:r w:rsidRPr="009615CB">
        <w:rPr>
          <w:sz w:val="24"/>
          <w:szCs w:val="24"/>
        </w:rPr>
        <w:t>) определяются по формуле:</w:t>
      </w:r>
    </w:p>
    <w:p w:rsidR="00BA02AC" w:rsidRPr="009615CB" w:rsidRDefault="00BA02AC" w:rsidP="00BA02AC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9615CB">
        <w:rPr>
          <w:noProof/>
          <w:position w:val="-28"/>
          <w:sz w:val="24"/>
          <w:szCs w:val="24"/>
        </w:rPr>
        <w:drawing>
          <wp:inline distT="0" distB="0" distL="0" distR="0">
            <wp:extent cx="2571750" cy="600075"/>
            <wp:effectExtent l="0" t="0" r="0" b="0"/>
            <wp:docPr id="529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2AC" w:rsidRPr="009615CB" w:rsidRDefault="00BA02AC" w:rsidP="00BA02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A02AC" w:rsidRPr="009615CB" w:rsidRDefault="00BA02AC" w:rsidP="00BA02A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9615CB">
        <w:rPr>
          <w:sz w:val="24"/>
          <w:szCs w:val="24"/>
        </w:rPr>
        <w:t>Q</w:t>
      </w:r>
      <w:r w:rsidRPr="009615CB">
        <w:rPr>
          <w:sz w:val="24"/>
          <w:szCs w:val="24"/>
          <w:vertAlign w:val="subscript"/>
        </w:rPr>
        <w:t>i</w:t>
      </w:r>
      <w:proofErr w:type="spellEnd"/>
      <w:r w:rsidRPr="009615CB">
        <w:rPr>
          <w:sz w:val="24"/>
          <w:szCs w:val="24"/>
          <w:vertAlign w:val="subscript"/>
        </w:rPr>
        <w:t xml:space="preserve"> </w:t>
      </w:r>
      <w:proofErr w:type="spellStart"/>
      <w:r w:rsidRPr="009615CB">
        <w:rPr>
          <w:sz w:val="24"/>
          <w:szCs w:val="24"/>
          <w:vertAlign w:val="subscript"/>
        </w:rPr>
        <w:t>ук</w:t>
      </w:r>
      <w:proofErr w:type="spellEnd"/>
      <w:r w:rsidRPr="009615CB">
        <w:rPr>
          <w:sz w:val="24"/>
          <w:szCs w:val="24"/>
        </w:rPr>
        <w:t xml:space="preserve"> - объём </w:t>
      </w:r>
      <w:proofErr w:type="spellStart"/>
      <w:r w:rsidRPr="009615CB">
        <w:rPr>
          <w:sz w:val="24"/>
          <w:szCs w:val="24"/>
        </w:rPr>
        <w:t>i-й</w:t>
      </w:r>
      <w:proofErr w:type="spellEnd"/>
      <w:r w:rsidRPr="009615CB">
        <w:rPr>
          <w:sz w:val="24"/>
          <w:szCs w:val="24"/>
        </w:rPr>
        <w:t xml:space="preserve"> услуги управляющей компании;</w:t>
      </w:r>
    </w:p>
    <w:p w:rsidR="00BA02AC" w:rsidRPr="009615CB" w:rsidRDefault="00BA02AC" w:rsidP="00BA02A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9615CB">
        <w:rPr>
          <w:sz w:val="24"/>
          <w:szCs w:val="24"/>
        </w:rPr>
        <w:t>P</w:t>
      </w:r>
      <w:r w:rsidRPr="009615CB">
        <w:rPr>
          <w:sz w:val="24"/>
          <w:szCs w:val="24"/>
          <w:vertAlign w:val="subscript"/>
        </w:rPr>
        <w:t>i</w:t>
      </w:r>
      <w:proofErr w:type="spellEnd"/>
      <w:r w:rsidRPr="009615CB">
        <w:rPr>
          <w:sz w:val="24"/>
          <w:szCs w:val="24"/>
          <w:vertAlign w:val="subscript"/>
        </w:rPr>
        <w:t xml:space="preserve"> </w:t>
      </w:r>
      <w:proofErr w:type="spellStart"/>
      <w:r w:rsidRPr="009615CB">
        <w:rPr>
          <w:sz w:val="24"/>
          <w:szCs w:val="24"/>
          <w:vertAlign w:val="subscript"/>
        </w:rPr>
        <w:t>ук</w:t>
      </w:r>
      <w:proofErr w:type="spellEnd"/>
      <w:r w:rsidRPr="009615CB">
        <w:rPr>
          <w:sz w:val="24"/>
          <w:szCs w:val="24"/>
        </w:rPr>
        <w:t xml:space="preserve"> - цена </w:t>
      </w:r>
      <w:proofErr w:type="spellStart"/>
      <w:r w:rsidRPr="009615CB">
        <w:rPr>
          <w:sz w:val="24"/>
          <w:szCs w:val="24"/>
        </w:rPr>
        <w:t>i-й</w:t>
      </w:r>
      <w:proofErr w:type="spellEnd"/>
      <w:r w:rsidRPr="009615CB">
        <w:rPr>
          <w:sz w:val="24"/>
          <w:szCs w:val="24"/>
        </w:rPr>
        <w:t xml:space="preserve"> услуги управляющей компании в месяц;</w:t>
      </w:r>
    </w:p>
    <w:p w:rsidR="00BA02AC" w:rsidRDefault="00BA02AC" w:rsidP="00BA02A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9615CB">
        <w:rPr>
          <w:sz w:val="24"/>
          <w:szCs w:val="24"/>
        </w:rPr>
        <w:t>N</w:t>
      </w:r>
      <w:r w:rsidRPr="009615CB">
        <w:rPr>
          <w:sz w:val="24"/>
          <w:szCs w:val="24"/>
          <w:vertAlign w:val="subscript"/>
        </w:rPr>
        <w:t>i</w:t>
      </w:r>
      <w:proofErr w:type="spellEnd"/>
      <w:r w:rsidRPr="009615CB">
        <w:rPr>
          <w:sz w:val="24"/>
          <w:szCs w:val="24"/>
          <w:vertAlign w:val="subscript"/>
        </w:rPr>
        <w:t xml:space="preserve"> </w:t>
      </w:r>
      <w:proofErr w:type="spellStart"/>
      <w:r w:rsidRPr="009615CB">
        <w:rPr>
          <w:sz w:val="24"/>
          <w:szCs w:val="24"/>
          <w:vertAlign w:val="subscript"/>
        </w:rPr>
        <w:t>ук</w:t>
      </w:r>
      <w:proofErr w:type="spellEnd"/>
      <w:r w:rsidRPr="009615CB">
        <w:rPr>
          <w:sz w:val="24"/>
          <w:szCs w:val="24"/>
        </w:rPr>
        <w:t xml:space="preserve"> - планируемое количество месяцев использования </w:t>
      </w:r>
      <w:proofErr w:type="spellStart"/>
      <w:r w:rsidRPr="009615CB">
        <w:rPr>
          <w:sz w:val="24"/>
          <w:szCs w:val="24"/>
        </w:rPr>
        <w:t>i-й</w:t>
      </w:r>
      <w:proofErr w:type="spellEnd"/>
      <w:r w:rsidRPr="009615CB">
        <w:rPr>
          <w:sz w:val="24"/>
          <w:szCs w:val="24"/>
        </w:rPr>
        <w:t xml:space="preserve"> услуги управляющей компании.</w:t>
      </w:r>
    </w:p>
    <w:p w:rsidR="00BA02AC" w:rsidRPr="009615CB" w:rsidRDefault="00BA02AC" w:rsidP="00BA02A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BA02AC" w:rsidRPr="009615CB" w:rsidRDefault="00BA02AC" w:rsidP="00BA02A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615CB">
        <w:rPr>
          <w:sz w:val="24"/>
          <w:szCs w:val="24"/>
        </w:rPr>
        <w:t xml:space="preserve">52. В формулах для расчёта затрат, указанных в </w:t>
      </w:r>
      <w:hyperlink w:anchor="Par469" w:history="1">
        <w:r w:rsidRPr="009615CB">
          <w:rPr>
            <w:sz w:val="24"/>
            <w:szCs w:val="24"/>
          </w:rPr>
          <w:t>5</w:t>
        </w:r>
      </w:hyperlink>
      <w:r w:rsidRPr="009615CB">
        <w:rPr>
          <w:sz w:val="24"/>
          <w:szCs w:val="24"/>
        </w:rPr>
        <w:t xml:space="preserve">4, 56 и 58 - </w:t>
      </w:r>
      <w:hyperlink w:anchor="Par513" w:history="1">
        <w:r w:rsidRPr="009615CB">
          <w:rPr>
            <w:sz w:val="24"/>
            <w:szCs w:val="24"/>
          </w:rPr>
          <w:t>6</w:t>
        </w:r>
      </w:hyperlink>
      <w:r w:rsidRPr="009615CB">
        <w:rPr>
          <w:sz w:val="24"/>
          <w:szCs w:val="24"/>
        </w:rPr>
        <w:t>0 настоящей Методики, значение показателя площади помещений должно находиться в пределах нормативов площадей, установленных нормативными правовыми актами района.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79"/>
      <w:bookmarkEnd w:id="7"/>
      <w:r w:rsidRPr="009615CB">
        <w:rPr>
          <w:rFonts w:ascii="Times New Roman" w:hAnsi="Times New Roman" w:cs="Times New Roman"/>
          <w:sz w:val="24"/>
          <w:szCs w:val="24"/>
        </w:rPr>
        <w:t xml:space="preserve">53. Затраты на техническое обслуживание и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ремонт систем охранно-тревожной сигнализации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 (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76225"/>
            <wp:effectExtent l="0" t="0" r="0" b="0"/>
            <wp:docPr id="824" name="Рисунок 824" descr="base_1_195511_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" descr="base_1_195511_707"/>
                    <pic:cNvPicPr preferRelativeResize="0">
                      <a:picLocks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95425" cy="514350"/>
            <wp:effectExtent l="0" t="0" r="0" b="0"/>
            <wp:docPr id="825" name="Рисунок 825" descr="base_1_195511_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" descr="base_1_195511_708"/>
                    <pic:cNvPicPr preferRelativeResize="0">
                      <a:picLocks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42900" cy="276225"/>
            <wp:effectExtent l="0" t="0" r="0" b="0"/>
            <wp:docPr id="826" name="Рисунок 826" descr="base_1_195511_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 descr="base_1_195511_709"/>
                    <pic:cNvPicPr preferRelativeResize="0">
                      <a:picLocks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обслуживаемых устройств в составе системы охранно-тревожной сигнализации;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76225"/>
            <wp:effectExtent l="19050" t="0" r="0" b="0"/>
            <wp:docPr id="827" name="Рисунок 827" descr="base_1_195511_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" descr="base_1_195511_710"/>
                    <pic:cNvPicPr preferRelativeResize="0">
                      <a:picLocks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цена обслуживания 1 i-го устройства.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54. Затраты на проведение текущего ремонта помещения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 (</w:t>
      </w:r>
      <w:r w:rsidRPr="009615C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66700" cy="285750"/>
            <wp:effectExtent l="0" t="0" r="0" b="0"/>
            <wp:docPr id="847" name="Рисунок 847" descr="base_1_195511_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 descr="base_1_195511_711"/>
                    <pic:cNvPicPr preferRelativeResize="0">
                      <a:picLocks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определяются исходя из проведения ремонта не более 1 раза в 3 года по формуле:</w:t>
      </w:r>
    </w:p>
    <w:p w:rsidR="00BA02AC" w:rsidRPr="009615CB" w:rsidRDefault="00BA02AC" w:rsidP="00BA02A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47800" cy="514350"/>
            <wp:effectExtent l="0" t="0" r="0" b="0"/>
            <wp:docPr id="848" name="Рисунок 848" descr="base_1_195511_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 descr="base_1_195511_712"/>
                    <pic:cNvPicPr preferRelativeResize="0">
                      <a:picLocks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85750"/>
            <wp:effectExtent l="19050" t="0" r="0" b="0"/>
            <wp:docPr id="849" name="Рисунок 849" descr="base_1_195511_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 descr="base_1_195511_713"/>
                    <pic:cNvPicPr preferRelativeResize="0">
                      <a:picLocks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85750"/>
            <wp:effectExtent l="19050" t="0" r="0" b="0"/>
            <wp:docPr id="850" name="Рисунок 850" descr="base_1_195511_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 descr="base_1_195511_714"/>
                    <pic:cNvPicPr preferRelativeResize="0">
                      <a:picLocks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Pr="009615CB">
          <w:rPr>
            <w:rFonts w:ascii="Times New Roman" w:hAnsi="Times New Roman" w:cs="Times New Roman"/>
            <w:sz w:val="24"/>
            <w:szCs w:val="24"/>
          </w:rPr>
          <w:t>1 кв. метра</w:t>
        </w:r>
      </w:smartTag>
      <w:r w:rsidRPr="009615CB">
        <w:rPr>
          <w:rFonts w:ascii="Times New Roman" w:hAnsi="Times New Roman" w:cs="Times New Roman"/>
          <w:sz w:val="24"/>
          <w:szCs w:val="24"/>
        </w:rPr>
        <w:t xml:space="preserve"> площади i-го здания.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55. Затраты на содержание прилегающей территории (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З</w:t>
      </w:r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>ст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9615CB" w:rsidRDefault="00BA02AC" w:rsidP="00BA02A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 w:rsidRPr="009615CB">
        <w:rPr>
          <w:rFonts w:ascii="Times New Roman" w:hAnsi="Times New Roman" w:cs="Times New Roman"/>
          <w:sz w:val="24"/>
          <w:szCs w:val="24"/>
        </w:rPr>
        <w:t>З</w:t>
      </w:r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>ст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= </w:t>
      </w:r>
      <w:r w:rsidRPr="009615C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 xml:space="preserve">т 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15CB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gramEnd"/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 xml:space="preserve">т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</w:t>
      </w:r>
      <w:r w:rsidRPr="009615C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615CB">
        <w:rPr>
          <w:rFonts w:ascii="Times New Roman" w:hAnsi="Times New Roman" w:cs="Times New Roman"/>
          <w:sz w:val="24"/>
          <w:szCs w:val="24"/>
        </w:rPr>
        <w:t xml:space="preserve"> , где: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9615CB">
        <w:rPr>
          <w:rFonts w:ascii="Times New Roman" w:hAnsi="Times New Roman" w:cs="Times New Roman"/>
          <w:sz w:val="24"/>
          <w:szCs w:val="24"/>
        </w:rPr>
        <w:t xml:space="preserve"> - площадь 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>закрепленной  прилегающей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 xml:space="preserve"> территории;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15C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9615CB">
        <w:rPr>
          <w:rFonts w:ascii="Times New Roman" w:hAnsi="Times New Roman" w:cs="Times New Roman"/>
          <w:sz w:val="24"/>
          <w:szCs w:val="24"/>
        </w:rPr>
        <w:t xml:space="preserve"> - цена содержания прилегающей территории в месяц в расчете на </w:t>
      </w:r>
      <w:smartTag w:uri="urn:schemas-microsoft-com:office:smarttags" w:element="metricconverter">
        <w:smartTagPr>
          <w:attr w:name="ProductID" w:val="1 кв. метр"/>
        </w:smartTagPr>
        <w:r w:rsidRPr="009615CB">
          <w:rPr>
            <w:rFonts w:ascii="Times New Roman" w:hAnsi="Times New Roman" w:cs="Times New Roman"/>
            <w:sz w:val="24"/>
            <w:szCs w:val="24"/>
          </w:rPr>
          <w:t>1 кв.</w:t>
        </w:r>
        <w:proofErr w:type="gramEnd"/>
        <w:r w:rsidRPr="009615CB">
          <w:rPr>
            <w:rFonts w:ascii="Times New Roman" w:hAnsi="Times New Roman" w:cs="Times New Roman"/>
            <w:sz w:val="24"/>
            <w:szCs w:val="24"/>
          </w:rPr>
          <w:t xml:space="preserve"> метр</w:t>
        </w:r>
      </w:smartTag>
      <w:r w:rsidRPr="009615CB">
        <w:rPr>
          <w:rFonts w:ascii="Times New Roman" w:hAnsi="Times New Roman" w:cs="Times New Roman"/>
          <w:sz w:val="24"/>
          <w:szCs w:val="24"/>
        </w:rPr>
        <w:t xml:space="preserve"> площади;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615CB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>планируемое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 xml:space="preserve"> количество месяцев содержания прилегающей территории в очередном финансовом году.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615CB">
        <w:rPr>
          <w:sz w:val="24"/>
          <w:szCs w:val="24"/>
        </w:rPr>
        <w:t>56. Затраты на оплату услуг по обслуживанию и уборке помещения (</w:t>
      </w:r>
      <w:proofErr w:type="spellStart"/>
      <w:r w:rsidRPr="009615CB">
        <w:rPr>
          <w:sz w:val="24"/>
          <w:szCs w:val="24"/>
        </w:rPr>
        <w:t>З</w:t>
      </w:r>
      <w:r w:rsidRPr="009615CB">
        <w:rPr>
          <w:sz w:val="24"/>
          <w:szCs w:val="24"/>
          <w:vertAlign w:val="subscript"/>
        </w:rPr>
        <w:t>аутп</w:t>
      </w:r>
      <w:proofErr w:type="spellEnd"/>
      <w:r w:rsidRPr="009615CB">
        <w:rPr>
          <w:sz w:val="24"/>
          <w:szCs w:val="24"/>
        </w:rPr>
        <w:t>) определяются по формуле:</w:t>
      </w:r>
    </w:p>
    <w:p w:rsidR="00BA02AC" w:rsidRPr="009615CB" w:rsidRDefault="00BA02AC" w:rsidP="00BA02AC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9615CB">
        <w:rPr>
          <w:noProof/>
          <w:position w:val="-28"/>
          <w:sz w:val="24"/>
          <w:szCs w:val="24"/>
        </w:rPr>
        <w:drawing>
          <wp:inline distT="0" distB="0" distL="0" distR="0">
            <wp:extent cx="2943225" cy="600075"/>
            <wp:effectExtent l="0" t="0" r="9525" b="0"/>
            <wp:docPr id="870" name="Рисунок 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2AC" w:rsidRPr="009615CB" w:rsidRDefault="00BA02AC" w:rsidP="00BA02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9615CB">
        <w:rPr>
          <w:sz w:val="24"/>
          <w:szCs w:val="24"/>
        </w:rPr>
        <w:t>S</w:t>
      </w:r>
      <w:r w:rsidRPr="009615CB">
        <w:rPr>
          <w:sz w:val="24"/>
          <w:szCs w:val="24"/>
          <w:vertAlign w:val="subscript"/>
        </w:rPr>
        <w:t>i</w:t>
      </w:r>
      <w:proofErr w:type="spellEnd"/>
      <w:r w:rsidRPr="009615CB">
        <w:rPr>
          <w:sz w:val="24"/>
          <w:szCs w:val="24"/>
          <w:vertAlign w:val="subscript"/>
        </w:rPr>
        <w:t xml:space="preserve"> </w:t>
      </w:r>
      <w:proofErr w:type="spellStart"/>
      <w:r w:rsidRPr="009615CB">
        <w:rPr>
          <w:sz w:val="24"/>
          <w:szCs w:val="24"/>
          <w:vertAlign w:val="subscript"/>
        </w:rPr>
        <w:t>аутп</w:t>
      </w:r>
      <w:proofErr w:type="spellEnd"/>
      <w:r w:rsidRPr="009615CB">
        <w:rPr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BA02AC" w:rsidRPr="009615CB" w:rsidRDefault="00BA02AC" w:rsidP="00BA02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9615CB">
        <w:rPr>
          <w:sz w:val="24"/>
          <w:szCs w:val="24"/>
        </w:rPr>
        <w:t>P</w:t>
      </w:r>
      <w:r w:rsidRPr="009615CB">
        <w:rPr>
          <w:sz w:val="24"/>
          <w:szCs w:val="24"/>
          <w:vertAlign w:val="subscript"/>
        </w:rPr>
        <w:t>i</w:t>
      </w:r>
      <w:proofErr w:type="spellEnd"/>
      <w:r w:rsidRPr="009615CB">
        <w:rPr>
          <w:sz w:val="24"/>
          <w:szCs w:val="24"/>
          <w:vertAlign w:val="subscript"/>
        </w:rPr>
        <w:t xml:space="preserve"> </w:t>
      </w:r>
      <w:proofErr w:type="spellStart"/>
      <w:r w:rsidRPr="009615CB">
        <w:rPr>
          <w:sz w:val="24"/>
          <w:szCs w:val="24"/>
          <w:vertAlign w:val="subscript"/>
        </w:rPr>
        <w:t>аутп</w:t>
      </w:r>
      <w:proofErr w:type="spellEnd"/>
      <w:r w:rsidRPr="009615CB">
        <w:rPr>
          <w:sz w:val="24"/>
          <w:szCs w:val="24"/>
        </w:rPr>
        <w:t xml:space="preserve"> - цена услуги по обслуживанию и уборке i-го помещения в месяц;</w:t>
      </w:r>
    </w:p>
    <w:p w:rsidR="00BA02AC" w:rsidRDefault="00BA02AC" w:rsidP="00BA02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9615CB">
        <w:rPr>
          <w:sz w:val="24"/>
          <w:szCs w:val="24"/>
        </w:rPr>
        <w:t>N</w:t>
      </w:r>
      <w:r w:rsidRPr="009615CB">
        <w:rPr>
          <w:sz w:val="24"/>
          <w:szCs w:val="24"/>
          <w:vertAlign w:val="subscript"/>
        </w:rPr>
        <w:t>i</w:t>
      </w:r>
      <w:proofErr w:type="spellEnd"/>
      <w:r w:rsidRPr="009615CB">
        <w:rPr>
          <w:sz w:val="24"/>
          <w:szCs w:val="24"/>
          <w:vertAlign w:val="subscript"/>
        </w:rPr>
        <w:t xml:space="preserve"> </w:t>
      </w:r>
      <w:proofErr w:type="spellStart"/>
      <w:r w:rsidRPr="009615CB">
        <w:rPr>
          <w:sz w:val="24"/>
          <w:szCs w:val="24"/>
          <w:vertAlign w:val="subscript"/>
        </w:rPr>
        <w:t>аутп</w:t>
      </w:r>
      <w:proofErr w:type="spellEnd"/>
      <w:r w:rsidRPr="009615CB">
        <w:rPr>
          <w:sz w:val="24"/>
          <w:szCs w:val="24"/>
        </w:rPr>
        <w:t xml:space="preserve"> - количество месяцев использования услуги по обслуживанию и уборке               i-го помещения в месяц.</w:t>
      </w:r>
      <w:bookmarkStart w:id="8" w:name="P695"/>
      <w:bookmarkEnd w:id="8"/>
    </w:p>
    <w:p w:rsidR="00BA02AC" w:rsidRPr="009615CB" w:rsidRDefault="00BA02AC" w:rsidP="00BA02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615CB">
        <w:rPr>
          <w:sz w:val="24"/>
          <w:szCs w:val="24"/>
        </w:rPr>
        <w:t>57. Затраты на вывоз твердых коммунальных отходов</w:t>
      </w:r>
      <w:proofErr w:type="gramStart"/>
      <w:r w:rsidRPr="009615CB">
        <w:rPr>
          <w:sz w:val="24"/>
          <w:szCs w:val="24"/>
        </w:rPr>
        <w:t xml:space="preserve"> (</w:t>
      </w:r>
      <w:r w:rsidRPr="009615CB">
        <w:rPr>
          <w:noProof/>
          <w:position w:val="-12"/>
          <w:sz w:val="24"/>
          <w:szCs w:val="24"/>
        </w:rPr>
        <w:drawing>
          <wp:inline distT="0" distB="0" distL="0" distR="0">
            <wp:extent cx="323850" cy="276225"/>
            <wp:effectExtent l="19050" t="0" r="0" b="0"/>
            <wp:docPr id="875" name="Рисунок 875" descr="base_1_195511_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5" descr="base_1_195511_725"/>
                    <pic:cNvPicPr preferRelativeResize="0">
                      <a:picLocks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sz w:val="24"/>
          <w:szCs w:val="24"/>
        </w:rPr>
        <w:t xml:space="preserve">) </w:t>
      </w:r>
      <w:proofErr w:type="gramEnd"/>
      <w:r w:rsidRPr="009615CB">
        <w:rPr>
          <w:sz w:val="24"/>
          <w:szCs w:val="24"/>
        </w:rPr>
        <w:t>определяются по формуле: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323975" cy="276225"/>
            <wp:effectExtent l="19050" t="0" r="9525" b="0"/>
            <wp:docPr id="876" name="Рисунок 876" descr="base_1_195511_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 descr="base_1_195511_726"/>
                    <pic:cNvPicPr preferRelativeResize="0">
                      <a:picLocks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76225"/>
            <wp:effectExtent l="0" t="0" r="0" b="0"/>
            <wp:docPr id="877" name="Рисунок 877" descr="base_1_195511_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 descr="base_1_195511_727"/>
                    <pic:cNvPicPr preferRelativeResize="0">
                      <a:picLocks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количество куб. метров твердых коммунальных отходов в год;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76225"/>
            <wp:effectExtent l="19050" t="0" r="0" b="0"/>
            <wp:docPr id="878" name="Рисунок 878" descr="base_1_195511_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8" descr="base_1_195511_728"/>
                    <pic:cNvPicPr preferRelativeResize="0">
                      <a:picLocks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цена вывоза </w:t>
      </w:r>
      <w:smartTag w:uri="urn:schemas-microsoft-com:office:smarttags" w:element="metricconverter">
        <w:smartTagPr>
          <w:attr w:name="ProductID" w:val="1 куб. метра"/>
        </w:smartTagPr>
        <w:r w:rsidRPr="009615CB">
          <w:rPr>
            <w:rFonts w:ascii="Times New Roman" w:hAnsi="Times New Roman" w:cs="Times New Roman"/>
            <w:sz w:val="24"/>
            <w:szCs w:val="24"/>
          </w:rPr>
          <w:t>1 куб. метра</w:t>
        </w:r>
      </w:smartTag>
      <w:r w:rsidRPr="009615CB">
        <w:rPr>
          <w:rFonts w:ascii="Times New Roman" w:hAnsi="Times New Roman" w:cs="Times New Roman"/>
          <w:sz w:val="24"/>
          <w:szCs w:val="24"/>
        </w:rPr>
        <w:t xml:space="preserve"> твердых коммунальных отходов.</w:t>
      </w:r>
      <w:bookmarkStart w:id="9" w:name="P717"/>
      <w:bookmarkEnd w:id="9"/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615CB">
        <w:rPr>
          <w:sz w:val="24"/>
          <w:szCs w:val="24"/>
        </w:rPr>
        <w:t xml:space="preserve">58. Затраты на техническое обслуживание и </w:t>
      </w:r>
      <w:proofErr w:type="spellStart"/>
      <w:r w:rsidRPr="009615CB">
        <w:rPr>
          <w:sz w:val="24"/>
          <w:szCs w:val="24"/>
        </w:rPr>
        <w:t>регламентно-профилактический</w:t>
      </w:r>
      <w:proofErr w:type="spellEnd"/>
      <w:r w:rsidRPr="009615CB">
        <w:rPr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 (</w:t>
      </w:r>
      <w:proofErr w:type="spellStart"/>
      <w:r w:rsidRPr="009615CB">
        <w:rPr>
          <w:sz w:val="24"/>
          <w:szCs w:val="24"/>
        </w:rPr>
        <w:t>З</w:t>
      </w:r>
      <w:r w:rsidRPr="009615CB">
        <w:rPr>
          <w:sz w:val="24"/>
          <w:szCs w:val="24"/>
          <w:vertAlign w:val="subscript"/>
        </w:rPr>
        <w:t>внсв</w:t>
      </w:r>
      <w:proofErr w:type="spellEnd"/>
      <w:r w:rsidRPr="009615CB">
        <w:rPr>
          <w:sz w:val="24"/>
          <w:szCs w:val="24"/>
        </w:rPr>
        <w:t>) определяются по формуле:</w:t>
      </w:r>
    </w:p>
    <w:p w:rsidR="00BA02AC" w:rsidRPr="009615CB" w:rsidRDefault="00BA02AC" w:rsidP="00BA02AC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proofErr w:type="spellStart"/>
      <w:r w:rsidRPr="009615CB">
        <w:rPr>
          <w:sz w:val="24"/>
          <w:szCs w:val="24"/>
        </w:rPr>
        <w:t>З</w:t>
      </w:r>
      <w:r w:rsidRPr="009615CB">
        <w:rPr>
          <w:sz w:val="24"/>
          <w:szCs w:val="24"/>
          <w:vertAlign w:val="subscript"/>
        </w:rPr>
        <w:t>внсв</w:t>
      </w:r>
      <w:proofErr w:type="spellEnd"/>
      <w:r w:rsidRPr="009615CB">
        <w:rPr>
          <w:sz w:val="24"/>
          <w:szCs w:val="24"/>
        </w:rPr>
        <w:t xml:space="preserve"> = </w:t>
      </w:r>
      <w:proofErr w:type="spellStart"/>
      <w:r w:rsidRPr="009615CB">
        <w:rPr>
          <w:sz w:val="24"/>
          <w:szCs w:val="24"/>
        </w:rPr>
        <w:t>S</w:t>
      </w:r>
      <w:r w:rsidRPr="009615CB">
        <w:rPr>
          <w:sz w:val="24"/>
          <w:szCs w:val="24"/>
          <w:vertAlign w:val="subscript"/>
        </w:rPr>
        <w:t>внсв</w:t>
      </w:r>
      <w:proofErr w:type="spellEnd"/>
      <w:r w:rsidRPr="009615CB">
        <w:rPr>
          <w:sz w:val="24"/>
          <w:szCs w:val="24"/>
        </w:rPr>
        <w:t xml:space="preserve"> + </w:t>
      </w:r>
      <w:proofErr w:type="spellStart"/>
      <w:proofErr w:type="gramStart"/>
      <w:r w:rsidRPr="009615CB">
        <w:rPr>
          <w:sz w:val="24"/>
          <w:szCs w:val="24"/>
        </w:rPr>
        <w:t>P</w:t>
      </w:r>
      <w:proofErr w:type="gramEnd"/>
      <w:r w:rsidRPr="009615CB">
        <w:rPr>
          <w:sz w:val="24"/>
          <w:szCs w:val="24"/>
          <w:vertAlign w:val="subscript"/>
        </w:rPr>
        <w:t>внсв</w:t>
      </w:r>
      <w:proofErr w:type="spellEnd"/>
      <w:r w:rsidRPr="009615CB">
        <w:rPr>
          <w:sz w:val="24"/>
          <w:szCs w:val="24"/>
        </w:rPr>
        <w:t>, где:</w:t>
      </w:r>
    </w:p>
    <w:p w:rsidR="00BA02AC" w:rsidRPr="009615CB" w:rsidRDefault="00BA02AC" w:rsidP="00BA02A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BA02AC" w:rsidRPr="009615CB" w:rsidRDefault="00BA02AC" w:rsidP="00BA02A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proofErr w:type="gramStart"/>
      <w:r w:rsidRPr="009615CB">
        <w:rPr>
          <w:sz w:val="24"/>
          <w:szCs w:val="24"/>
        </w:rPr>
        <w:t>S</w:t>
      </w:r>
      <w:proofErr w:type="gramEnd"/>
      <w:r w:rsidRPr="009615CB">
        <w:rPr>
          <w:sz w:val="24"/>
          <w:szCs w:val="24"/>
          <w:vertAlign w:val="subscript"/>
        </w:rPr>
        <w:t>внсв</w:t>
      </w:r>
      <w:proofErr w:type="spellEnd"/>
      <w:r w:rsidRPr="009615CB">
        <w:rPr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BA02AC" w:rsidRPr="009615CB" w:rsidRDefault="00BA02AC" w:rsidP="00BA02A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proofErr w:type="gramStart"/>
      <w:r w:rsidRPr="009615CB">
        <w:rPr>
          <w:sz w:val="24"/>
          <w:szCs w:val="24"/>
        </w:rPr>
        <w:t>P</w:t>
      </w:r>
      <w:proofErr w:type="gramEnd"/>
      <w:r w:rsidRPr="009615CB">
        <w:rPr>
          <w:sz w:val="24"/>
          <w:szCs w:val="24"/>
          <w:vertAlign w:val="subscript"/>
        </w:rPr>
        <w:t>внсв</w:t>
      </w:r>
      <w:proofErr w:type="spellEnd"/>
      <w:r w:rsidRPr="009615CB">
        <w:rPr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расчёте на 1 кв. метр площади соответствующего административного помещения.</w:t>
      </w:r>
    </w:p>
    <w:p w:rsidR="00BA02AC" w:rsidRPr="009615CB" w:rsidRDefault="00BA02AC" w:rsidP="00BA02A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BA02AC" w:rsidRPr="009615CB" w:rsidRDefault="00BA02AC" w:rsidP="00BA02A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615CB">
        <w:rPr>
          <w:sz w:val="24"/>
          <w:szCs w:val="24"/>
        </w:rPr>
        <w:t xml:space="preserve">59. Затраты на техническое обслуживание и </w:t>
      </w:r>
      <w:proofErr w:type="spellStart"/>
      <w:r w:rsidRPr="009615CB">
        <w:rPr>
          <w:sz w:val="24"/>
          <w:szCs w:val="24"/>
        </w:rPr>
        <w:t>регламентно-профилактический</w:t>
      </w:r>
      <w:proofErr w:type="spellEnd"/>
      <w:r w:rsidRPr="009615CB">
        <w:rPr>
          <w:sz w:val="24"/>
          <w:szCs w:val="24"/>
        </w:rPr>
        <w:t xml:space="preserve"> ремонт водонапорной насосной станции пожаротушения (</w:t>
      </w:r>
      <w:proofErr w:type="spellStart"/>
      <w:r w:rsidRPr="009615CB">
        <w:rPr>
          <w:sz w:val="24"/>
          <w:szCs w:val="24"/>
        </w:rPr>
        <w:t>З</w:t>
      </w:r>
      <w:r w:rsidRPr="009615CB">
        <w:rPr>
          <w:sz w:val="24"/>
          <w:szCs w:val="24"/>
          <w:vertAlign w:val="subscript"/>
        </w:rPr>
        <w:t>внсп</w:t>
      </w:r>
      <w:proofErr w:type="spellEnd"/>
      <w:r w:rsidRPr="009615CB">
        <w:rPr>
          <w:sz w:val="24"/>
          <w:szCs w:val="24"/>
        </w:rPr>
        <w:t>) определяются по формуле:</w:t>
      </w:r>
    </w:p>
    <w:p w:rsidR="00BA02AC" w:rsidRPr="009615CB" w:rsidRDefault="00BA02AC" w:rsidP="00BA02AC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proofErr w:type="spellStart"/>
      <w:r w:rsidRPr="009615CB">
        <w:rPr>
          <w:sz w:val="24"/>
          <w:szCs w:val="24"/>
        </w:rPr>
        <w:t>З</w:t>
      </w:r>
      <w:r w:rsidRPr="009615CB">
        <w:rPr>
          <w:sz w:val="24"/>
          <w:szCs w:val="24"/>
          <w:vertAlign w:val="subscript"/>
        </w:rPr>
        <w:t>внсп</w:t>
      </w:r>
      <w:proofErr w:type="spellEnd"/>
      <w:r w:rsidRPr="009615CB">
        <w:rPr>
          <w:sz w:val="24"/>
          <w:szCs w:val="24"/>
        </w:rPr>
        <w:t xml:space="preserve"> = </w:t>
      </w:r>
      <w:proofErr w:type="spellStart"/>
      <w:r w:rsidRPr="009615CB">
        <w:rPr>
          <w:sz w:val="24"/>
          <w:szCs w:val="24"/>
        </w:rPr>
        <w:t>S</w:t>
      </w:r>
      <w:r w:rsidRPr="009615CB">
        <w:rPr>
          <w:sz w:val="24"/>
          <w:szCs w:val="24"/>
          <w:vertAlign w:val="subscript"/>
        </w:rPr>
        <w:t>внсп</w:t>
      </w:r>
      <w:proofErr w:type="spellEnd"/>
      <w:r w:rsidRPr="009615CB">
        <w:rPr>
          <w:sz w:val="24"/>
          <w:szCs w:val="24"/>
        </w:rPr>
        <w:t xml:space="preserve"> + </w:t>
      </w:r>
      <w:proofErr w:type="spellStart"/>
      <w:proofErr w:type="gramStart"/>
      <w:r w:rsidRPr="009615CB">
        <w:rPr>
          <w:sz w:val="24"/>
          <w:szCs w:val="24"/>
        </w:rPr>
        <w:t>P</w:t>
      </w:r>
      <w:proofErr w:type="gramEnd"/>
      <w:r w:rsidRPr="009615CB">
        <w:rPr>
          <w:sz w:val="24"/>
          <w:szCs w:val="24"/>
          <w:vertAlign w:val="subscript"/>
        </w:rPr>
        <w:t>внсп</w:t>
      </w:r>
      <w:proofErr w:type="spellEnd"/>
      <w:r w:rsidRPr="009615CB">
        <w:rPr>
          <w:sz w:val="24"/>
          <w:szCs w:val="24"/>
        </w:rPr>
        <w:t>, где:</w:t>
      </w:r>
    </w:p>
    <w:p w:rsidR="00BA02AC" w:rsidRPr="009615CB" w:rsidRDefault="00BA02AC" w:rsidP="00BA02A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BA02AC" w:rsidRPr="009615CB" w:rsidRDefault="00BA02AC" w:rsidP="00BA02A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proofErr w:type="gramStart"/>
      <w:r w:rsidRPr="009615CB">
        <w:rPr>
          <w:sz w:val="24"/>
          <w:szCs w:val="24"/>
        </w:rPr>
        <w:t>S</w:t>
      </w:r>
      <w:proofErr w:type="gramEnd"/>
      <w:r w:rsidRPr="009615CB">
        <w:rPr>
          <w:sz w:val="24"/>
          <w:szCs w:val="24"/>
          <w:vertAlign w:val="subscript"/>
        </w:rPr>
        <w:t>внсп</w:t>
      </w:r>
      <w:proofErr w:type="spellEnd"/>
      <w:r w:rsidRPr="009615CB">
        <w:rPr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BA02AC" w:rsidRPr="009615CB" w:rsidRDefault="00BA02AC" w:rsidP="00BA02A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proofErr w:type="gramStart"/>
      <w:r w:rsidRPr="009615CB">
        <w:rPr>
          <w:sz w:val="24"/>
          <w:szCs w:val="24"/>
        </w:rPr>
        <w:t>P</w:t>
      </w:r>
      <w:proofErr w:type="gramEnd"/>
      <w:r w:rsidRPr="009615CB">
        <w:rPr>
          <w:sz w:val="24"/>
          <w:szCs w:val="24"/>
          <w:vertAlign w:val="subscript"/>
        </w:rPr>
        <w:t>внсп</w:t>
      </w:r>
      <w:proofErr w:type="spellEnd"/>
      <w:r w:rsidRPr="009615CB">
        <w:rPr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расчёте на 1 кв. метр площади соответствующего административного помещения.</w:t>
      </w:r>
    </w:p>
    <w:p w:rsidR="00BA02AC" w:rsidRPr="009615CB" w:rsidRDefault="00BA02AC" w:rsidP="00BA02A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10" w:name="Par513"/>
      <w:bookmarkEnd w:id="10"/>
    </w:p>
    <w:p w:rsidR="00BA02AC" w:rsidRPr="009615CB" w:rsidRDefault="00BA02AC" w:rsidP="00BA02A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615CB">
        <w:rPr>
          <w:sz w:val="24"/>
          <w:szCs w:val="24"/>
        </w:rPr>
        <w:t xml:space="preserve">60. Затраты на техническое обслуживание и </w:t>
      </w:r>
      <w:proofErr w:type="spellStart"/>
      <w:r w:rsidRPr="009615CB">
        <w:rPr>
          <w:sz w:val="24"/>
          <w:szCs w:val="24"/>
        </w:rPr>
        <w:t>регламентно-профилактический</w:t>
      </w:r>
      <w:proofErr w:type="spellEnd"/>
      <w:r w:rsidRPr="009615CB">
        <w:rPr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 (</w:t>
      </w:r>
      <w:proofErr w:type="spellStart"/>
      <w:r w:rsidRPr="009615CB">
        <w:rPr>
          <w:sz w:val="24"/>
          <w:szCs w:val="24"/>
        </w:rPr>
        <w:t>З</w:t>
      </w:r>
      <w:r w:rsidRPr="009615CB">
        <w:rPr>
          <w:sz w:val="24"/>
          <w:szCs w:val="24"/>
          <w:vertAlign w:val="subscript"/>
        </w:rPr>
        <w:t>итп</w:t>
      </w:r>
      <w:proofErr w:type="spellEnd"/>
      <w:r w:rsidRPr="009615CB">
        <w:rPr>
          <w:sz w:val="24"/>
          <w:szCs w:val="24"/>
        </w:rPr>
        <w:t>), определяются по формуле:</w:t>
      </w:r>
    </w:p>
    <w:p w:rsidR="00BA02AC" w:rsidRPr="009615CB" w:rsidRDefault="00BA02AC" w:rsidP="00BA02AC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proofErr w:type="spellStart"/>
      <w:r w:rsidRPr="009615CB">
        <w:rPr>
          <w:sz w:val="24"/>
          <w:szCs w:val="24"/>
        </w:rPr>
        <w:t>З</w:t>
      </w:r>
      <w:r w:rsidRPr="009615CB">
        <w:rPr>
          <w:sz w:val="24"/>
          <w:szCs w:val="24"/>
          <w:vertAlign w:val="subscript"/>
        </w:rPr>
        <w:t>итп</w:t>
      </w:r>
      <w:proofErr w:type="spellEnd"/>
      <w:r w:rsidRPr="009615CB">
        <w:rPr>
          <w:sz w:val="24"/>
          <w:szCs w:val="24"/>
        </w:rPr>
        <w:t xml:space="preserve"> = </w:t>
      </w:r>
      <w:proofErr w:type="spellStart"/>
      <w:r w:rsidRPr="009615CB">
        <w:rPr>
          <w:sz w:val="24"/>
          <w:szCs w:val="24"/>
        </w:rPr>
        <w:t>S</w:t>
      </w:r>
      <w:r w:rsidRPr="009615CB">
        <w:rPr>
          <w:sz w:val="24"/>
          <w:szCs w:val="24"/>
          <w:vertAlign w:val="subscript"/>
        </w:rPr>
        <w:t>итп</w:t>
      </w:r>
      <w:proofErr w:type="spellEnd"/>
      <w:r w:rsidRPr="009615CB">
        <w:rPr>
          <w:sz w:val="24"/>
          <w:szCs w:val="24"/>
        </w:rPr>
        <w:t xml:space="preserve"> + </w:t>
      </w:r>
      <w:proofErr w:type="spellStart"/>
      <w:proofErr w:type="gramStart"/>
      <w:r w:rsidRPr="009615CB">
        <w:rPr>
          <w:sz w:val="24"/>
          <w:szCs w:val="24"/>
        </w:rPr>
        <w:t>P</w:t>
      </w:r>
      <w:proofErr w:type="gramEnd"/>
      <w:r w:rsidRPr="009615CB">
        <w:rPr>
          <w:sz w:val="24"/>
          <w:szCs w:val="24"/>
          <w:vertAlign w:val="subscript"/>
        </w:rPr>
        <w:t>итп</w:t>
      </w:r>
      <w:proofErr w:type="spellEnd"/>
      <w:r w:rsidRPr="009615CB">
        <w:rPr>
          <w:sz w:val="24"/>
          <w:szCs w:val="24"/>
        </w:rPr>
        <w:t>, где:</w:t>
      </w:r>
    </w:p>
    <w:p w:rsidR="00BA02AC" w:rsidRPr="009615CB" w:rsidRDefault="00BA02AC" w:rsidP="00BA02A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BA02AC" w:rsidRPr="009615CB" w:rsidRDefault="00BA02AC" w:rsidP="00BA02A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proofErr w:type="gramStart"/>
      <w:r w:rsidRPr="009615CB">
        <w:rPr>
          <w:sz w:val="24"/>
          <w:szCs w:val="24"/>
        </w:rPr>
        <w:t>S</w:t>
      </w:r>
      <w:proofErr w:type="gramEnd"/>
      <w:r w:rsidRPr="009615CB">
        <w:rPr>
          <w:sz w:val="24"/>
          <w:szCs w:val="24"/>
          <w:vertAlign w:val="subscript"/>
        </w:rPr>
        <w:t>итп</w:t>
      </w:r>
      <w:proofErr w:type="spellEnd"/>
      <w:r w:rsidRPr="009615CB">
        <w:rPr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BA02AC" w:rsidRPr="009615CB" w:rsidRDefault="00BA02AC" w:rsidP="00BA02A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proofErr w:type="gramStart"/>
      <w:r w:rsidRPr="009615CB">
        <w:rPr>
          <w:sz w:val="24"/>
          <w:szCs w:val="24"/>
        </w:rPr>
        <w:t>P</w:t>
      </w:r>
      <w:proofErr w:type="gramEnd"/>
      <w:r w:rsidRPr="009615CB">
        <w:rPr>
          <w:sz w:val="24"/>
          <w:szCs w:val="24"/>
          <w:vertAlign w:val="subscript"/>
        </w:rPr>
        <w:t>итп</w:t>
      </w:r>
      <w:proofErr w:type="spellEnd"/>
      <w:r w:rsidRPr="009615CB">
        <w:rPr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расчёте на 1 кв. метр площади соответствующих административных помещений.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 xml:space="preserve">61. Затраты на техническое обслуживание и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ремонт электрооборудования (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электроподстанций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, трансформаторных подстанций,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>) административного здания (помещения) (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З</w:t>
      </w:r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>рэ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615CB">
        <w:rPr>
          <w:rFonts w:ascii="Times New Roman" w:hAnsi="Times New Roman" w:cs="Times New Roman"/>
          <w:sz w:val="24"/>
          <w:szCs w:val="24"/>
        </w:rPr>
        <w:t>З</w:t>
      </w:r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>рэ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= </w:t>
      </w:r>
      <w:r w:rsidRPr="009615CB">
        <w:rPr>
          <w:rFonts w:ascii="Times New Roman" w:hAnsi="Times New Roman" w:cs="Times New Roman"/>
          <w:position w:val="-28"/>
          <w:sz w:val="24"/>
          <w:szCs w:val="24"/>
        </w:rPr>
        <w:object w:dxaOrig="5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65pt;height:33.5pt" o:ole="">
            <v:imagedata r:id="rId189" o:title=""/>
          </v:shape>
          <o:OLEObject Type="Embed" ProgID="Equation.3" ShapeID="_x0000_i1025" DrawAspect="Content" ObjectID="_1585049739" r:id="rId190"/>
        </w:objec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C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9615C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615CB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9615CB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615C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615C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9615CB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электроподстанций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, трансформаторных подстанций,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>) административного здания (помещения);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615CB">
        <w:rPr>
          <w:rFonts w:ascii="Times New Roman" w:hAnsi="Times New Roman" w:cs="Times New Roman"/>
          <w:sz w:val="24"/>
          <w:szCs w:val="24"/>
          <w:lang w:val="en-US"/>
        </w:rPr>
        <w:lastRenderedPageBreak/>
        <w:t>Q</w:t>
      </w:r>
      <w:r w:rsidRPr="009615C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615CB">
        <w:rPr>
          <w:rFonts w:ascii="Times New Roman" w:hAnsi="Times New Roman" w:cs="Times New Roman"/>
          <w:sz w:val="24"/>
          <w:szCs w:val="24"/>
        </w:rPr>
        <w:t>- количество i-го оборудования.</w:t>
      </w:r>
      <w:proofErr w:type="gramEnd"/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62. Затраты на техническое обслуживание и ремонт транспортных средств (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З</w:t>
      </w:r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>тортс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>) определяются по формуле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A02AC" w:rsidRPr="009615CB" w:rsidRDefault="00BA02AC" w:rsidP="00BA02A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57350" cy="514350"/>
            <wp:effectExtent l="0" t="0" r="0" b="0"/>
            <wp:docPr id="898" name="Рисунок 898" descr="base_1_195511_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8" descr="base_1_195511_749"/>
                    <pic:cNvPicPr preferRelativeResize="0">
                      <a:picLocks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>,где: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615CB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>тортс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- количество i-го транспортного средства;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615CB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>тортс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 xml:space="preserve">63. Затраты на техническое обслуживание и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64. Затраты на оплату типографских работ и услуг, включая приобретение периодических печатных изданий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 (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9075" cy="276225"/>
            <wp:effectExtent l="0" t="0" r="0" b="0"/>
            <wp:docPr id="900" name="Рисунок 900" descr="base_1_195511_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0" descr="base_1_195511_792"/>
                    <pic:cNvPicPr preferRelativeResize="0">
                      <a:picLocks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009650" cy="285750"/>
            <wp:effectExtent l="19050" t="0" r="0" b="0"/>
            <wp:docPr id="901" name="Рисунок 901" descr="base_1_195511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 descr="base_1_195511_793"/>
                    <pic:cNvPicPr preferRelativeResize="0">
                      <a:picLocks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9615CB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8600" cy="276225"/>
            <wp:effectExtent l="19050" t="0" r="0" b="0"/>
            <wp:docPr id="902" name="Рисунок 902" descr="base_1_195511_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 descr="base_1_195511_794"/>
                    <pic:cNvPicPr preferRelativeResize="0">
                      <a:picLocks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затраты на приобретение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>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66700" cy="285750"/>
            <wp:effectExtent l="0" t="0" r="0" b="0"/>
            <wp:docPr id="903" name="Рисунок 903" descr="base_1_195511_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 descr="base_1_195511_795"/>
                    <pic:cNvPicPr preferRelativeResize="0">
                      <a:picLocks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 xml:space="preserve">65. Затраты на приобретение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и бланков строгой отчетности (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З</w:t>
      </w:r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>жбо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038350" cy="514350"/>
            <wp:effectExtent l="0" t="0" r="0" b="0"/>
            <wp:docPr id="923" name="Рисунок 923" descr="base_1_195511_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3" descr="base_1_195511_796"/>
                    <pic:cNvPicPr preferRelativeResize="0">
                      <a:picLocks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15CB">
        <w:rPr>
          <w:rFonts w:ascii="Times New Roman" w:hAnsi="Times New Roman" w:cs="Times New Roman"/>
          <w:sz w:val="24"/>
          <w:szCs w:val="24"/>
        </w:rPr>
        <w:t>Q</w:t>
      </w:r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 xml:space="preserve"> ж</w:t>
      </w:r>
      <w:r w:rsidRPr="009615CB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>приобретаемых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>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15CB">
        <w:rPr>
          <w:rFonts w:ascii="Times New Roman" w:hAnsi="Times New Roman" w:cs="Times New Roman"/>
          <w:sz w:val="24"/>
          <w:szCs w:val="24"/>
        </w:rPr>
        <w:t>P</w:t>
      </w:r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 xml:space="preserve"> ж</w:t>
      </w:r>
      <w:r w:rsidRPr="009615CB">
        <w:rPr>
          <w:rFonts w:ascii="Times New Roman" w:hAnsi="Times New Roman" w:cs="Times New Roman"/>
          <w:sz w:val="24"/>
          <w:szCs w:val="24"/>
        </w:rPr>
        <w:t xml:space="preserve"> - цена 1 i-го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спецжурнала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>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615CB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>бо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- количество приобретаемых бланков строгой отчетности;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615CB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>бо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- цена 1 бланка строгой отчетности.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66.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 (</w:t>
      </w:r>
      <w:r w:rsidRPr="009615C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66700" cy="285750"/>
            <wp:effectExtent l="0" t="0" r="0" b="0"/>
            <wp:docPr id="925" name="Рисунок 925" descr="base_1_195511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 descr="base_1_195511_797"/>
                    <pic:cNvPicPr preferRelativeResize="0">
                      <a:picLocks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определяются по фактическим затратам в отчетном финансовом году.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 xml:space="preserve">67. Затраты на проведение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осмотра водителей транспортных средств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 (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76225"/>
            <wp:effectExtent l="19050" t="0" r="0" b="0"/>
            <wp:docPr id="926" name="Рисунок 926" descr="base_1_195511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" descr="base_1_195511_803"/>
                    <pic:cNvPicPr preferRelativeResize="0">
                      <a:picLocks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2009775" cy="514350"/>
            <wp:effectExtent l="19050" t="0" r="0" b="0"/>
            <wp:docPr id="927" name="Рисунок 927" descr="base_1_195511_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7" descr="base_1_195511_804"/>
                    <pic:cNvPicPr preferRelativeResize="0">
                      <a:picLocks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76225"/>
            <wp:effectExtent l="0" t="0" r="0" b="0"/>
            <wp:docPr id="928" name="Рисунок 928" descr="base_1_195511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" descr="base_1_195511_805"/>
                    <pic:cNvPicPr preferRelativeResize="0">
                      <a:picLocks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количество водителей;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76225"/>
            <wp:effectExtent l="19050" t="0" r="0" b="0"/>
            <wp:docPr id="929" name="Рисунок 929" descr="base_1_195511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" descr="base_1_195511_806"/>
                    <pic:cNvPicPr preferRelativeResize="0">
                      <a:picLocks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цена проведения 1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осмотра;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1950" cy="276225"/>
            <wp:effectExtent l="19050" t="0" r="0" b="0"/>
            <wp:docPr id="930" name="Рисунок 930" descr="base_1_195511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" descr="base_1_195511_807"/>
                    <pic:cNvPicPr preferRelativeResize="0">
                      <a:picLocks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количество рабочих дней в году;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68. Затраты на проведение диспансеризации работников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 (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1950" cy="276225"/>
            <wp:effectExtent l="19050" t="0" r="0" b="0"/>
            <wp:docPr id="960" name="Рисунок 960" descr="base_1_195511_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" descr="base_1_195511_808"/>
                    <pic:cNvPicPr preferRelativeResize="0">
                      <a:picLocks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BA02AC" w:rsidRPr="009615CB" w:rsidRDefault="00BA02AC" w:rsidP="00BA02A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504950" cy="285750"/>
            <wp:effectExtent l="19050" t="0" r="0" b="0"/>
            <wp:docPr id="961" name="Рисунок 961" descr="base_1_195511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1" descr="base_1_195511_809"/>
                    <pic:cNvPicPr preferRelativeResize="0">
                      <a:picLocks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9615CB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76225"/>
            <wp:effectExtent l="19050" t="0" r="0" b="0"/>
            <wp:docPr id="962" name="Рисунок 962" descr="base_1_195511_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2" descr="base_1_195511_810"/>
                    <pic:cNvPicPr preferRelativeResize="0">
                      <a:picLocks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численность работников, подлежащих диспансеризации;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0525" cy="276225"/>
            <wp:effectExtent l="19050" t="0" r="0" b="0"/>
            <wp:docPr id="963" name="Рисунок 963" descr="base_1_195511_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" descr="base_1_195511_811"/>
                    <pic:cNvPicPr preferRelativeResize="0">
                      <a:picLocks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цена проведения диспансеризации в расчете на 1 работника.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69. Затраты на оплату услуг вневедомственной охраны определяются по фактическим затратам в отчетном финансовом году.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 xml:space="preserve">70. 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0525" cy="276225"/>
            <wp:effectExtent l="19050" t="0" r="9525" b="0"/>
            <wp:docPr id="964" name="Рисунок 964" descr="base_1_195511_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" descr="base_1_195511_816"/>
                    <pic:cNvPicPr preferRelativeResize="0">
                      <a:picLocks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208" w:history="1">
        <w:r w:rsidRPr="009615CB">
          <w:rPr>
            <w:rFonts w:ascii="Times New Roman" w:hAnsi="Times New Roman" w:cs="Times New Roman"/>
            <w:sz w:val="24"/>
            <w:szCs w:val="24"/>
          </w:rPr>
          <w:t>указанием</w:t>
        </w:r>
      </w:hyperlink>
      <w:r w:rsidRPr="009615CB">
        <w:rPr>
          <w:rFonts w:ascii="Times New Roman" w:hAnsi="Times New Roman" w:cs="Times New Roman"/>
          <w:sz w:val="24"/>
          <w:szCs w:val="24"/>
        </w:rPr>
        <w:t xml:space="preserve"> Центрального банка Российской Федерации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 xml:space="preserve"> гражданской ответственности владельцев транспортных средств» (с последующими изменениями), по формуле: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5210175" cy="514350"/>
            <wp:effectExtent l="19050" t="0" r="0" b="0"/>
            <wp:docPr id="965" name="Рисунок 965" descr="base_1_195511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" descr="base_1_195511_817"/>
                    <pic:cNvPicPr preferRelativeResize="0">
                      <a:picLocks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>,где:</w:t>
      </w:r>
    </w:p>
    <w:p w:rsidR="00BA02AC" w:rsidRPr="009615CB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76225"/>
            <wp:effectExtent l="19050" t="0" r="0" b="0"/>
            <wp:docPr id="966" name="Рисунок 966" descr="base_1_195511_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" descr="base_1_195511_818"/>
                    <pic:cNvPicPr preferRelativeResize="0">
                      <a:picLocks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предельный размер базовой ставки страхового тарифа по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76225"/>
            <wp:effectExtent l="19050" t="0" r="0" b="0"/>
            <wp:docPr id="967" name="Рисунок 967" descr="base_1_195511_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" descr="base_1_195511_819"/>
                    <pic:cNvPicPr preferRelativeResize="0">
                      <a:picLocks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85775" cy="276225"/>
            <wp:effectExtent l="19050" t="0" r="9525" b="0"/>
            <wp:docPr id="968" name="Рисунок 968" descr="base_1_195511_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8" descr="base_1_195511_820"/>
                    <pic:cNvPicPr preferRelativeResize="0">
                      <a:picLocks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76225"/>
            <wp:effectExtent l="19050" t="0" r="0" b="0"/>
            <wp:docPr id="969" name="Рисунок 969" descr="base_1_195511_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" descr="base_1_195511_821"/>
                    <pic:cNvPicPr preferRelativeResize="0">
                      <a:picLocks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0525" cy="276225"/>
            <wp:effectExtent l="19050" t="0" r="9525" b="0"/>
            <wp:docPr id="970" name="Рисунок 970" descr="base_1_195511_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" descr="base_1_195511_822"/>
                    <pic:cNvPicPr preferRelativeResize="0">
                      <a:picLocks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76225"/>
            <wp:effectExtent l="19050" t="0" r="0" b="0"/>
            <wp:docPr id="971" name="Рисунок 971" descr="base_1_195511_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" descr="base_1_195511_823"/>
                    <pic:cNvPicPr preferRelativeResize="0">
                      <a:picLocks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42900" cy="276225"/>
            <wp:effectExtent l="19050" t="0" r="0" b="0"/>
            <wp:docPr id="972" name="Рисунок 972" descr="base_1_195511_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" descr="base_1_195511_824"/>
                    <pic:cNvPicPr preferRelativeResize="0">
                      <a:picLocks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217" w:history="1">
        <w:r w:rsidRPr="009615CB">
          <w:rPr>
            <w:rFonts w:ascii="Times New Roman" w:hAnsi="Times New Roman" w:cs="Times New Roman"/>
            <w:sz w:val="24"/>
            <w:szCs w:val="24"/>
          </w:rPr>
          <w:t>пунктом 3 статьи 9</w:t>
        </w:r>
      </w:hyperlink>
      <w:r w:rsidRPr="009615CB">
        <w:rPr>
          <w:rFonts w:ascii="Times New Roman" w:hAnsi="Times New Roman" w:cs="Times New Roman"/>
          <w:sz w:val="24"/>
          <w:szCs w:val="24"/>
        </w:rPr>
        <w:t xml:space="preserve"> Федерального закона от 25.04.2002 № 40-ФЗ «Об обязательном страховании гражданской ответственности владельцев транспортных средств»;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9575" cy="285750"/>
            <wp:effectExtent l="19050" t="0" r="0" b="0"/>
            <wp:docPr id="973" name="Рисунок 973" descr="base_1_195511_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" descr="base_1_195511_825"/>
                    <pic:cNvPicPr preferRelativeResize="0">
                      <a:picLocks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средств, не отнесенные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к затратам на приобретение основных сре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амках затрат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71. Затраты на приобретение основных средств, не отнесенные к затратам на приобретение основных сре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амках затрат на информационно-коммуникационные технологии (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З</w:t>
      </w:r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BA02AC" w:rsidRPr="009615CB" w:rsidRDefault="00BA02AC" w:rsidP="00BA02A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615CB">
        <w:rPr>
          <w:rFonts w:ascii="Times New Roman" w:hAnsi="Times New Roman" w:cs="Times New Roman"/>
          <w:sz w:val="24"/>
          <w:szCs w:val="24"/>
        </w:rPr>
        <w:t>З</w:t>
      </w:r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= З</w:t>
      </w:r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>ам</w:t>
      </w:r>
      <w:r w:rsidRPr="009615CB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З</w:t>
      </w:r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>меб</w:t>
      </w:r>
      <w:proofErr w:type="spellEnd"/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 xml:space="preserve"> где: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З</w:t>
      </w:r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>ам</w:t>
      </w:r>
      <w:r w:rsidRPr="009615CB">
        <w:rPr>
          <w:rFonts w:ascii="Times New Roman" w:hAnsi="Times New Roman" w:cs="Times New Roman"/>
          <w:sz w:val="24"/>
          <w:szCs w:val="24"/>
        </w:rPr>
        <w:t xml:space="preserve"> - затраты на приобретение транспортных средств;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15CB">
        <w:rPr>
          <w:rFonts w:ascii="Times New Roman" w:hAnsi="Times New Roman" w:cs="Times New Roman"/>
          <w:sz w:val="24"/>
          <w:szCs w:val="24"/>
        </w:rPr>
        <w:t>З</w:t>
      </w:r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>меб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- затраты на приобретение мебели;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929"/>
      <w:bookmarkEnd w:id="11"/>
      <w:r w:rsidRPr="009615CB">
        <w:rPr>
          <w:rFonts w:ascii="Times New Roman" w:hAnsi="Times New Roman" w:cs="Times New Roman"/>
          <w:sz w:val="24"/>
          <w:szCs w:val="24"/>
        </w:rPr>
        <w:t>72. Затраты на приобретение транспортных средств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 (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76225"/>
            <wp:effectExtent l="0" t="0" r="0" b="0"/>
            <wp:docPr id="1043" name="Рисунок 1043" descr="base_1_195511_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" descr="base_1_195511_837"/>
                    <pic:cNvPicPr preferRelativeResize="0">
                      <a:picLocks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BA02AC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1543050" cy="533400"/>
            <wp:effectExtent l="0" t="0" r="0" b="0"/>
            <wp:docPr id="1044" name="Рисунок 1044" descr="base_1_195511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4" descr="base_1_195511_838"/>
                    <pic:cNvPicPr preferRelativeResize="0">
                      <a:picLocks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9615CB" w:rsidRDefault="00BA02AC" w:rsidP="00BA02A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1950" cy="276225"/>
            <wp:effectExtent l="0" t="0" r="0" b="0"/>
            <wp:docPr id="1045" name="Рисунок 1045" descr="base_1_195511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" descr="base_1_195511_839"/>
                    <pic:cNvPicPr preferRelativeResize="0">
                      <a:picLocks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транспортных сре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 xml:space="preserve">оответствии с нормативами органов местного самоуправления с учетом нормативов обеспечения функций органов местного самоуправления, применяемых при расчете нормативных затрат на приобретение служебного легкового автотранспорта, предусмотренных </w:t>
      </w:r>
      <w:hyperlink w:anchor="P1136" w:history="1">
        <w:r w:rsidRPr="009615CB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</w:hyperlink>
      <w:r w:rsidRPr="009615CB">
        <w:rPr>
          <w:rFonts w:ascii="Times New Roman" w:hAnsi="Times New Roman" w:cs="Times New Roman"/>
          <w:sz w:val="24"/>
          <w:szCs w:val="24"/>
        </w:rPr>
        <w:t>к настоящей Методике;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76225"/>
            <wp:effectExtent l="19050" t="0" r="0" b="0"/>
            <wp:docPr id="1046" name="Рисунок 1046" descr="base_1_195511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" descr="base_1_195511_840"/>
                    <pic:cNvPicPr preferRelativeResize="0">
                      <a:picLocks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цена приобретения i-го транспортного средства в соответствии с нормативами органов местного самоуправления с учетом нормативов обеспечения функций органов местного самоуправления, применяемых при расчете нормативных затрат на приобретение служебного легкового автотранспорта, предусмотренных </w:t>
      </w:r>
      <w:hyperlink w:anchor="P1136" w:history="1">
        <w:r w:rsidRPr="009615CB"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 w:rsidRPr="009615CB">
        <w:rPr>
          <w:rFonts w:ascii="Times New Roman" w:hAnsi="Times New Roman" w:cs="Times New Roman"/>
          <w:sz w:val="24"/>
          <w:szCs w:val="24"/>
        </w:rPr>
        <w:t xml:space="preserve"> к настоящей Методике.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938"/>
      <w:bookmarkEnd w:id="12"/>
      <w:r w:rsidRPr="009615CB">
        <w:rPr>
          <w:rFonts w:ascii="Times New Roman" w:hAnsi="Times New Roman" w:cs="Times New Roman"/>
          <w:sz w:val="24"/>
          <w:szCs w:val="24"/>
        </w:rPr>
        <w:t>73. Затраты на приобретение мебели (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З</w:t>
      </w:r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>меб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A02AC" w:rsidRPr="009615CB" w:rsidRDefault="00BA02AC" w:rsidP="00BA02A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615CB">
        <w:rPr>
          <w:rFonts w:ascii="Times New Roman" w:hAnsi="Times New Roman" w:cs="Times New Roman"/>
          <w:sz w:val="24"/>
          <w:szCs w:val="24"/>
        </w:rPr>
        <w:t>З</w:t>
      </w:r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>меб</w:t>
      </w:r>
      <w:proofErr w:type="spellEnd"/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615CB">
        <w:rPr>
          <w:rFonts w:ascii="Times New Roman" w:hAnsi="Times New Roman" w:cs="Times New Roman"/>
          <w:sz w:val="24"/>
          <w:szCs w:val="24"/>
        </w:rPr>
        <w:t xml:space="preserve">= </w:t>
      </w:r>
      <w:r w:rsidRPr="009615CB">
        <w:rPr>
          <w:rFonts w:ascii="Times New Roman" w:hAnsi="Times New Roman" w:cs="Times New Roman"/>
          <w:position w:val="-28"/>
          <w:sz w:val="24"/>
          <w:szCs w:val="24"/>
        </w:rPr>
        <w:object w:dxaOrig="660" w:dyaOrig="680">
          <v:shape id="_x0000_i1026" type="#_x0000_t75" style="width:32.65pt;height:33.5pt" o:ole="">
            <v:imagedata r:id="rId223" o:title=""/>
          </v:shape>
          <o:OLEObject Type="Embed" ProgID="Equation.3" ShapeID="_x0000_i1026" DrawAspect="Content" ObjectID="_1585049740" r:id="rId224"/>
        </w:objec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</w:t>
      </w:r>
      <w:r w:rsidRPr="009615C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615C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gramStart"/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615C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 xml:space="preserve"> где:</w:t>
      </w:r>
    </w:p>
    <w:p w:rsidR="00BA02AC" w:rsidRPr="009615CB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9615C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9615C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9615CB">
        <w:rPr>
          <w:rFonts w:ascii="Times New Roman" w:hAnsi="Times New Roman" w:cs="Times New Roman"/>
          <w:sz w:val="24"/>
          <w:szCs w:val="24"/>
        </w:rPr>
        <w:t xml:space="preserve">- количество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предметов мебели в соответствии с нормативами органов местного самоуправления;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15C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615C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9615CB">
        <w:rPr>
          <w:rFonts w:ascii="Times New Roman" w:hAnsi="Times New Roman" w:cs="Times New Roman"/>
          <w:sz w:val="24"/>
          <w:szCs w:val="24"/>
        </w:rPr>
        <w:t>- цена i-го предмета мебели в соответствии с нормативами органов местного самоуправления.</w:t>
      </w:r>
      <w:proofErr w:type="gramEnd"/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запасов, не отнесенные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к затратам на приобретение материальных запасов в рамках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 xml:space="preserve">74. 74.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</w:t>
      </w:r>
      <w:r w:rsidRPr="009615CB">
        <w:rPr>
          <w:rFonts w:ascii="Times New Roman" w:hAnsi="Times New Roman" w:cs="Times New Roman"/>
          <w:sz w:val="24"/>
          <w:szCs w:val="24"/>
        </w:rPr>
        <w:lastRenderedPageBreak/>
        <w:t>технологии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 (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5750" cy="285750"/>
            <wp:effectExtent l="19050" t="0" r="0" b="0"/>
            <wp:docPr id="1066" name="Рисунок 1066" descr="base_1_195511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" descr="base_1_195511_849"/>
                    <pic:cNvPicPr preferRelativeResize="0">
                      <a:picLocks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position w:val="-12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05250" cy="333375"/>
            <wp:effectExtent l="0" t="0" r="0" b="0"/>
            <wp:docPr id="1067" name="Рисунок 1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76225"/>
            <wp:effectExtent l="0" t="0" r="0" b="0"/>
            <wp:docPr id="1068" name="Рисунок 1068" descr="base_1_195511_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8" descr="base_1_195511_851"/>
                    <pic:cNvPicPr preferRelativeResize="0">
                      <a:picLocks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затраты на приобретение бланочной и иной типографской продукции;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1950" cy="276225"/>
            <wp:effectExtent l="19050" t="0" r="0" b="0"/>
            <wp:docPr id="1069" name="Рисунок 1069" descr="base_1_195511_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" descr="base_1_195511_852"/>
                    <pic:cNvPicPr preferRelativeResize="0">
                      <a:picLocks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76225"/>
            <wp:effectExtent l="0" t="0" r="0" b="0"/>
            <wp:docPr id="1070" name="Рисунок 1070" descr="base_1_195511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" descr="base_1_195511_853"/>
                    <pic:cNvPicPr preferRelativeResize="0">
                      <a:picLocks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76225"/>
            <wp:effectExtent l="19050" t="0" r="0" b="0"/>
            <wp:docPr id="1071" name="Рисунок 1071" descr="base_1_195511_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" descr="base_1_195511_854"/>
                    <pic:cNvPicPr preferRelativeResize="0">
                      <a:picLocks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затраты на приобретение горюче-смазочных материалов;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76225"/>
            <wp:effectExtent l="19050" t="0" r="0" b="0"/>
            <wp:docPr id="1072" name="Рисунок 1072" descr="base_1_195511_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" descr="base_1_195511_855"/>
                    <pic:cNvPicPr preferRelativeResize="0">
                      <a:picLocks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BA02AC" w:rsidRPr="009615CB" w:rsidRDefault="00BA02AC" w:rsidP="00BA02A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9615CB">
        <w:rPr>
          <w:sz w:val="24"/>
          <w:szCs w:val="24"/>
        </w:rPr>
        <w:t>З</w:t>
      </w:r>
      <w:r w:rsidRPr="009615CB">
        <w:rPr>
          <w:sz w:val="24"/>
          <w:szCs w:val="24"/>
          <w:vertAlign w:val="subscript"/>
        </w:rPr>
        <w:t>мзго</w:t>
      </w:r>
      <w:proofErr w:type="spellEnd"/>
      <w:r w:rsidRPr="009615CB">
        <w:rPr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75. Затраты на приобретение бланочной продукции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 (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76225"/>
            <wp:effectExtent l="0" t="0" r="0" b="0"/>
            <wp:docPr id="1107" name="Рисунок 1107" descr="base_1_195511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7" descr="base_1_195511_857"/>
                    <pic:cNvPicPr preferRelativeResize="0">
                      <a:picLocks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25"/>
          <w:sz w:val="24"/>
          <w:szCs w:val="24"/>
        </w:rPr>
        <w:drawing>
          <wp:inline distT="0" distB="0" distL="0" distR="0">
            <wp:extent cx="2695575" cy="542925"/>
            <wp:effectExtent l="0" t="0" r="0" b="0"/>
            <wp:docPr id="1108" name="Рисунок 1108" descr="base_1_195511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8" descr="base_1_195511_858"/>
                    <pic:cNvPicPr preferRelativeResize="0">
                      <a:picLocks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76225"/>
            <wp:effectExtent l="0" t="0" r="0" b="0"/>
            <wp:docPr id="1109" name="Рисунок 1109" descr="base_1_195511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9" descr="base_1_195511_859"/>
                    <pic:cNvPicPr preferRelativeResize="0">
                      <a:picLocks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количество бланочной продукции;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76225"/>
            <wp:effectExtent l="19050" t="0" r="9525" b="0"/>
            <wp:docPr id="1110" name="Рисунок 1110" descr="base_1_195511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0" descr="base_1_195511_860"/>
                    <pic:cNvPicPr preferRelativeResize="0">
                      <a:picLocks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цена 1 бланка по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тиражу;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000" cy="285750"/>
            <wp:effectExtent l="0" t="0" r="0" b="0"/>
            <wp:docPr id="1111" name="Рисунок 1111" descr="base_1_195511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1" descr="base_1_195511_861"/>
                    <pic:cNvPicPr preferRelativeResize="0">
                      <a:picLocks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количество прочей продукции, изготовляемой типографией;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2900" cy="285750"/>
            <wp:effectExtent l="19050" t="0" r="0" b="0"/>
            <wp:docPr id="1112" name="Рисунок 1112" descr="base_1_195511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2" descr="base_1_195511_862"/>
                    <pic:cNvPicPr preferRelativeResize="0">
                      <a:picLocks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цена 1 единицы прочей продукции, изготовляемой типографией, по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j-му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тиражу.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76. Затраты на приобретение канцелярских принадлежностей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 (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1950" cy="276225"/>
            <wp:effectExtent l="19050" t="0" r="0" b="0"/>
            <wp:docPr id="1144" name="Рисунок 1144" descr="base_1_195511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" descr="base_1_195511_863"/>
                    <pic:cNvPicPr preferRelativeResize="0">
                      <a:picLocks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BA02AC" w:rsidRPr="009615CB" w:rsidRDefault="00BA02AC" w:rsidP="00BA02A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615CB">
        <w:rPr>
          <w:rFonts w:ascii="Times New Roman" w:hAnsi="Times New Roman" w:cs="Times New Roman"/>
          <w:sz w:val="24"/>
          <w:szCs w:val="24"/>
        </w:rPr>
        <w:t>З</w:t>
      </w:r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>канц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= </w:t>
      </w:r>
      <w:r w:rsidRPr="009615CB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027" type="#_x0000_t75" style="width:9.2pt;height:17.6pt" o:ole="">
            <v:imagedata r:id="rId238" o:title=""/>
          </v:shape>
          <o:OLEObject Type="Embed" ProgID="Equation.3" ShapeID="_x0000_i1027" DrawAspect="Content" ObjectID="_1585049741" r:id="rId239"/>
        </w:object>
      </w:r>
      <w:r w:rsidRPr="009615CB">
        <w:rPr>
          <w:rFonts w:ascii="Times New Roman" w:hAnsi="Times New Roman" w:cs="Times New Roman"/>
          <w:position w:val="-32"/>
          <w:sz w:val="24"/>
          <w:szCs w:val="24"/>
        </w:rPr>
        <w:object w:dxaOrig="680" w:dyaOrig="740">
          <v:shape id="_x0000_i1028" type="#_x0000_t75" style="width:33.5pt;height:36.85pt" o:ole="">
            <v:imagedata r:id="rId240" o:title=""/>
          </v:shape>
          <o:OLEObject Type="Embed" ProgID="Equation.3" ShapeID="_x0000_i1028" DrawAspect="Content" ObjectID="_1585049742" r:id="rId241"/>
        </w:objec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Ч</w:t>
      </w:r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>ор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Р</w:t>
      </w:r>
      <w:proofErr w:type="spellStart"/>
      <w:r w:rsidRPr="009615C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proofErr w:type="gramStart"/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9615C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где: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615C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9615CB">
        <w:rPr>
          <w:rFonts w:ascii="Times New Roman" w:hAnsi="Times New Roman" w:cs="Times New Roman"/>
          <w:sz w:val="24"/>
          <w:szCs w:val="24"/>
        </w:rPr>
        <w:t>- количество i-го предмета канцелярских принадлежностей в соответствии с нормативами органов местного самоуправления в расчете на основного работника;</w:t>
      </w:r>
    </w:p>
    <w:p w:rsidR="00BA02AC" w:rsidRPr="009615CB" w:rsidRDefault="00BA02AC" w:rsidP="00BA02A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9615CB">
        <w:rPr>
          <w:sz w:val="24"/>
          <w:szCs w:val="24"/>
        </w:rPr>
        <w:t>Ч</w:t>
      </w:r>
      <w:r w:rsidRPr="009615CB">
        <w:rPr>
          <w:sz w:val="24"/>
          <w:szCs w:val="24"/>
          <w:vertAlign w:val="subscript"/>
        </w:rPr>
        <w:t>оп</w:t>
      </w:r>
      <w:r w:rsidRPr="009615CB">
        <w:rPr>
          <w:sz w:val="24"/>
          <w:szCs w:val="24"/>
        </w:rPr>
        <w:t xml:space="preserve"> - расчётная численность основных работников, определяемая в соответствии с </w:t>
      </w:r>
      <w:hyperlink r:id="rId242" w:history="1">
        <w:r w:rsidRPr="009615CB">
          <w:rPr>
            <w:sz w:val="24"/>
            <w:szCs w:val="24"/>
          </w:rPr>
          <w:t>пунктами 17</w:t>
        </w:r>
      </w:hyperlink>
      <w:r w:rsidRPr="009615CB">
        <w:rPr>
          <w:sz w:val="24"/>
          <w:szCs w:val="24"/>
        </w:rPr>
        <w:t xml:space="preserve">, 18, 20 и </w:t>
      </w:r>
      <w:hyperlink r:id="rId243" w:history="1">
        <w:r w:rsidRPr="009615CB">
          <w:rPr>
            <w:sz w:val="24"/>
            <w:szCs w:val="24"/>
          </w:rPr>
          <w:t>22</w:t>
        </w:r>
      </w:hyperlink>
      <w:r w:rsidRPr="009615CB">
        <w:rPr>
          <w:sz w:val="24"/>
          <w:szCs w:val="24"/>
        </w:rPr>
        <w:t xml:space="preserve"> Общих правил определения нормативных затрат;</w:t>
      </w:r>
    </w:p>
    <w:p w:rsidR="00BA02AC" w:rsidRPr="009615CB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615CB">
        <w:rPr>
          <w:rFonts w:ascii="Times New Roman" w:hAnsi="Times New Roman" w:cs="Times New Roman"/>
          <w:sz w:val="24"/>
          <w:szCs w:val="24"/>
        </w:rPr>
        <w:t>Р</w:t>
      </w:r>
      <w:proofErr w:type="spellStart"/>
      <w:r w:rsidRPr="009615C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proofErr w:type="gramStart"/>
      <w:r w:rsidRPr="009615CB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9615C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 xml:space="preserve"> цена i-го предмета канцелярских принадлежностей в соответствии с нормативами органов местного самоуправления.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77. Затраты на приобретение хозяйственных товаров и принадлежностей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 (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76225"/>
            <wp:effectExtent l="0" t="0" r="0" b="0"/>
            <wp:docPr id="1165" name="Рисунок 1165" descr="base_1_195511_8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" descr="base_1_195511_868"/>
                    <pic:cNvPicPr preferRelativeResize="0">
                      <a:picLocks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43050" cy="514350"/>
            <wp:effectExtent l="0" t="0" r="0" b="0"/>
            <wp:docPr id="1166" name="Рисунок 1166" descr="base_1_195511_8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" descr="base_1_195511_869"/>
                    <pic:cNvPicPr preferRelativeResize="0">
                      <a:picLocks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>,где:</w:t>
      </w:r>
    </w:p>
    <w:p w:rsidR="00BA02AC" w:rsidRPr="009615CB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76225"/>
            <wp:effectExtent l="19050" t="0" r="0" b="0"/>
            <wp:docPr id="1167" name="Рисунок 1167" descr="base_1_195511_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" descr="base_1_195511_870"/>
                    <pic:cNvPicPr preferRelativeResize="0">
                      <a:picLocks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цена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единицы хозяйственных товаров и принадлежностей в соответствии с нормативами органов местного самоуправления;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1950" cy="276225"/>
            <wp:effectExtent l="0" t="0" r="0" b="0"/>
            <wp:docPr id="1168" name="Рисунок 1168" descr="base_1_195511_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" descr="base_1_195511_871"/>
                    <pic:cNvPicPr preferRelativeResize="0">
                      <a:picLocks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количество i-го хозяйственного товара и принадлежности в соответствии с нормативами органов местного самоуправления.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lastRenderedPageBreak/>
        <w:t>78. Затраты на приобретение горюче-смазочных материалов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 (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76225"/>
            <wp:effectExtent l="19050" t="0" r="0" b="0"/>
            <wp:docPr id="1188" name="Рисунок 1188" descr="base_1_195511_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8" descr="base_1_195511_872"/>
                    <pic:cNvPicPr preferRelativeResize="0">
                      <a:picLocks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305050" cy="514350"/>
            <wp:effectExtent l="19050" t="0" r="0" b="0"/>
            <wp:docPr id="1189" name="Рисунок 1189" descr="base_1_195511_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" descr="base_1_195511_873"/>
                    <pic:cNvPicPr preferRelativeResize="0">
                      <a:picLocks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76225"/>
            <wp:effectExtent l="19050" t="0" r="9525" b="0"/>
            <wp:docPr id="1190" name="Рисунок 1190" descr="base_1_195511_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0" descr="base_1_195511_874"/>
                    <pic:cNvPicPr preferRelativeResize="0">
                      <a:picLocks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Pr="009615CB">
          <w:rPr>
            <w:rFonts w:ascii="Times New Roman" w:hAnsi="Times New Roman" w:cs="Times New Roman"/>
            <w:sz w:val="24"/>
            <w:szCs w:val="24"/>
          </w:rPr>
          <w:t>100 километров</w:t>
        </w:r>
      </w:smartTag>
      <w:r w:rsidRPr="009615CB">
        <w:rPr>
          <w:rFonts w:ascii="Times New Roman" w:hAnsi="Times New Roman" w:cs="Times New Roman"/>
          <w:sz w:val="24"/>
          <w:szCs w:val="24"/>
        </w:rPr>
        <w:t xml:space="preserve"> пробега i-го транспортного средства согласно </w:t>
      </w:r>
      <w:hyperlink r:id="rId251" w:history="1">
        <w:r w:rsidRPr="009615CB">
          <w:rPr>
            <w:rFonts w:ascii="Times New Roman" w:hAnsi="Times New Roman" w:cs="Times New Roman"/>
            <w:sz w:val="24"/>
            <w:szCs w:val="24"/>
          </w:rPr>
          <w:t>методическим рекомендациям</w:t>
        </w:r>
      </w:hyperlink>
      <w:r w:rsidRPr="009615CB">
        <w:rPr>
          <w:rFonts w:ascii="Times New Roman" w:hAnsi="Times New Roman" w:cs="Times New Roman"/>
          <w:sz w:val="24"/>
          <w:szCs w:val="24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14.03.2008 № АМ-23-р;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0525" cy="276225"/>
            <wp:effectExtent l="19050" t="0" r="9525" b="0"/>
            <wp:docPr id="1191" name="Рисунок 1191" descr="base_1_195511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1" descr="base_1_195511_875"/>
                    <pic:cNvPicPr preferRelativeResize="0">
                      <a:picLocks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цена 1 литра горюче-смазочного материала по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76225"/>
            <wp:effectExtent l="19050" t="0" r="9525" b="0"/>
            <wp:docPr id="1192" name="Рисунок 1192" descr="base_1_195511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2" descr="base_1_195511_876"/>
                    <pic:cNvPicPr preferRelativeResize="0">
                      <a:picLocks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километраж использования i-го транспортного средства в очередном финансовом году.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 xml:space="preserve">79.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органов местного самоуправления, применяемых при расчете нормативных затрат на приобретение служебного легкового автотранспорта, предусмотренных </w:t>
      </w:r>
      <w:hyperlink w:anchor="P1136" w:history="1">
        <w:r w:rsidRPr="009615CB">
          <w:rPr>
            <w:rFonts w:ascii="Times New Roman" w:hAnsi="Times New Roman" w:cs="Times New Roman"/>
            <w:sz w:val="24"/>
            <w:szCs w:val="24"/>
          </w:rPr>
          <w:t>приложением 1</w:t>
        </w:r>
      </w:hyperlink>
      <w:r w:rsidRPr="009615CB">
        <w:rPr>
          <w:rFonts w:ascii="Times New Roman" w:hAnsi="Times New Roman" w:cs="Times New Roman"/>
          <w:sz w:val="24"/>
          <w:szCs w:val="24"/>
        </w:rPr>
        <w:t xml:space="preserve"> к настоящей Методике.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615CB">
        <w:rPr>
          <w:sz w:val="24"/>
          <w:szCs w:val="24"/>
        </w:rPr>
        <w:t>80. Затраты на приобретение материальных запасов для нужд гражданской обороны (</w:t>
      </w:r>
      <w:proofErr w:type="spellStart"/>
      <w:r w:rsidRPr="009615CB">
        <w:rPr>
          <w:sz w:val="24"/>
          <w:szCs w:val="24"/>
        </w:rPr>
        <w:t>З</w:t>
      </w:r>
      <w:r w:rsidRPr="009615CB">
        <w:rPr>
          <w:sz w:val="24"/>
          <w:szCs w:val="24"/>
          <w:vertAlign w:val="subscript"/>
        </w:rPr>
        <w:t>мзго</w:t>
      </w:r>
      <w:proofErr w:type="spellEnd"/>
      <w:r w:rsidRPr="009615CB">
        <w:rPr>
          <w:sz w:val="24"/>
          <w:szCs w:val="24"/>
        </w:rPr>
        <w:t>) определяются по формуле:</w:t>
      </w:r>
    </w:p>
    <w:p w:rsidR="00BA02AC" w:rsidRPr="009615CB" w:rsidRDefault="00BA02AC" w:rsidP="00BA02AC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9615CB">
        <w:rPr>
          <w:noProof/>
          <w:position w:val="-28"/>
          <w:sz w:val="24"/>
          <w:szCs w:val="24"/>
        </w:rPr>
        <w:drawing>
          <wp:inline distT="0" distB="0" distL="0" distR="0">
            <wp:extent cx="2924175" cy="600075"/>
            <wp:effectExtent l="0" t="0" r="9525" b="0"/>
            <wp:docPr id="531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2AC" w:rsidRPr="009615CB" w:rsidRDefault="00BA02AC" w:rsidP="00BA02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9615CB">
        <w:rPr>
          <w:sz w:val="24"/>
          <w:szCs w:val="24"/>
        </w:rPr>
        <w:t>P</w:t>
      </w:r>
      <w:r w:rsidRPr="009615CB">
        <w:rPr>
          <w:sz w:val="24"/>
          <w:szCs w:val="24"/>
          <w:vertAlign w:val="subscript"/>
        </w:rPr>
        <w:t>i</w:t>
      </w:r>
      <w:proofErr w:type="spellEnd"/>
      <w:r w:rsidRPr="009615CB">
        <w:rPr>
          <w:sz w:val="24"/>
          <w:szCs w:val="24"/>
          <w:vertAlign w:val="subscript"/>
        </w:rPr>
        <w:t xml:space="preserve"> </w:t>
      </w:r>
      <w:proofErr w:type="spellStart"/>
      <w:r w:rsidRPr="009615CB">
        <w:rPr>
          <w:sz w:val="24"/>
          <w:szCs w:val="24"/>
          <w:vertAlign w:val="subscript"/>
        </w:rPr>
        <w:t>мзго</w:t>
      </w:r>
      <w:proofErr w:type="spellEnd"/>
      <w:r w:rsidRPr="009615CB">
        <w:rPr>
          <w:sz w:val="24"/>
          <w:szCs w:val="24"/>
        </w:rPr>
        <w:t xml:space="preserve"> - цена </w:t>
      </w:r>
      <w:proofErr w:type="spellStart"/>
      <w:r w:rsidRPr="009615CB">
        <w:rPr>
          <w:sz w:val="24"/>
          <w:szCs w:val="24"/>
        </w:rPr>
        <w:t>i-й</w:t>
      </w:r>
      <w:proofErr w:type="spellEnd"/>
      <w:r w:rsidRPr="009615CB">
        <w:rPr>
          <w:sz w:val="24"/>
          <w:szCs w:val="24"/>
        </w:rPr>
        <w:t xml:space="preserve"> единицы материальных запасов для нужд гражданской обороны в соответствии с нормативами органов местного самоуправления;</w:t>
      </w:r>
    </w:p>
    <w:p w:rsidR="00BA02AC" w:rsidRPr="009615CB" w:rsidRDefault="00BA02AC" w:rsidP="00BA02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9615CB">
        <w:rPr>
          <w:sz w:val="24"/>
          <w:szCs w:val="24"/>
        </w:rPr>
        <w:t>N</w:t>
      </w:r>
      <w:r w:rsidRPr="009615CB">
        <w:rPr>
          <w:sz w:val="24"/>
          <w:szCs w:val="24"/>
          <w:vertAlign w:val="subscript"/>
        </w:rPr>
        <w:t>i</w:t>
      </w:r>
      <w:proofErr w:type="spellEnd"/>
      <w:r w:rsidRPr="009615CB">
        <w:rPr>
          <w:sz w:val="24"/>
          <w:szCs w:val="24"/>
          <w:vertAlign w:val="subscript"/>
        </w:rPr>
        <w:t xml:space="preserve"> </w:t>
      </w:r>
      <w:proofErr w:type="spellStart"/>
      <w:r w:rsidRPr="009615CB">
        <w:rPr>
          <w:sz w:val="24"/>
          <w:szCs w:val="24"/>
          <w:vertAlign w:val="subscript"/>
        </w:rPr>
        <w:t>мзго</w:t>
      </w:r>
      <w:proofErr w:type="spellEnd"/>
      <w:r w:rsidRPr="009615CB">
        <w:rPr>
          <w:sz w:val="24"/>
          <w:szCs w:val="24"/>
        </w:rPr>
        <w:t xml:space="preserve"> - количество i-го материального запаса для нужд гражданской обороны из расчёта на 1 работника в год в соответствии с нормативами органов местного самоуправления;</w:t>
      </w:r>
    </w:p>
    <w:p w:rsidR="00BA02AC" w:rsidRPr="009615CB" w:rsidRDefault="00BA02AC" w:rsidP="00BA02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615CB">
        <w:rPr>
          <w:sz w:val="24"/>
          <w:szCs w:val="24"/>
        </w:rPr>
        <w:t>Ч</w:t>
      </w:r>
      <w:r w:rsidRPr="009615CB">
        <w:rPr>
          <w:sz w:val="24"/>
          <w:szCs w:val="24"/>
          <w:vertAlign w:val="subscript"/>
        </w:rPr>
        <w:t>оп</w:t>
      </w:r>
      <w:r w:rsidRPr="009615CB">
        <w:rPr>
          <w:sz w:val="24"/>
          <w:szCs w:val="24"/>
        </w:rPr>
        <w:t xml:space="preserve"> - расчётная численность основных работников, определяемая в соответствии с </w:t>
      </w:r>
      <w:hyperlink r:id="rId255" w:history="1">
        <w:r w:rsidRPr="009615CB">
          <w:rPr>
            <w:sz w:val="24"/>
            <w:szCs w:val="24"/>
          </w:rPr>
          <w:t>пунктами 17</w:t>
        </w:r>
      </w:hyperlink>
      <w:r w:rsidRPr="009615CB">
        <w:rPr>
          <w:sz w:val="24"/>
          <w:szCs w:val="24"/>
        </w:rPr>
        <w:t xml:space="preserve">, 18, 20 и </w:t>
      </w:r>
      <w:hyperlink r:id="rId256" w:history="1">
        <w:r w:rsidRPr="009615CB">
          <w:rPr>
            <w:sz w:val="24"/>
            <w:szCs w:val="24"/>
          </w:rPr>
          <w:t>22</w:t>
        </w:r>
      </w:hyperlink>
      <w:r w:rsidRPr="009615CB">
        <w:rPr>
          <w:sz w:val="24"/>
          <w:szCs w:val="24"/>
        </w:rPr>
        <w:t xml:space="preserve"> Общих правил определения нормативных затрат.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III. Затраты на капитальный ремонт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81.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 xml:space="preserve">82. 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</w:t>
      </w:r>
      <w:r w:rsidRPr="009615CB">
        <w:rPr>
          <w:rFonts w:ascii="Times New Roman" w:hAnsi="Times New Roman" w:cs="Times New Roman"/>
          <w:sz w:val="24"/>
          <w:szCs w:val="24"/>
        </w:rPr>
        <w:lastRenderedPageBreak/>
        <w:t>по выработке государственной политики и нормативно-правовому регулированию в сфере строительства.</w:t>
      </w:r>
      <w:proofErr w:type="gramEnd"/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 xml:space="preserve">83. Затраты на разработку проектной документации определяются в соответствии со </w:t>
      </w:r>
      <w:hyperlink r:id="rId257" w:history="1">
        <w:r w:rsidRPr="009615CB">
          <w:rPr>
            <w:rFonts w:ascii="Times New Roman" w:hAnsi="Times New Roman" w:cs="Times New Roman"/>
            <w:sz w:val="24"/>
            <w:szCs w:val="24"/>
          </w:rPr>
          <w:t>статьёй 22</w:t>
        </w:r>
      </w:hyperlink>
      <w:r w:rsidRPr="009615CB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44-ФЗ                       «О контрактной системе в сфере закупок товаров, работ, услуг для обеспечения государственных и муниципальных нужд» (далее – Закон № 44-ФЗ) и с законодательством Российской Федерации о градостроительной деятельности.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IV. Затраты на финансовое обеспечение строительства, реконструкции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 xml:space="preserve">84.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258" w:history="1">
        <w:r w:rsidRPr="009615CB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9615CB">
        <w:rPr>
          <w:rFonts w:ascii="Times New Roman" w:hAnsi="Times New Roman" w:cs="Times New Roman"/>
          <w:sz w:val="24"/>
          <w:szCs w:val="24"/>
        </w:rPr>
        <w:t xml:space="preserve"> Закона № 44-ФЗ и с законодательством Российской Федерации о градостроительной деятельности.</w:t>
      </w:r>
    </w:p>
    <w:p w:rsidR="00BA02AC" w:rsidRPr="009615CB" w:rsidRDefault="00BA02AC" w:rsidP="00BA0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 xml:space="preserve">85. Затраты на приобретение объектов недвижимого имущества определяются в соответствии со </w:t>
      </w:r>
      <w:hyperlink r:id="rId259" w:history="1">
        <w:r w:rsidRPr="009615CB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9615CB">
        <w:rPr>
          <w:rFonts w:ascii="Times New Roman" w:hAnsi="Times New Roman" w:cs="Times New Roman"/>
          <w:sz w:val="24"/>
          <w:szCs w:val="24"/>
        </w:rPr>
        <w:t xml:space="preserve"> Закона № 44-ФЗ и с законодательством Российской Федерации, регулирующим оценочную деятельность в Российской Федерации.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 xml:space="preserve">V. Затраты на 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>дополнительное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 xml:space="preserve"> профессиональное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образование работников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sz w:val="24"/>
          <w:szCs w:val="24"/>
        </w:rPr>
        <w:t>86.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9615CB">
        <w:rPr>
          <w:rFonts w:ascii="Times New Roman" w:hAnsi="Times New Roman" w:cs="Times New Roman"/>
          <w:sz w:val="24"/>
          <w:szCs w:val="24"/>
        </w:rPr>
        <w:t xml:space="preserve"> (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76225"/>
            <wp:effectExtent l="19050" t="0" r="0" b="0"/>
            <wp:docPr id="1217" name="Рисунок 1217" descr="base_1_195511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7" descr="base_1_195511_882"/>
                    <pic:cNvPicPr preferRelativeResize="0">
                      <a:picLocks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615C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BA02AC" w:rsidRPr="009615CB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95450" cy="514350"/>
            <wp:effectExtent l="0" t="0" r="0" b="0"/>
            <wp:docPr id="1218" name="Рисунок 1218" descr="base_1_195511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8" descr="base_1_195511_883"/>
                    <pic:cNvPicPr preferRelativeResize="0">
                      <a:picLocks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>, где:</w:t>
      </w:r>
    </w:p>
    <w:p w:rsidR="00BA02AC" w:rsidRPr="009615CB" w:rsidRDefault="00BA02AC" w:rsidP="00BA0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76225"/>
            <wp:effectExtent l="0" t="0" r="9525" b="0"/>
            <wp:docPr id="1219" name="Рисунок 1219" descr="base_1_195511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9" descr="base_1_195511_884"/>
                    <pic:cNvPicPr preferRelativeResize="0">
                      <a:picLocks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количество работников, направляемых на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вид дополнительного профессионального образования;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5C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0525" cy="276225"/>
            <wp:effectExtent l="19050" t="0" r="9525" b="0"/>
            <wp:docPr id="1220" name="Рисунок 1220" descr="base_1_195511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" descr="base_1_195511_885"/>
                    <pic:cNvPicPr preferRelativeResize="0">
                      <a:picLocks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5CB">
        <w:rPr>
          <w:rFonts w:ascii="Times New Roman" w:hAnsi="Times New Roman" w:cs="Times New Roman"/>
          <w:sz w:val="24"/>
          <w:szCs w:val="24"/>
        </w:rPr>
        <w:t xml:space="preserve"> - цена обучения одного работника по </w:t>
      </w:r>
      <w:proofErr w:type="spellStart"/>
      <w:r w:rsidRPr="009615CB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9615CB">
        <w:rPr>
          <w:rFonts w:ascii="Times New Roman" w:hAnsi="Times New Roman" w:cs="Times New Roman"/>
          <w:sz w:val="24"/>
          <w:szCs w:val="24"/>
        </w:rPr>
        <w:t xml:space="preserve"> виду дополнительного профессионального образования.</w:t>
      </w: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Pr="009615CB" w:rsidRDefault="00BA02AC" w:rsidP="00BA0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02AC" w:rsidRDefault="00BA02AC" w:rsidP="00BA02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BA02AC" w:rsidSect="005B7F9B">
          <w:headerReference w:type="even" r:id="rId264"/>
          <w:headerReference w:type="default" r:id="rId265"/>
          <w:pgSz w:w="11909" w:h="16834"/>
          <w:pgMar w:top="1134" w:right="567" w:bottom="851" w:left="1701" w:header="454" w:footer="454" w:gutter="0"/>
          <w:pgNumType w:start="1"/>
          <w:cols w:space="708"/>
          <w:noEndnote/>
          <w:titlePg/>
          <w:docGrid w:linePitch="254"/>
        </w:sectPr>
      </w:pPr>
    </w:p>
    <w:p w:rsidR="00BA02AC" w:rsidRPr="00395D62" w:rsidRDefault="00BA02AC" w:rsidP="00BA02AC">
      <w:pPr>
        <w:pStyle w:val="ConsPlusNormal"/>
        <w:jc w:val="both"/>
        <w:rPr>
          <w:sz w:val="24"/>
          <w:szCs w:val="24"/>
        </w:rPr>
      </w:pPr>
    </w:p>
    <w:p w:rsidR="00BA02AC" w:rsidRPr="00BA02AC" w:rsidRDefault="00BA02AC" w:rsidP="00BA02AC">
      <w:pPr>
        <w:jc w:val="right"/>
        <w:rPr>
          <w:rFonts w:ascii="Times New Roman" w:hAnsi="Times New Roman" w:cs="Times New Roman"/>
          <w:sz w:val="28"/>
          <w:szCs w:val="28"/>
        </w:rPr>
      </w:pPr>
      <w:r w:rsidRPr="00BA02AC">
        <w:rPr>
          <w:rFonts w:ascii="Times New Roman" w:hAnsi="Times New Roman" w:cs="Times New Roman"/>
          <w:sz w:val="28"/>
          <w:szCs w:val="28"/>
        </w:rPr>
        <w:t xml:space="preserve">Приложение к Методике </w:t>
      </w:r>
    </w:p>
    <w:p w:rsidR="00BA02AC" w:rsidRPr="00877E38" w:rsidRDefault="00BA02AC" w:rsidP="00BA02AC">
      <w:pPr>
        <w:jc w:val="center"/>
        <w:rPr>
          <w:sz w:val="28"/>
          <w:szCs w:val="28"/>
        </w:rPr>
      </w:pPr>
    </w:p>
    <w:p w:rsidR="00BA02AC" w:rsidRPr="00877E38" w:rsidRDefault="00BA02AC" w:rsidP="00BA02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7E38">
        <w:rPr>
          <w:rFonts w:ascii="Times New Roman" w:hAnsi="Times New Roman" w:cs="Times New Roman"/>
          <w:sz w:val="28"/>
          <w:szCs w:val="28"/>
        </w:rPr>
        <w:t>НОРМАТИВЫ</w:t>
      </w:r>
    </w:p>
    <w:p w:rsidR="00BA02AC" w:rsidRPr="00395D62" w:rsidRDefault="00BA02AC" w:rsidP="00BA0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95D62">
        <w:rPr>
          <w:rFonts w:ascii="Times New Roman" w:hAnsi="Times New Roman" w:cs="Times New Roman"/>
          <w:sz w:val="24"/>
          <w:szCs w:val="24"/>
        </w:rPr>
        <w:t xml:space="preserve">обеспечения функций администрацией </w:t>
      </w:r>
      <w:r>
        <w:rPr>
          <w:rFonts w:ascii="Times New Roman" w:hAnsi="Times New Roman" w:cs="Times New Roman"/>
          <w:sz w:val="24"/>
          <w:szCs w:val="24"/>
        </w:rPr>
        <w:t>Сергеевского сельского поселения</w:t>
      </w:r>
      <w:r w:rsidRPr="00395D62">
        <w:rPr>
          <w:rFonts w:ascii="Times New Roman" w:hAnsi="Times New Roman" w:cs="Times New Roman"/>
          <w:sz w:val="24"/>
          <w:szCs w:val="24"/>
        </w:rPr>
        <w:t xml:space="preserve">, применяемые </w:t>
      </w:r>
    </w:p>
    <w:p w:rsidR="00BA02AC" w:rsidRDefault="00BA02AC" w:rsidP="00BA02AC">
      <w:pPr>
        <w:pStyle w:val="ConsPlusNormal"/>
        <w:jc w:val="center"/>
      </w:pPr>
      <w:r w:rsidRPr="00395D62">
        <w:rPr>
          <w:rFonts w:ascii="Times New Roman" w:hAnsi="Times New Roman" w:cs="Times New Roman"/>
          <w:sz w:val="24"/>
          <w:szCs w:val="24"/>
        </w:rPr>
        <w:t>при расчете норматива затрат на приобретение служебного легкового автотранспорта</w:t>
      </w:r>
    </w:p>
    <w:p w:rsidR="00BA02AC" w:rsidRDefault="00BA02AC" w:rsidP="00BA02AC">
      <w:pPr>
        <w:pStyle w:val="ConsPlusNormal"/>
        <w:jc w:val="both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5"/>
        <w:gridCol w:w="4111"/>
        <w:gridCol w:w="2693"/>
        <w:gridCol w:w="2835"/>
      </w:tblGrid>
      <w:tr w:rsidR="00BA02AC" w:rsidRPr="00541215" w:rsidTr="00233EAC">
        <w:tc>
          <w:tcPr>
            <w:tcW w:w="9276" w:type="dxa"/>
            <w:gridSpan w:val="2"/>
          </w:tcPr>
          <w:p w:rsidR="00BA02AC" w:rsidRPr="00756799" w:rsidRDefault="00BA02AC" w:rsidP="00233E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799">
              <w:rPr>
                <w:rFonts w:ascii="Times New Roman" w:hAnsi="Times New Roman" w:cs="Times New Roman"/>
                <w:szCs w:val="22"/>
              </w:rPr>
              <w:t>Транспортное средство, предоставляемое на постоянной основе</w:t>
            </w:r>
          </w:p>
        </w:tc>
        <w:tc>
          <w:tcPr>
            <w:tcW w:w="5528" w:type="dxa"/>
            <w:gridSpan w:val="2"/>
          </w:tcPr>
          <w:p w:rsidR="00BA02AC" w:rsidRPr="00756799" w:rsidRDefault="00BA02AC" w:rsidP="00233E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799">
              <w:rPr>
                <w:rFonts w:ascii="Times New Roman" w:hAnsi="Times New Roman" w:cs="Times New Roman"/>
                <w:szCs w:val="22"/>
              </w:rPr>
              <w:t>Транспортное средство, предоставляемое для исполнения разовых поручений</w:t>
            </w:r>
          </w:p>
        </w:tc>
      </w:tr>
      <w:tr w:rsidR="00BA02AC" w:rsidRPr="00541215" w:rsidTr="00233EAC">
        <w:tc>
          <w:tcPr>
            <w:tcW w:w="5165" w:type="dxa"/>
          </w:tcPr>
          <w:p w:rsidR="00BA02AC" w:rsidRPr="00CA5C9A" w:rsidRDefault="00BA02AC" w:rsidP="00233E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5C9A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4111" w:type="dxa"/>
          </w:tcPr>
          <w:p w:rsidR="00BA02AC" w:rsidRPr="00756799" w:rsidRDefault="00BA02AC" w:rsidP="00233E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799">
              <w:rPr>
                <w:rFonts w:ascii="Times New Roman" w:hAnsi="Times New Roman" w:cs="Times New Roman"/>
                <w:szCs w:val="22"/>
              </w:rPr>
              <w:t>цена и мощность</w:t>
            </w:r>
          </w:p>
        </w:tc>
        <w:tc>
          <w:tcPr>
            <w:tcW w:w="2693" w:type="dxa"/>
          </w:tcPr>
          <w:p w:rsidR="00BA02AC" w:rsidRPr="00756799" w:rsidRDefault="00BA02AC" w:rsidP="00233E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799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2835" w:type="dxa"/>
          </w:tcPr>
          <w:p w:rsidR="00BA02AC" w:rsidRPr="00756799" w:rsidRDefault="00BA02AC" w:rsidP="00233E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799">
              <w:rPr>
                <w:rFonts w:ascii="Times New Roman" w:hAnsi="Times New Roman" w:cs="Times New Roman"/>
                <w:szCs w:val="22"/>
              </w:rPr>
              <w:t>цена и мощность</w:t>
            </w:r>
          </w:p>
        </w:tc>
      </w:tr>
      <w:tr w:rsidR="00BA02AC" w:rsidRPr="00541215" w:rsidTr="00233EAC">
        <w:tc>
          <w:tcPr>
            <w:tcW w:w="5165" w:type="dxa"/>
          </w:tcPr>
          <w:p w:rsidR="00BA02AC" w:rsidRPr="00756799" w:rsidRDefault="00BA02AC" w:rsidP="00233EA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799">
              <w:rPr>
                <w:rFonts w:ascii="Times New Roman" w:hAnsi="Times New Roman" w:cs="Times New Roman"/>
                <w:szCs w:val="22"/>
              </w:rPr>
              <w:t>не более 1 единицы в расчете на муниципального служащего, замещающего должность руководителя или заместителя руководителя органа местного самоуправления, относящуюся к высшей группе должностей муниципальной службы</w:t>
            </w:r>
          </w:p>
        </w:tc>
        <w:tc>
          <w:tcPr>
            <w:tcW w:w="4111" w:type="dxa"/>
          </w:tcPr>
          <w:p w:rsidR="00BA02AC" w:rsidRPr="00756799" w:rsidRDefault="00BA02AC" w:rsidP="00233EA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2,</w:t>
            </w:r>
            <w:r w:rsidRPr="00756799">
              <w:rPr>
                <w:rFonts w:ascii="Times New Roman" w:hAnsi="Times New Roman" w:cs="Times New Roman"/>
                <w:szCs w:val="22"/>
              </w:rPr>
              <w:t>5 млн. рублей и не более 200 лошадиных сил включительно для муниципального служащего, замещающего должность руководителя или заместителя руководителя органа местного самоуправления, относящуюся к высшей группе должностей муниципальной службы</w:t>
            </w:r>
          </w:p>
        </w:tc>
        <w:tc>
          <w:tcPr>
            <w:tcW w:w="2693" w:type="dxa"/>
          </w:tcPr>
          <w:p w:rsidR="00BA02AC" w:rsidRPr="00756799" w:rsidRDefault="00BA02AC" w:rsidP="00233EA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799">
              <w:rPr>
                <w:rFonts w:ascii="Times New Roman" w:hAnsi="Times New Roman" w:cs="Times New Roman"/>
                <w:szCs w:val="22"/>
              </w:rPr>
              <w:t xml:space="preserve">не </w:t>
            </w:r>
            <w:proofErr w:type="gramStart"/>
            <w:r w:rsidRPr="00756799">
              <w:rPr>
                <w:rFonts w:ascii="Times New Roman" w:hAnsi="Times New Roman" w:cs="Times New Roman"/>
                <w:szCs w:val="22"/>
              </w:rPr>
              <w:t>более трехкратного</w:t>
            </w:r>
            <w:proofErr w:type="gramEnd"/>
            <w:r w:rsidRPr="00756799">
              <w:rPr>
                <w:rFonts w:ascii="Times New Roman" w:hAnsi="Times New Roman" w:cs="Times New Roman"/>
                <w:szCs w:val="22"/>
              </w:rPr>
              <w:t xml:space="preserve"> размера количества транспортных средств, предоставляемых на постоянной основе</w:t>
            </w:r>
          </w:p>
        </w:tc>
        <w:tc>
          <w:tcPr>
            <w:tcW w:w="2835" w:type="dxa"/>
          </w:tcPr>
          <w:p w:rsidR="00BA02AC" w:rsidRPr="00756799" w:rsidRDefault="00BA02AC" w:rsidP="00233EA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</w:t>
            </w:r>
            <w:r w:rsidRPr="00756799">
              <w:rPr>
                <w:rFonts w:ascii="Times New Roman" w:hAnsi="Times New Roman" w:cs="Times New Roman"/>
                <w:szCs w:val="22"/>
              </w:rPr>
              <w:t xml:space="preserve"> млн. рублей и не более 150 лошадиных сил включительно</w:t>
            </w:r>
          </w:p>
        </w:tc>
      </w:tr>
    </w:tbl>
    <w:p w:rsidR="00BA02AC" w:rsidRDefault="00BA02AC" w:rsidP="00BA02AC">
      <w:pPr>
        <w:pStyle w:val="ConsPlusNormal"/>
        <w:jc w:val="both"/>
      </w:pPr>
    </w:p>
    <w:p w:rsidR="00BA02AC" w:rsidRDefault="00BA02AC" w:rsidP="00BA02AC"/>
    <w:p w:rsidR="003C3B1B" w:rsidRDefault="003C3B1B" w:rsidP="0084720D">
      <w:pPr>
        <w:pStyle w:val="af0"/>
        <w:rPr>
          <w:rFonts w:eastAsia="Times New Roman" w:cs="Times New Roman"/>
          <w:szCs w:val="24"/>
        </w:rPr>
      </w:pPr>
    </w:p>
    <w:sectPr w:rsidR="003C3B1B" w:rsidSect="00BA02AC">
      <w:pgSz w:w="16840" w:h="11907" w:orient="landscape"/>
      <w:pgMar w:top="992" w:right="1134" w:bottom="1134" w:left="709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A1E" w:rsidRDefault="00BA02AC">
    <w:pPr>
      <w:pStyle w:val="a9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C2A1E" w:rsidRDefault="00BA02A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A1E" w:rsidRDefault="00BA02AC">
    <w:pPr>
      <w:pStyle w:val="a9"/>
      <w:framePr w:wrap="around" w:vAnchor="text" w:hAnchor="margin" w:xAlign="center" w:y="1"/>
      <w:rPr>
        <w:rStyle w:val="af3"/>
      </w:rPr>
    </w:pPr>
  </w:p>
  <w:p w:rsidR="006C2A1E" w:rsidRDefault="00BA02A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7F2F"/>
    <w:multiLevelType w:val="hybridMultilevel"/>
    <w:tmpl w:val="1598D4CE"/>
    <w:lvl w:ilvl="0" w:tplc="2D708F1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0EE049D5"/>
    <w:multiLevelType w:val="hybridMultilevel"/>
    <w:tmpl w:val="DD54809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19116C2"/>
    <w:multiLevelType w:val="hybridMultilevel"/>
    <w:tmpl w:val="B8CE465C"/>
    <w:lvl w:ilvl="0" w:tplc="4BD4701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6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7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9">
    <w:nsid w:val="1BAA0B9F"/>
    <w:multiLevelType w:val="hybridMultilevel"/>
    <w:tmpl w:val="0E1A488E"/>
    <w:lvl w:ilvl="0" w:tplc="6E1EFB9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1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2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F8C4E92"/>
    <w:multiLevelType w:val="hybridMultilevel"/>
    <w:tmpl w:val="78F608FC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>
    <w:nsid w:val="323F550F"/>
    <w:multiLevelType w:val="hybridMultilevel"/>
    <w:tmpl w:val="F386F3C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2AB1401"/>
    <w:multiLevelType w:val="hybridMultilevel"/>
    <w:tmpl w:val="6C9C1DDA"/>
    <w:lvl w:ilvl="0" w:tplc="857ED8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23">
    <w:nsid w:val="41C312B2"/>
    <w:multiLevelType w:val="hybridMultilevel"/>
    <w:tmpl w:val="92543E00"/>
    <w:lvl w:ilvl="0" w:tplc="0419000F">
      <w:start w:val="1"/>
      <w:numFmt w:val="decimal"/>
      <w:lvlText w:val="%1."/>
      <w:lvlJc w:val="left"/>
      <w:pPr>
        <w:ind w:left="5322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4B63221"/>
    <w:multiLevelType w:val="hybridMultilevel"/>
    <w:tmpl w:val="9C086F22"/>
    <w:lvl w:ilvl="0" w:tplc="9DF42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4E184500"/>
    <w:multiLevelType w:val="hybridMultilevel"/>
    <w:tmpl w:val="DD54809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0DC562C"/>
    <w:multiLevelType w:val="hybridMultilevel"/>
    <w:tmpl w:val="DD54809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0EA7775"/>
    <w:multiLevelType w:val="hybridMultilevel"/>
    <w:tmpl w:val="B6F0A4CE"/>
    <w:lvl w:ilvl="0" w:tplc="83CA4D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1B41BAF"/>
    <w:multiLevelType w:val="multilevel"/>
    <w:tmpl w:val="93EC4996"/>
    <w:lvl w:ilvl="0">
      <w:start w:val="10"/>
      <w:numFmt w:val="decimal"/>
      <w:lvlText w:val="%1.0"/>
      <w:lvlJc w:val="left"/>
      <w:pPr>
        <w:tabs>
          <w:tab w:val="num" w:pos="3735"/>
        </w:tabs>
        <w:ind w:left="3735" w:hanging="37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444"/>
        </w:tabs>
        <w:ind w:left="4444" w:hanging="3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53"/>
        </w:tabs>
        <w:ind w:left="5153" w:hanging="3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62"/>
        </w:tabs>
        <w:ind w:left="5862" w:hanging="3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571"/>
        </w:tabs>
        <w:ind w:left="6571" w:hanging="3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80"/>
        </w:tabs>
        <w:ind w:left="7280" w:hanging="37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89"/>
        </w:tabs>
        <w:ind w:left="7989" w:hanging="37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98"/>
        </w:tabs>
        <w:ind w:left="8698" w:hanging="37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07"/>
        </w:tabs>
        <w:ind w:left="9407" w:hanging="3735"/>
      </w:pPr>
      <w:rPr>
        <w:rFonts w:hint="default"/>
      </w:rPr>
    </w:lvl>
  </w:abstractNum>
  <w:abstractNum w:abstractNumId="32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3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4">
    <w:nsid w:val="608F0773"/>
    <w:multiLevelType w:val="hybridMultilevel"/>
    <w:tmpl w:val="EF3C66B6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0B719AE"/>
    <w:multiLevelType w:val="hybridMultilevel"/>
    <w:tmpl w:val="B06EEC42"/>
    <w:lvl w:ilvl="0" w:tplc="04190005">
      <w:start w:val="1"/>
      <w:numFmt w:val="bullet"/>
      <w:lvlText w:val=""/>
      <w:lvlJc w:val="left"/>
      <w:pPr>
        <w:tabs>
          <w:tab w:val="num" w:pos="2403"/>
        </w:tabs>
        <w:ind w:left="24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23"/>
        </w:tabs>
        <w:ind w:left="3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43"/>
        </w:tabs>
        <w:ind w:left="3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3"/>
        </w:tabs>
        <w:ind w:left="4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3"/>
        </w:tabs>
        <w:ind w:left="5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3"/>
        </w:tabs>
        <w:ind w:left="6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3"/>
        </w:tabs>
        <w:ind w:left="6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3"/>
        </w:tabs>
        <w:ind w:left="7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3"/>
        </w:tabs>
        <w:ind w:left="8163" w:hanging="360"/>
      </w:pPr>
      <w:rPr>
        <w:rFonts w:ascii="Wingdings" w:hAnsi="Wingdings" w:hint="default"/>
      </w:rPr>
    </w:lvl>
  </w:abstractNum>
  <w:abstractNum w:abstractNumId="36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9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1">
    <w:nsid w:val="6AA4747F"/>
    <w:multiLevelType w:val="hybridMultilevel"/>
    <w:tmpl w:val="DD5480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43">
    <w:nsid w:val="71AC265C"/>
    <w:multiLevelType w:val="hybridMultilevel"/>
    <w:tmpl w:val="6AB2BC36"/>
    <w:lvl w:ilvl="0" w:tplc="EDAC6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5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41"/>
  </w:num>
  <w:num w:numId="2">
    <w:abstractNumId w:val="27"/>
  </w:num>
  <w:num w:numId="3">
    <w:abstractNumId w:val="25"/>
  </w:num>
  <w:num w:numId="4">
    <w:abstractNumId w:val="23"/>
  </w:num>
  <w:num w:numId="5">
    <w:abstractNumId w:val="34"/>
  </w:num>
  <w:num w:numId="6">
    <w:abstractNumId w:val="2"/>
  </w:num>
  <w:num w:numId="7">
    <w:abstractNumId w:val="29"/>
  </w:num>
  <w:num w:numId="8">
    <w:abstractNumId w:val="18"/>
  </w:num>
  <w:num w:numId="9">
    <w:abstractNumId w:val="0"/>
  </w:num>
  <w:num w:numId="10">
    <w:abstractNumId w:val="15"/>
  </w:num>
  <w:num w:numId="11">
    <w:abstractNumId w:val="23"/>
  </w:num>
  <w:num w:numId="12">
    <w:abstractNumId w:val="4"/>
  </w:num>
  <w:num w:numId="13">
    <w:abstractNumId w:val="16"/>
  </w:num>
  <w:num w:numId="14">
    <w:abstractNumId w:val="45"/>
  </w:num>
  <w:num w:numId="15">
    <w:abstractNumId w:val="5"/>
  </w:num>
  <w:num w:numId="16">
    <w:abstractNumId w:val="6"/>
  </w:num>
  <w:num w:numId="17">
    <w:abstractNumId w:val="28"/>
  </w:num>
  <w:num w:numId="18">
    <w:abstractNumId w:val="24"/>
  </w:num>
  <w:num w:numId="19">
    <w:abstractNumId w:val="20"/>
  </w:num>
  <w:num w:numId="20">
    <w:abstractNumId w:val="32"/>
  </w:num>
  <w:num w:numId="21">
    <w:abstractNumId w:val="11"/>
  </w:num>
  <w:num w:numId="22">
    <w:abstractNumId w:val="1"/>
  </w:num>
  <w:num w:numId="23">
    <w:abstractNumId w:val="40"/>
  </w:num>
  <w:num w:numId="24">
    <w:abstractNumId w:val="33"/>
  </w:num>
  <w:num w:numId="25">
    <w:abstractNumId w:val="22"/>
  </w:num>
  <w:num w:numId="26">
    <w:abstractNumId w:val="7"/>
  </w:num>
  <w:num w:numId="27">
    <w:abstractNumId w:val="17"/>
  </w:num>
  <w:num w:numId="28">
    <w:abstractNumId w:val="21"/>
  </w:num>
  <w:num w:numId="29">
    <w:abstractNumId w:val="14"/>
  </w:num>
  <w:num w:numId="30">
    <w:abstractNumId w:val="38"/>
  </w:num>
  <w:num w:numId="31">
    <w:abstractNumId w:val="3"/>
  </w:num>
  <w:num w:numId="32">
    <w:abstractNumId w:val="37"/>
  </w:num>
  <w:num w:numId="33">
    <w:abstractNumId w:val="26"/>
  </w:num>
  <w:num w:numId="34">
    <w:abstractNumId w:val="39"/>
  </w:num>
  <w:num w:numId="35">
    <w:abstractNumId w:val="36"/>
  </w:num>
  <w:num w:numId="36">
    <w:abstractNumId w:val="12"/>
  </w:num>
  <w:num w:numId="37">
    <w:abstractNumId w:val="8"/>
  </w:num>
  <w:num w:numId="38">
    <w:abstractNumId w:val="44"/>
  </w:num>
  <w:num w:numId="39">
    <w:abstractNumId w:val="42"/>
  </w:num>
  <w:num w:numId="40">
    <w:abstractNumId w:val="13"/>
  </w:num>
  <w:num w:numId="41">
    <w:abstractNumId w:val="10"/>
  </w:num>
  <w:num w:numId="42">
    <w:abstractNumId w:val="35"/>
  </w:num>
  <w:num w:numId="43">
    <w:abstractNumId w:val="31"/>
  </w:num>
  <w:num w:numId="44">
    <w:abstractNumId w:val="43"/>
  </w:num>
  <w:num w:numId="45">
    <w:abstractNumId w:val="19"/>
  </w:num>
  <w:num w:numId="46">
    <w:abstractNumId w:val="30"/>
  </w:num>
  <w:num w:numId="4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284"/>
  <w:drawingGridHorizontalSpacing w:val="110"/>
  <w:displayHorizontalDrawingGridEvery w:val="2"/>
  <w:characterSpacingControl w:val="doNotCompress"/>
  <w:compat/>
  <w:rsids>
    <w:rsidRoot w:val="006C2E8E"/>
    <w:rsid w:val="000008F5"/>
    <w:rsid w:val="00024D15"/>
    <w:rsid w:val="00033A12"/>
    <w:rsid w:val="000664CD"/>
    <w:rsid w:val="00077B42"/>
    <w:rsid w:val="0009251F"/>
    <w:rsid w:val="000A6E9B"/>
    <w:rsid w:val="000A6F85"/>
    <w:rsid w:val="000C184A"/>
    <w:rsid w:val="000C6AA4"/>
    <w:rsid w:val="000D429D"/>
    <w:rsid w:val="000F1F8E"/>
    <w:rsid w:val="00106D40"/>
    <w:rsid w:val="00117503"/>
    <w:rsid w:val="001178AC"/>
    <w:rsid w:val="001237E6"/>
    <w:rsid w:val="00123CC0"/>
    <w:rsid w:val="00125B04"/>
    <w:rsid w:val="00134C7F"/>
    <w:rsid w:val="00140CF7"/>
    <w:rsid w:val="0015103C"/>
    <w:rsid w:val="0016663E"/>
    <w:rsid w:val="00167B03"/>
    <w:rsid w:val="001875BB"/>
    <w:rsid w:val="00190543"/>
    <w:rsid w:val="00190E96"/>
    <w:rsid w:val="00192920"/>
    <w:rsid w:val="00193612"/>
    <w:rsid w:val="00196058"/>
    <w:rsid w:val="001B2E9F"/>
    <w:rsid w:val="001C12B7"/>
    <w:rsid w:val="001C21C8"/>
    <w:rsid w:val="001C4745"/>
    <w:rsid w:val="001D5DC4"/>
    <w:rsid w:val="001E1F75"/>
    <w:rsid w:val="00202BB3"/>
    <w:rsid w:val="00207345"/>
    <w:rsid w:val="002225F1"/>
    <w:rsid w:val="00223B46"/>
    <w:rsid w:val="00246DD8"/>
    <w:rsid w:val="0026042A"/>
    <w:rsid w:val="0026652E"/>
    <w:rsid w:val="002672A9"/>
    <w:rsid w:val="002727A9"/>
    <w:rsid w:val="00276B90"/>
    <w:rsid w:val="002871F5"/>
    <w:rsid w:val="00296A8B"/>
    <w:rsid w:val="002B0454"/>
    <w:rsid w:val="002D2035"/>
    <w:rsid w:val="002D6684"/>
    <w:rsid w:val="0030196A"/>
    <w:rsid w:val="00326696"/>
    <w:rsid w:val="00330137"/>
    <w:rsid w:val="00334FF7"/>
    <w:rsid w:val="00345440"/>
    <w:rsid w:val="0037511F"/>
    <w:rsid w:val="00383886"/>
    <w:rsid w:val="00393FD6"/>
    <w:rsid w:val="003B4983"/>
    <w:rsid w:val="003B4EE6"/>
    <w:rsid w:val="003B7926"/>
    <w:rsid w:val="003C3B1B"/>
    <w:rsid w:val="003D2B27"/>
    <w:rsid w:val="003D3089"/>
    <w:rsid w:val="003D5208"/>
    <w:rsid w:val="003D5412"/>
    <w:rsid w:val="003E1D29"/>
    <w:rsid w:val="003E4001"/>
    <w:rsid w:val="003E4652"/>
    <w:rsid w:val="003E7112"/>
    <w:rsid w:val="0040036C"/>
    <w:rsid w:val="0042305B"/>
    <w:rsid w:val="004233A8"/>
    <w:rsid w:val="004240A9"/>
    <w:rsid w:val="00431F96"/>
    <w:rsid w:val="00454B3C"/>
    <w:rsid w:val="00467774"/>
    <w:rsid w:val="004711E3"/>
    <w:rsid w:val="004775A3"/>
    <w:rsid w:val="00484581"/>
    <w:rsid w:val="00492101"/>
    <w:rsid w:val="004974A5"/>
    <w:rsid w:val="004A3EE6"/>
    <w:rsid w:val="004A74A6"/>
    <w:rsid w:val="004C256D"/>
    <w:rsid w:val="004D2CAC"/>
    <w:rsid w:val="004E33B0"/>
    <w:rsid w:val="004F07B9"/>
    <w:rsid w:val="004F2611"/>
    <w:rsid w:val="00500554"/>
    <w:rsid w:val="00503A8A"/>
    <w:rsid w:val="0050776B"/>
    <w:rsid w:val="0052573A"/>
    <w:rsid w:val="00527D20"/>
    <w:rsid w:val="00532C3F"/>
    <w:rsid w:val="005403C6"/>
    <w:rsid w:val="00560253"/>
    <w:rsid w:val="0056422B"/>
    <w:rsid w:val="005747CE"/>
    <w:rsid w:val="00582F4D"/>
    <w:rsid w:val="00584D06"/>
    <w:rsid w:val="00593E9E"/>
    <w:rsid w:val="005959AA"/>
    <w:rsid w:val="005A658B"/>
    <w:rsid w:val="005B6D8F"/>
    <w:rsid w:val="005B6ED3"/>
    <w:rsid w:val="005B6F17"/>
    <w:rsid w:val="005C33F8"/>
    <w:rsid w:val="005C47C8"/>
    <w:rsid w:val="005D2831"/>
    <w:rsid w:val="005D561F"/>
    <w:rsid w:val="005F6E23"/>
    <w:rsid w:val="0061210C"/>
    <w:rsid w:val="006260E7"/>
    <w:rsid w:val="006368B9"/>
    <w:rsid w:val="00641ED6"/>
    <w:rsid w:val="00653CB0"/>
    <w:rsid w:val="00656075"/>
    <w:rsid w:val="006628A2"/>
    <w:rsid w:val="00672E89"/>
    <w:rsid w:val="006752F7"/>
    <w:rsid w:val="006865F7"/>
    <w:rsid w:val="00690B93"/>
    <w:rsid w:val="00695421"/>
    <w:rsid w:val="006B7F40"/>
    <w:rsid w:val="006C2E8E"/>
    <w:rsid w:val="006E2178"/>
    <w:rsid w:val="006E40E2"/>
    <w:rsid w:val="006F3DEA"/>
    <w:rsid w:val="006F621C"/>
    <w:rsid w:val="00707211"/>
    <w:rsid w:val="00714F6E"/>
    <w:rsid w:val="00744743"/>
    <w:rsid w:val="00746D5C"/>
    <w:rsid w:val="007505D2"/>
    <w:rsid w:val="007548F4"/>
    <w:rsid w:val="00790CBF"/>
    <w:rsid w:val="007A6B18"/>
    <w:rsid w:val="007C0042"/>
    <w:rsid w:val="007C7E1C"/>
    <w:rsid w:val="007F0E86"/>
    <w:rsid w:val="0082051B"/>
    <w:rsid w:val="00830A3D"/>
    <w:rsid w:val="008337D9"/>
    <w:rsid w:val="00845D38"/>
    <w:rsid w:val="0084646A"/>
    <w:rsid w:val="0084720D"/>
    <w:rsid w:val="00853341"/>
    <w:rsid w:val="00867CFC"/>
    <w:rsid w:val="008714D5"/>
    <w:rsid w:val="00877708"/>
    <w:rsid w:val="008826C3"/>
    <w:rsid w:val="00886CF7"/>
    <w:rsid w:val="008A07F4"/>
    <w:rsid w:val="008A0FF7"/>
    <w:rsid w:val="008D1ACF"/>
    <w:rsid w:val="008F329E"/>
    <w:rsid w:val="00905D3E"/>
    <w:rsid w:val="00914AB7"/>
    <w:rsid w:val="00934804"/>
    <w:rsid w:val="00942481"/>
    <w:rsid w:val="009607D6"/>
    <w:rsid w:val="00970E21"/>
    <w:rsid w:val="00973411"/>
    <w:rsid w:val="00974EE9"/>
    <w:rsid w:val="00981C64"/>
    <w:rsid w:val="00982115"/>
    <w:rsid w:val="00983721"/>
    <w:rsid w:val="00991A78"/>
    <w:rsid w:val="00992DE3"/>
    <w:rsid w:val="009A4878"/>
    <w:rsid w:val="009B5059"/>
    <w:rsid w:val="009B5276"/>
    <w:rsid w:val="009D32F1"/>
    <w:rsid w:val="009E7FBE"/>
    <w:rsid w:val="009F333D"/>
    <w:rsid w:val="009F643A"/>
    <w:rsid w:val="00A040AC"/>
    <w:rsid w:val="00A04811"/>
    <w:rsid w:val="00A05028"/>
    <w:rsid w:val="00A0730D"/>
    <w:rsid w:val="00A07721"/>
    <w:rsid w:val="00A07D47"/>
    <w:rsid w:val="00A167FC"/>
    <w:rsid w:val="00A21295"/>
    <w:rsid w:val="00A24D58"/>
    <w:rsid w:val="00A27A74"/>
    <w:rsid w:val="00A35F84"/>
    <w:rsid w:val="00A3608A"/>
    <w:rsid w:val="00A57C02"/>
    <w:rsid w:val="00A775E5"/>
    <w:rsid w:val="00A77D42"/>
    <w:rsid w:val="00A87A4C"/>
    <w:rsid w:val="00A87BB2"/>
    <w:rsid w:val="00A90717"/>
    <w:rsid w:val="00A96A2F"/>
    <w:rsid w:val="00A97311"/>
    <w:rsid w:val="00AA7DF3"/>
    <w:rsid w:val="00AB0303"/>
    <w:rsid w:val="00AB1757"/>
    <w:rsid w:val="00AC1A98"/>
    <w:rsid w:val="00AC1B5C"/>
    <w:rsid w:val="00AC4181"/>
    <w:rsid w:val="00B00096"/>
    <w:rsid w:val="00B0341B"/>
    <w:rsid w:val="00B07620"/>
    <w:rsid w:val="00B24764"/>
    <w:rsid w:val="00B25C8A"/>
    <w:rsid w:val="00B44AE5"/>
    <w:rsid w:val="00B50E00"/>
    <w:rsid w:val="00B564AD"/>
    <w:rsid w:val="00B67D1D"/>
    <w:rsid w:val="00B71F10"/>
    <w:rsid w:val="00B8118A"/>
    <w:rsid w:val="00B85307"/>
    <w:rsid w:val="00B86313"/>
    <w:rsid w:val="00B97937"/>
    <w:rsid w:val="00BA02AC"/>
    <w:rsid w:val="00BC2439"/>
    <w:rsid w:val="00BC7ADE"/>
    <w:rsid w:val="00BD2012"/>
    <w:rsid w:val="00BD6971"/>
    <w:rsid w:val="00BD6CD9"/>
    <w:rsid w:val="00BF28C3"/>
    <w:rsid w:val="00BF654C"/>
    <w:rsid w:val="00BF656B"/>
    <w:rsid w:val="00C0177B"/>
    <w:rsid w:val="00C0472D"/>
    <w:rsid w:val="00C071C8"/>
    <w:rsid w:val="00C16A46"/>
    <w:rsid w:val="00C17C0C"/>
    <w:rsid w:val="00C209C5"/>
    <w:rsid w:val="00C27638"/>
    <w:rsid w:val="00C27D50"/>
    <w:rsid w:val="00C3699E"/>
    <w:rsid w:val="00C51395"/>
    <w:rsid w:val="00C70CF6"/>
    <w:rsid w:val="00C82EEB"/>
    <w:rsid w:val="00C84774"/>
    <w:rsid w:val="00C85647"/>
    <w:rsid w:val="00C87720"/>
    <w:rsid w:val="00C97103"/>
    <w:rsid w:val="00CB5E28"/>
    <w:rsid w:val="00CC09D2"/>
    <w:rsid w:val="00CE1A13"/>
    <w:rsid w:val="00CE4755"/>
    <w:rsid w:val="00CF29E7"/>
    <w:rsid w:val="00CF57AF"/>
    <w:rsid w:val="00D007BD"/>
    <w:rsid w:val="00D12F0E"/>
    <w:rsid w:val="00D155CC"/>
    <w:rsid w:val="00D35497"/>
    <w:rsid w:val="00D6337A"/>
    <w:rsid w:val="00D83FD2"/>
    <w:rsid w:val="00D95738"/>
    <w:rsid w:val="00DA552F"/>
    <w:rsid w:val="00DA6CE4"/>
    <w:rsid w:val="00DE1F10"/>
    <w:rsid w:val="00DE3BCB"/>
    <w:rsid w:val="00DF4EA4"/>
    <w:rsid w:val="00E0158C"/>
    <w:rsid w:val="00E05B36"/>
    <w:rsid w:val="00E138DC"/>
    <w:rsid w:val="00E1591C"/>
    <w:rsid w:val="00E440D8"/>
    <w:rsid w:val="00E47F3D"/>
    <w:rsid w:val="00E570DF"/>
    <w:rsid w:val="00E57695"/>
    <w:rsid w:val="00E60F29"/>
    <w:rsid w:val="00E61D8D"/>
    <w:rsid w:val="00E67C98"/>
    <w:rsid w:val="00EA0FDC"/>
    <w:rsid w:val="00EB26A0"/>
    <w:rsid w:val="00EB49F1"/>
    <w:rsid w:val="00EB7414"/>
    <w:rsid w:val="00EC6CD0"/>
    <w:rsid w:val="00ED3D13"/>
    <w:rsid w:val="00ED6CF5"/>
    <w:rsid w:val="00EE0AD9"/>
    <w:rsid w:val="00EF7B75"/>
    <w:rsid w:val="00F32ED7"/>
    <w:rsid w:val="00F427DF"/>
    <w:rsid w:val="00F53E01"/>
    <w:rsid w:val="00F578A6"/>
    <w:rsid w:val="00F616A5"/>
    <w:rsid w:val="00F63097"/>
    <w:rsid w:val="00F74B27"/>
    <w:rsid w:val="00F8327C"/>
    <w:rsid w:val="00F85B9C"/>
    <w:rsid w:val="00FA3027"/>
    <w:rsid w:val="00FA7581"/>
    <w:rsid w:val="00FC5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8A"/>
  </w:style>
  <w:style w:type="paragraph" w:styleId="1">
    <w:name w:val="heading 1"/>
    <w:basedOn w:val="a"/>
    <w:next w:val="a"/>
    <w:link w:val="10"/>
    <w:uiPriority w:val="99"/>
    <w:qFormat/>
    <w:rsid w:val="006B7F40"/>
    <w:pPr>
      <w:keepNext/>
      <w:spacing w:after="0" w:line="240" w:lineRule="auto"/>
      <w:ind w:right="-99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A02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4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A02AC"/>
    <w:pPr>
      <w:keepNext/>
      <w:keepLine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A02AC"/>
    <w:pPr>
      <w:keepNext/>
      <w:keepLine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A02AC"/>
    <w:pPr>
      <w:keepNext/>
      <w:keepLine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A02AC"/>
    <w:pPr>
      <w:keepNext/>
      <w:keepLine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A02AC"/>
    <w:pPr>
      <w:keepNext/>
      <w:keepLine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A02AC"/>
    <w:pPr>
      <w:keepNext/>
      <w:keepLine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A02AC"/>
    <w:pPr>
      <w:keepNext/>
      <w:keepLines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C2E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C2E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B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C16A4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0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341B"/>
  </w:style>
  <w:style w:type="paragraph" w:styleId="a6">
    <w:name w:val="Balloon Text"/>
    <w:basedOn w:val="a"/>
    <w:link w:val="a7"/>
    <w:semiHidden/>
    <w:unhideWhenUsed/>
    <w:rsid w:val="000A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0A6E9B"/>
    <w:rPr>
      <w:rFonts w:ascii="Tahoma" w:hAnsi="Tahoma" w:cs="Tahoma"/>
      <w:sz w:val="16"/>
      <w:szCs w:val="16"/>
    </w:rPr>
  </w:style>
  <w:style w:type="paragraph" w:customStyle="1" w:styleId="p8">
    <w:name w:val="p8"/>
    <w:basedOn w:val="a"/>
    <w:rsid w:val="00C5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51395"/>
  </w:style>
  <w:style w:type="character" w:styleId="a8">
    <w:name w:val="Hyperlink"/>
    <w:basedOn w:val="a0"/>
    <w:uiPriority w:val="99"/>
    <w:unhideWhenUsed/>
    <w:rsid w:val="00D6337A"/>
    <w:rPr>
      <w:color w:val="0000FF"/>
      <w:u w:val="single"/>
    </w:rPr>
  </w:style>
  <w:style w:type="paragraph" w:styleId="a9">
    <w:name w:val="header"/>
    <w:basedOn w:val="a"/>
    <w:link w:val="aa"/>
    <w:rsid w:val="00FA7581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FA7581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B7F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6B7F40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6B7F4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6B7F4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e">
    <w:name w:val="Название Знак"/>
    <w:basedOn w:val="a0"/>
    <w:link w:val="ad"/>
    <w:rsid w:val="006B7F4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1">
    <w:name w:val="Body Text 3"/>
    <w:basedOn w:val="a"/>
    <w:link w:val="32"/>
    <w:rsid w:val="006B7F40"/>
    <w:pPr>
      <w:spacing w:after="0" w:line="240" w:lineRule="auto"/>
      <w:ind w:right="-99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B7F4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">
    <w:name w:val="Placeholder Text"/>
    <w:basedOn w:val="a0"/>
    <w:uiPriority w:val="99"/>
    <w:semiHidden/>
    <w:rsid w:val="005D561F"/>
    <w:rPr>
      <w:color w:val="808080"/>
    </w:rPr>
  </w:style>
  <w:style w:type="paragraph" w:styleId="af0">
    <w:name w:val="No Spacing"/>
    <w:autoRedefine/>
    <w:uiPriority w:val="1"/>
    <w:qFormat/>
    <w:rsid w:val="00970E21"/>
    <w:pPr>
      <w:spacing w:after="0" w:line="240" w:lineRule="auto"/>
      <w:jc w:val="both"/>
    </w:pPr>
    <w:rPr>
      <w:rFonts w:ascii="Times New Roman" w:eastAsiaTheme="minorEastAsia" w:hAnsi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rsid w:val="00BA02AC"/>
    <w:rPr>
      <w:rFonts w:ascii="Times New Roman" w:eastAsia="Times New Roman" w:hAnsi="Times New Roman" w:cs="Times New Roman"/>
      <w:b/>
      <w:spacing w:val="4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A02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A02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A02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A02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A02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A02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A02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rsid w:val="00BA02A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rsid w:val="00BA02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BA02AC"/>
  </w:style>
  <w:style w:type="paragraph" w:styleId="21">
    <w:name w:val="Body Text 2"/>
    <w:basedOn w:val="a"/>
    <w:link w:val="22"/>
    <w:rsid w:val="00BA02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A02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 Indent"/>
    <w:basedOn w:val="a"/>
    <w:link w:val="af5"/>
    <w:rsid w:val="00BA02A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A02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BA02AC"/>
    <w:pPr>
      <w:keepNext/>
      <w:keepLine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A02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BA02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BA02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BA02A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BA02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A02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Нормальный (лев. подпись)"/>
    <w:basedOn w:val="af7"/>
    <w:next w:val="a"/>
    <w:uiPriority w:val="99"/>
    <w:rsid w:val="00BA02AC"/>
    <w:pPr>
      <w:jc w:val="left"/>
    </w:pPr>
  </w:style>
  <w:style w:type="paragraph" w:customStyle="1" w:styleId="af7">
    <w:name w:val="Нормальный (таблица)"/>
    <w:basedOn w:val="a"/>
    <w:next w:val="a"/>
    <w:uiPriority w:val="99"/>
    <w:rsid w:val="00BA02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Нормальный (прав. подпись)"/>
    <w:basedOn w:val="af7"/>
    <w:next w:val="a"/>
    <w:uiPriority w:val="99"/>
    <w:rsid w:val="00BA02AC"/>
    <w:pPr>
      <w:jc w:val="right"/>
    </w:pPr>
  </w:style>
  <w:style w:type="paragraph" w:customStyle="1" w:styleId="af9">
    <w:name w:val="Прижатый влево"/>
    <w:basedOn w:val="a"/>
    <w:next w:val="a"/>
    <w:uiPriority w:val="99"/>
    <w:rsid w:val="00BA02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Центрированный (таблица)"/>
    <w:basedOn w:val="af7"/>
    <w:next w:val="a"/>
    <w:uiPriority w:val="99"/>
    <w:rsid w:val="00BA02AC"/>
    <w:pPr>
      <w:jc w:val="center"/>
    </w:pPr>
  </w:style>
  <w:style w:type="paragraph" w:customStyle="1" w:styleId="afb">
    <w:name w:val="Знак Знак Знак Знак"/>
    <w:basedOn w:val="a"/>
    <w:rsid w:val="00BA02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B7F40"/>
    <w:pPr>
      <w:keepNext/>
      <w:spacing w:after="0" w:line="240" w:lineRule="auto"/>
      <w:ind w:right="-99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2E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C2E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B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6A4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0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341B"/>
  </w:style>
  <w:style w:type="paragraph" w:styleId="a6">
    <w:name w:val="Balloon Text"/>
    <w:basedOn w:val="a"/>
    <w:link w:val="a7"/>
    <w:uiPriority w:val="99"/>
    <w:semiHidden/>
    <w:unhideWhenUsed/>
    <w:rsid w:val="000A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E9B"/>
    <w:rPr>
      <w:rFonts w:ascii="Tahoma" w:hAnsi="Tahoma" w:cs="Tahoma"/>
      <w:sz w:val="16"/>
      <w:szCs w:val="16"/>
    </w:rPr>
  </w:style>
  <w:style w:type="paragraph" w:customStyle="1" w:styleId="p8">
    <w:name w:val="p8"/>
    <w:basedOn w:val="a"/>
    <w:rsid w:val="00C5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51395"/>
  </w:style>
  <w:style w:type="character" w:styleId="a8">
    <w:name w:val="Hyperlink"/>
    <w:basedOn w:val="a0"/>
    <w:uiPriority w:val="99"/>
    <w:semiHidden/>
    <w:unhideWhenUsed/>
    <w:rsid w:val="00D6337A"/>
    <w:rPr>
      <w:color w:val="0000FF"/>
      <w:u w:val="single"/>
    </w:rPr>
  </w:style>
  <w:style w:type="paragraph" w:styleId="a9">
    <w:name w:val="header"/>
    <w:basedOn w:val="a"/>
    <w:link w:val="aa"/>
    <w:rsid w:val="00FA7581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FA7581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7F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6B7F40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6B7F4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6B7F4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e">
    <w:name w:val="Название Знак"/>
    <w:basedOn w:val="a0"/>
    <w:link w:val="ad"/>
    <w:rsid w:val="006B7F4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6B7F40"/>
    <w:pPr>
      <w:spacing w:after="0" w:line="240" w:lineRule="auto"/>
      <w:ind w:right="-99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B7F4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">
    <w:name w:val="Placeholder Text"/>
    <w:basedOn w:val="a0"/>
    <w:uiPriority w:val="99"/>
    <w:semiHidden/>
    <w:rsid w:val="005D561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2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159" Type="http://schemas.openxmlformats.org/officeDocument/2006/relationships/image" Target="media/image152.wmf"/><Relationship Id="rId170" Type="http://schemas.openxmlformats.org/officeDocument/2006/relationships/image" Target="media/image163.wmf"/><Relationship Id="rId191" Type="http://schemas.openxmlformats.org/officeDocument/2006/relationships/image" Target="media/image183.wmf"/><Relationship Id="rId205" Type="http://schemas.openxmlformats.org/officeDocument/2006/relationships/image" Target="media/image197.wmf"/><Relationship Id="rId226" Type="http://schemas.openxmlformats.org/officeDocument/2006/relationships/image" Target="media/image215.wmf"/><Relationship Id="rId247" Type="http://schemas.openxmlformats.org/officeDocument/2006/relationships/image" Target="media/image232.wmf"/><Relationship Id="rId107" Type="http://schemas.openxmlformats.org/officeDocument/2006/relationships/image" Target="media/image100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1.wmf"/><Relationship Id="rId149" Type="http://schemas.openxmlformats.org/officeDocument/2006/relationships/image" Target="media/image142.wmf"/><Relationship Id="rId5" Type="http://schemas.openxmlformats.org/officeDocument/2006/relationships/webSettings" Target="webSettings.xml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181" Type="http://schemas.openxmlformats.org/officeDocument/2006/relationships/image" Target="media/image174.wmf"/><Relationship Id="rId216" Type="http://schemas.openxmlformats.org/officeDocument/2006/relationships/image" Target="media/image207.wmf"/><Relationship Id="rId237" Type="http://schemas.openxmlformats.org/officeDocument/2006/relationships/image" Target="media/image226.wmf"/><Relationship Id="rId258" Type="http://schemas.openxmlformats.org/officeDocument/2006/relationships/hyperlink" Target="consultantplus://offline/ref=B80968663D866923F61CAB12AE3A6588D371DB5EAD89BF28267BC94EF0AE06CE615831BF2C6E29DAb6k7M" TargetMode="External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1.wmf"/><Relationship Id="rId139" Type="http://schemas.openxmlformats.org/officeDocument/2006/relationships/image" Target="media/image132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71" Type="http://schemas.openxmlformats.org/officeDocument/2006/relationships/image" Target="media/image164.wmf"/><Relationship Id="rId192" Type="http://schemas.openxmlformats.org/officeDocument/2006/relationships/image" Target="media/image184.wmf"/><Relationship Id="rId206" Type="http://schemas.openxmlformats.org/officeDocument/2006/relationships/image" Target="media/image198.wmf"/><Relationship Id="rId227" Type="http://schemas.openxmlformats.org/officeDocument/2006/relationships/image" Target="media/image216.wmf"/><Relationship Id="rId248" Type="http://schemas.openxmlformats.org/officeDocument/2006/relationships/image" Target="media/image233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1.wmf"/><Relationship Id="rId129" Type="http://schemas.openxmlformats.org/officeDocument/2006/relationships/image" Target="media/image122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89.wmf"/><Relationship Id="rId140" Type="http://schemas.openxmlformats.org/officeDocument/2006/relationships/image" Target="media/image133.wmf"/><Relationship Id="rId161" Type="http://schemas.openxmlformats.org/officeDocument/2006/relationships/image" Target="media/image154.wmf"/><Relationship Id="rId182" Type="http://schemas.openxmlformats.org/officeDocument/2006/relationships/image" Target="media/image175.wmf"/><Relationship Id="rId217" Type="http://schemas.openxmlformats.org/officeDocument/2006/relationships/hyperlink" Target="consultantplus://offline/ref=B80968663D866923F61CAB12AE3A6588D370D652AC8DBF28267BC94EF0AE06CE615831BF2C6E2BD3b6k8M" TargetMode="External"/><Relationship Id="rId6" Type="http://schemas.openxmlformats.org/officeDocument/2006/relationships/hyperlink" Target="consultantplus://offline/ref=88E3D9EBB9EDA9CF6AEBFCB3C1BBBB795B91ABB676DA10C0DC10B7725E58B63EF29E97A8C05DC626i94FH" TargetMode="External"/><Relationship Id="rId238" Type="http://schemas.openxmlformats.org/officeDocument/2006/relationships/image" Target="media/image227.wmf"/><Relationship Id="rId259" Type="http://schemas.openxmlformats.org/officeDocument/2006/relationships/hyperlink" Target="consultantplus://offline/ref=B80968663D866923F61CAB12AE3A6588D371DB5EAD89BF28267BC94EF0AE06CE615831BF2C6E29DAb6k7M" TargetMode="Externa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7.wmf"/><Relationship Id="rId119" Type="http://schemas.openxmlformats.org/officeDocument/2006/relationships/image" Target="media/image112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130" Type="http://schemas.openxmlformats.org/officeDocument/2006/relationships/image" Target="media/image123.wmf"/><Relationship Id="rId135" Type="http://schemas.openxmlformats.org/officeDocument/2006/relationships/image" Target="media/image128.wmf"/><Relationship Id="rId151" Type="http://schemas.openxmlformats.org/officeDocument/2006/relationships/image" Target="media/image144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0.wmf"/><Relationship Id="rId172" Type="http://schemas.openxmlformats.org/officeDocument/2006/relationships/image" Target="media/image165.wmf"/><Relationship Id="rId193" Type="http://schemas.openxmlformats.org/officeDocument/2006/relationships/image" Target="media/image185.wmf"/><Relationship Id="rId202" Type="http://schemas.openxmlformats.org/officeDocument/2006/relationships/image" Target="media/image194.wmf"/><Relationship Id="rId207" Type="http://schemas.openxmlformats.org/officeDocument/2006/relationships/image" Target="media/image199.wmf"/><Relationship Id="rId223" Type="http://schemas.openxmlformats.org/officeDocument/2006/relationships/image" Target="media/image213.wmf"/><Relationship Id="rId228" Type="http://schemas.openxmlformats.org/officeDocument/2006/relationships/image" Target="media/image217.wmf"/><Relationship Id="rId244" Type="http://schemas.openxmlformats.org/officeDocument/2006/relationships/image" Target="media/image229.wmf"/><Relationship Id="rId249" Type="http://schemas.openxmlformats.org/officeDocument/2006/relationships/image" Target="media/image234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2.wmf"/><Relationship Id="rId260" Type="http://schemas.openxmlformats.org/officeDocument/2006/relationships/image" Target="media/image239.wmf"/><Relationship Id="rId265" Type="http://schemas.openxmlformats.org/officeDocument/2006/relationships/header" Target="header2.xml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hyperlink" Target="consultantplus://offline/ref=05D10E5F2E4F368755353677F3BAA052975A3BD6EF7EC4190015B6E2D22D4CF4610507FC9ECE54E2IEg1I" TargetMode="External"/><Relationship Id="rId97" Type="http://schemas.openxmlformats.org/officeDocument/2006/relationships/image" Target="media/image90.wmf"/><Relationship Id="rId104" Type="http://schemas.openxmlformats.org/officeDocument/2006/relationships/image" Target="media/image97.wmf"/><Relationship Id="rId120" Type="http://schemas.openxmlformats.org/officeDocument/2006/relationships/image" Target="media/image113.wmf"/><Relationship Id="rId125" Type="http://schemas.openxmlformats.org/officeDocument/2006/relationships/image" Target="media/image118.wmf"/><Relationship Id="rId141" Type="http://schemas.openxmlformats.org/officeDocument/2006/relationships/image" Target="media/image134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5.wmf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13" Type="http://schemas.openxmlformats.org/officeDocument/2006/relationships/image" Target="media/image204.wmf"/><Relationship Id="rId218" Type="http://schemas.openxmlformats.org/officeDocument/2006/relationships/image" Target="media/image208.wmf"/><Relationship Id="rId234" Type="http://schemas.openxmlformats.org/officeDocument/2006/relationships/image" Target="media/image223.wmf"/><Relationship Id="rId239" Type="http://schemas.openxmlformats.org/officeDocument/2006/relationships/oleObject" Target="embeddings/oleObject3.bin"/><Relationship Id="rId2" Type="http://schemas.openxmlformats.org/officeDocument/2006/relationships/numbering" Target="numbering.xml"/><Relationship Id="rId29" Type="http://schemas.openxmlformats.org/officeDocument/2006/relationships/image" Target="media/image23.wmf"/><Relationship Id="rId250" Type="http://schemas.openxmlformats.org/officeDocument/2006/relationships/image" Target="media/image235.wmf"/><Relationship Id="rId255" Type="http://schemas.openxmlformats.org/officeDocument/2006/relationships/hyperlink" Target="consultantplus://offline/ref=05D10E5F2E4F368755353677F3BAA052975A3BD6EF7EC4190015B6E2D22D4CF4610507FC9ECE54E2IEg1I" TargetMode="External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15" Type="http://schemas.openxmlformats.org/officeDocument/2006/relationships/image" Target="media/image108.wmf"/><Relationship Id="rId131" Type="http://schemas.openxmlformats.org/officeDocument/2006/relationships/image" Target="media/image124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61" Type="http://schemas.openxmlformats.org/officeDocument/2006/relationships/image" Target="media/image55.wmf"/><Relationship Id="rId82" Type="http://schemas.openxmlformats.org/officeDocument/2006/relationships/image" Target="media/image75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6.wmf"/><Relationship Id="rId199" Type="http://schemas.openxmlformats.org/officeDocument/2006/relationships/image" Target="media/image191.wmf"/><Relationship Id="rId203" Type="http://schemas.openxmlformats.org/officeDocument/2006/relationships/image" Target="media/image195.wmf"/><Relationship Id="rId208" Type="http://schemas.openxmlformats.org/officeDocument/2006/relationships/hyperlink" Target="consultantplus://offline/ref=B80968663D866923F61CAB12AE3A6588D37FD856A68CBF28267BC94EF0bAkEM" TargetMode="External"/><Relationship Id="rId229" Type="http://schemas.openxmlformats.org/officeDocument/2006/relationships/image" Target="media/image218.wmf"/><Relationship Id="rId19" Type="http://schemas.openxmlformats.org/officeDocument/2006/relationships/image" Target="media/image13.wmf"/><Relationship Id="rId224" Type="http://schemas.openxmlformats.org/officeDocument/2006/relationships/oleObject" Target="embeddings/oleObject2.bin"/><Relationship Id="rId240" Type="http://schemas.openxmlformats.org/officeDocument/2006/relationships/image" Target="media/image228.wmf"/><Relationship Id="rId245" Type="http://schemas.openxmlformats.org/officeDocument/2006/relationships/image" Target="media/image230.wmf"/><Relationship Id="rId261" Type="http://schemas.openxmlformats.org/officeDocument/2006/relationships/image" Target="media/image240.wmf"/><Relationship Id="rId266" Type="http://schemas.openxmlformats.org/officeDocument/2006/relationships/fontTable" Target="fontTable.xml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189" Type="http://schemas.openxmlformats.org/officeDocument/2006/relationships/image" Target="media/image182.wmf"/><Relationship Id="rId219" Type="http://schemas.openxmlformats.org/officeDocument/2006/relationships/image" Target="media/image209.wmf"/><Relationship Id="rId3" Type="http://schemas.openxmlformats.org/officeDocument/2006/relationships/styles" Target="styles.xml"/><Relationship Id="rId214" Type="http://schemas.openxmlformats.org/officeDocument/2006/relationships/image" Target="media/image205.wmf"/><Relationship Id="rId230" Type="http://schemas.openxmlformats.org/officeDocument/2006/relationships/image" Target="media/image219.wmf"/><Relationship Id="rId235" Type="http://schemas.openxmlformats.org/officeDocument/2006/relationships/image" Target="media/image224.wmf"/><Relationship Id="rId251" Type="http://schemas.openxmlformats.org/officeDocument/2006/relationships/hyperlink" Target="consultantplus://offline/ref=B80968663D866923F61CAB12AE3A6588D370DB55AC8DBF28267BC94EF0AE06CE615831BF2C6E2BDBb6k7M" TargetMode="External"/><Relationship Id="rId256" Type="http://schemas.openxmlformats.org/officeDocument/2006/relationships/hyperlink" Target="consultantplus://offline/ref=05D10E5F2E4F368755353677F3BAA052975A3BD6EF7EC4190015B6E2D22D4CF4610507FC9ECE57EAIEg3I" TargetMode="Externa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79" Type="http://schemas.openxmlformats.org/officeDocument/2006/relationships/image" Target="media/image172.wmf"/><Relationship Id="rId195" Type="http://schemas.openxmlformats.org/officeDocument/2006/relationships/image" Target="media/image187.wmf"/><Relationship Id="rId209" Type="http://schemas.openxmlformats.org/officeDocument/2006/relationships/image" Target="media/image200.wmf"/><Relationship Id="rId190" Type="http://schemas.openxmlformats.org/officeDocument/2006/relationships/oleObject" Target="embeddings/oleObject1.bin"/><Relationship Id="rId204" Type="http://schemas.openxmlformats.org/officeDocument/2006/relationships/image" Target="media/image196.wmf"/><Relationship Id="rId220" Type="http://schemas.openxmlformats.org/officeDocument/2006/relationships/image" Target="media/image210.wmf"/><Relationship Id="rId225" Type="http://schemas.openxmlformats.org/officeDocument/2006/relationships/image" Target="media/image214.wmf"/><Relationship Id="rId241" Type="http://schemas.openxmlformats.org/officeDocument/2006/relationships/oleObject" Target="embeddings/oleObject4.bin"/><Relationship Id="rId246" Type="http://schemas.openxmlformats.org/officeDocument/2006/relationships/image" Target="media/image231.wmf"/><Relationship Id="rId267" Type="http://schemas.openxmlformats.org/officeDocument/2006/relationships/theme" Target="theme/theme1.xml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262" Type="http://schemas.openxmlformats.org/officeDocument/2006/relationships/image" Target="media/image24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1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48" Type="http://schemas.openxmlformats.org/officeDocument/2006/relationships/image" Target="media/image141.wmf"/><Relationship Id="rId164" Type="http://schemas.openxmlformats.org/officeDocument/2006/relationships/image" Target="media/image157.wmf"/><Relationship Id="rId169" Type="http://schemas.openxmlformats.org/officeDocument/2006/relationships/image" Target="media/image162.wmf"/><Relationship Id="rId185" Type="http://schemas.openxmlformats.org/officeDocument/2006/relationships/image" Target="media/image178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80" Type="http://schemas.openxmlformats.org/officeDocument/2006/relationships/image" Target="media/image173.wmf"/><Relationship Id="rId210" Type="http://schemas.openxmlformats.org/officeDocument/2006/relationships/image" Target="media/image201.wmf"/><Relationship Id="rId215" Type="http://schemas.openxmlformats.org/officeDocument/2006/relationships/image" Target="media/image206.wmf"/><Relationship Id="rId236" Type="http://schemas.openxmlformats.org/officeDocument/2006/relationships/image" Target="media/image225.wmf"/><Relationship Id="rId257" Type="http://schemas.openxmlformats.org/officeDocument/2006/relationships/hyperlink" Target="consultantplus://offline/ref=05D10E5F2E4F368755353677F3BAA052975533D9EE71C4190015B6E2D22D4CF4610507FC9ECE57EBIEgEI" TargetMode="External"/><Relationship Id="rId26" Type="http://schemas.openxmlformats.org/officeDocument/2006/relationships/image" Target="media/image20.wmf"/><Relationship Id="rId231" Type="http://schemas.openxmlformats.org/officeDocument/2006/relationships/image" Target="media/image220.wmf"/><Relationship Id="rId252" Type="http://schemas.openxmlformats.org/officeDocument/2006/relationships/image" Target="media/image236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196" Type="http://schemas.openxmlformats.org/officeDocument/2006/relationships/image" Target="media/image188.wmf"/><Relationship Id="rId200" Type="http://schemas.openxmlformats.org/officeDocument/2006/relationships/image" Target="media/image192.wmf"/><Relationship Id="rId16" Type="http://schemas.openxmlformats.org/officeDocument/2006/relationships/image" Target="media/image10.wmf"/><Relationship Id="rId221" Type="http://schemas.openxmlformats.org/officeDocument/2006/relationships/image" Target="media/image211.wmf"/><Relationship Id="rId242" Type="http://schemas.openxmlformats.org/officeDocument/2006/relationships/hyperlink" Target="consultantplus://offline/ref=05D10E5F2E4F368755353677F3BAA052975A3BD6EF7EC4190015B6E2D22D4CF4610507FC9ECE54E2IEg1I" TargetMode="External"/><Relationship Id="rId263" Type="http://schemas.openxmlformats.org/officeDocument/2006/relationships/image" Target="media/image242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90" Type="http://schemas.openxmlformats.org/officeDocument/2006/relationships/image" Target="media/image83.wmf"/><Relationship Id="rId165" Type="http://schemas.openxmlformats.org/officeDocument/2006/relationships/image" Target="media/image158.wmf"/><Relationship Id="rId186" Type="http://schemas.openxmlformats.org/officeDocument/2006/relationships/image" Target="media/image179.wmf"/><Relationship Id="rId211" Type="http://schemas.openxmlformats.org/officeDocument/2006/relationships/image" Target="media/image202.wmf"/><Relationship Id="rId232" Type="http://schemas.openxmlformats.org/officeDocument/2006/relationships/image" Target="media/image221.wmf"/><Relationship Id="rId253" Type="http://schemas.openxmlformats.org/officeDocument/2006/relationships/image" Target="media/image237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6.wmf"/><Relationship Id="rId134" Type="http://schemas.openxmlformats.org/officeDocument/2006/relationships/image" Target="media/image127.wmf"/><Relationship Id="rId80" Type="http://schemas.openxmlformats.org/officeDocument/2006/relationships/image" Target="media/image73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97" Type="http://schemas.openxmlformats.org/officeDocument/2006/relationships/image" Target="media/image189.wmf"/><Relationship Id="rId201" Type="http://schemas.openxmlformats.org/officeDocument/2006/relationships/image" Target="media/image193.wmf"/><Relationship Id="rId222" Type="http://schemas.openxmlformats.org/officeDocument/2006/relationships/image" Target="media/image212.wmf"/><Relationship Id="rId243" Type="http://schemas.openxmlformats.org/officeDocument/2006/relationships/hyperlink" Target="consultantplus://offline/ref=05D10E5F2E4F368755353677F3BAA052975A3BD6EF7EC4190015B6E2D22D4CF4610507FC9ECE57EAIEg3I" TargetMode="External"/><Relationship Id="rId264" Type="http://schemas.openxmlformats.org/officeDocument/2006/relationships/header" Target="header1.xml"/><Relationship Id="rId471" Type="http://schemas.microsoft.com/office/2007/relationships/stylesWithEffects" Target="stylesWithEffects.xml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6.wmf"/><Relationship Id="rId124" Type="http://schemas.openxmlformats.org/officeDocument/2006/relationships/image" Target="media/image117.wmf"/><Relationship Id="rId70" Type="http://schemas.openxmlformats.org/officeDocument/2006/relationships/image" Target="media/image64.wmf"/><Relationship Id="rId91" Type="http://schemas.openxmlformats.org/officeDocument/2006/relationships/image" Target="media/image84.wmf"/><Relationship Id="rId145" Type="http://schemas.openxmlformats.org/officeDocument/2006/relationships/image" Target="media/image138.wmf"/><Relationship Id="rId166" Type="http://schemas.openxmlformats.org/officeDocument/2006/relationships/image" Target="media/image159.wmf"/><Relationship Id="rId187" Type="http://schemas.openxmlformats.org/officeDocument/2006/relationships/image" Target="media/image180.wmf"/><Relationship Id="rId1" Type="http://schemas.openxmlformats.org/officeDocument/2006/relationships/customXml" Target="../customXml/item1.xml"/><Relationship Id="rId212" Type="http://schemas.openxmlformats.org/officeDocument/2006/relationships/image" Target="media/image203.wmf"/><Relationship Id="rId233" Type="http://schemas.openxmlformats.org/officeDocument/2006/relationships/image" Target="media/image222.wmf"/><Relationship Id="rId254" Type="http://schemas.openxmlformats.org/officeDocument/2006/relationships/image" Target="media/image23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D11ED-6E8D-475F-8C0B-D5259B4A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7505</Words>
  <Characters>42784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Айсанова Марина Романовна</dc:creator>
  <cp:lastModifiedBy>Comp</cp:lastModifiedBy>
  <cp:revision>2</cp:revision>
  <cp:lastPrinted>2016-10-10T08:35:00Z</cp:lastPrinted>
  <dcterms:created xsi:type="dcterms:W3CDTF">2018-04-12T07:49:00Z</dcterms:created>
  <dcterms:modified xsi:type="dcterms:W3CDTF">2018-04-12T07:49:00Z</dcterms:modified>
</cp:coreProperties>
</file>