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25" w:rsidRDefault="003A6025" w:rsidP="00B745F4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B745F4" w:rsidRPr="00B745F4" w:rsidRDefault="00B745F4" w:rsidP="00B745F4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B745F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</w:t>
      </w:r>
    </w:p>
    <w:p w:rsidR="00567DDD" w:rsidRPr="00EA697E" w:rsidRDefault="00567DDD" w:rsidP="00567DDD">
      <w:pPr>
        <w:tabs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567DDD" w:rsidRPr="00EA697E" w:rsidRDefault="00567DDD" w:rsidP="00567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567DDD" w:rsidRPr="00EA697E" w:rsidRDefault="00567DDD" w:rsidP="00567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СЕРГЕЕВСКОЕ СЕЛЬСКОЕ  ПОСЕЛЕНИЕ</w:t>
      </w:r>
    </w:p>
    <w:p w:rsidR="00567DDD" w:rsidRPr="00EA697E" w:rsidRDefault="00567DDD" w:rsidP="00567DDD">
      <w:pPr>
        <w:spacing w:after="0"/>
        <w:rPr>
          <w:rFonts w:ascii="Times New Roman" w:hAnsi="Times New Roman"/>
          <w:sz w:val="24"/>
          <w:szCs w:val="24"/>
        </w:rPr>
      </w:pPr>
    </w:p>
    <w:p w:rsidR="00567DDD" w:rsidRPr="0077154E" w:rsidRDefault="00567DDD" w:rsidP="00567DDD">
      <w:pPr>
        <w:spacing w:after="0"/>
        <w:rPr>
          <w:rFonts w:ascii="Times New Roman" w:hAnsi="Times New Roman"/>
          <w:sz w:val="24"/>
          <w:szCs w:val="24"/>
        </w:rPr>
      </w:pPr>
    </w:p>
    <w:p w:rsidR="00567DDD" w:rsidRPr="00EA697E" w:rsidRDefault="00567DDD" w:rsidP="00567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«__»_____2017</w:t>
      </w:r>
      <w:r w:rsidRPr="00EA6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A697E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567DDD" w:rsidRPr="00EA697E" w:rsidRDefault="00567DDD" w:rsidP="00567DDD">
      <w:pPr>
        <w:spacing w:after="0"/>
        <w:rPr>
          <w:rFonts w:ascii="Times New Roman" w:hAnsi="Times New Roman"/>
          <w:sz w:val="24"/>
          <w:szCs w:val="24"/>
        </w:rPr>
      </w:pPr>
    </w:p>
    <w:p w:rsidR="00567DDD" w:rsidRDefault="00567DDD" w:rsidP="00567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bdr w:val="none" w:sz="0" w:space="0" w:color="auto" w:frame="1"/>
        </w:rPr>
      </w:pPr>
      <w:r w:rsidRPr="00567DDD">
        <w:rPr>
          <w:color w:val="333333"/>
          <w:bdr w:val="none" w:sz="0" w:space="0" w:color="auto" w:frame="1"/>
        </w:rPr>
        <w:t xml:space="preserve">Об утверждении Положения о порядке </w:t>
      </w:r>
    </w:p>
    <w:p w:rsidR="00567DDD" w:rsidRDefault="002F70DB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у</w:t>
      </w:r>
      <w:r w:rsidR="00567DDD" w:rsidRPr="00567DDD">
        <w:rPr>
          <w:color w:val="333333"/>
          <w:bdr w:val="none" w:sz="0" w:space="0" w:color="auto" w:frame="1"/>
        </w:rPr>
        <w:t>вольнения</w:t>
      </w:r>
      <w:r w:rsidR="00567DDD">
        <w:rPr>
          <w:color w:val="333333"/>
        </w:rPr>
        <w:t xml:space="preserve"> </w:t>
      </w:r>
      <w:r w:rsidR="00567DDD" w:rsidRPr="00567DDD">
        <w:rPr>
          <w:color w:val="333333"/>
          <w:bdr w:val="none" w:sz="0" w:space="0" w:color="auto" w:frame="1"/>
        </w:rPr>
        <w:t xml:space="preserve">муниципальных служащих 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в связи с утратой доверия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Default="00567DDD" w:rsidP="00567DDD">
      <w:pPr>
        <w:pStyle w:val="default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bdr w:val="none" w:sz="0" w:space="0" w:color="auto" w:frame="1"/>
        </w:rPr>
      </w:pPr>
      <w:r w:rsidRPr="00567DDD">
        <w:rPr>
          <w:color w:val="333333"/>
          <w:bdr w:val="none" w:sz="0" w:space="0" w:color="auto" w:frame="1"/>
        </w:rPr>
        <w:t xml:space="preserve">В соответствии со статьями 27, 27.1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руководствуясь Уставом </w:t>
      </w:r>
      <w:proofErr w:type="spellStart"/>
      <w:r>
        <w:rPr>
          <w:color w:val="333333"/>
          <w:bdr w:val="none" w:sz="0" w:space="0" w:color="auto" w:frame="1"/>
        </w:rPr>
        <w:t>Сергеевского</w:t>
      </w:r>
      <w:proofErr w:type="spellEnd"/>
      <w:r>
        <w:rPr>
          <w:color w:val="333333"/>
          <w:bdr w:val="none" w:sz="0" w:space="0" w:color="auto" w:frame="1"/>
        </w:rPr>
        <w:t xml:space="preserve"> </w:t>
      </w:r>
      <w:r w:rsidRPr="00567DDD">
        <w:rPr>
          <w:color w:val="333333"/>
          <w:bdr w:val="none" w:sz="0" w:space="0" w:color="auto" w:frame="1"/>
        </w:rPr>
        <w:t>сельского поселения</w:t>
      </w:r>
    </w:p>
    <w:p w:rsidR="00567DDD" w:rsidRDefault="00567DDD" w:rsidP="00567DDD">
      <w:pPr>
        <w:pStyle w:val="default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bdr w:val="none" w:sz="0" w:space="0" w:color="auto" w:frame="1"/>
        </w:rPr>
      </w:pPr>
    </w:p>
    <w:p w:rsidR="00567DDD" w:rsidRDefault="006F6282" w:rsidP="00567DDD">
      <w:pPr>
        <w:pStyle w:val="default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color w:val="333333"/>
        </w:rPr>
      </w:pPr>
      <w:r>
        <w:rPr>
          <w:color w:val="333333"/>
        </w:rPr>
        <w:t>ПОСТАНОВЛЯЮ:</w:t>
      </w:r>
    </w:p>
    <w:p w:rsidR="006F6282" w:rsidRPr="00567DDD" w:rsidRDefault="006F6282" w:rsidP="00567DDD">
      <w:pPr>
        <w:pStyle w:val="default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color w:val="333333"/>
        </w:rPr>
      </w:pP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67DDD">
        <w:rPr>
          <w:color w:val="000000"/>
          <w:bdr w:val="none" w:sz="0" w:space="0" w:color="auto" w:frame="1"/>
        </w:rPr>
        <w:t>         1. Утвердить Положение</w:t>
      </w:r>
      <w:r w:rsidRPr="00567DDD">
        <w:rPr>
          <w:rStyle w:val="apple-converted-space"/>
          <w:color w:val="000000"/>
          <w:bdr w:val="none" w:sz="0" w:space="0" w:color="auto" w:frame="1"/>
        </w:rPr>
        <w:t> </w:t>
      </w:r>
      <w:r w:rsidRPr="00567DDD">
        <w:rPr>
          <w:color w:val="000000"/>
          <w:bdr w:val="none" w:sz="0" w:space="0" w:color="auto" w:frame="1"/>
        </w:rPr>
        <w:t>о порядке увольнения муниципальных служащих в связи с утратой доверия</w:t>
      </w:r>
      <w:r w:rsidRPr="00567DDD">
        <w:rPr>
          <w:rStyle w:val="apple-converted-space"/>
          <w:color w:val="000000"/>
          <w:bdr w:val="none" w:sz="0" w:space="0" w:color="auto" w:frame="1"/>
        </w:rPr>
        <w:t> </w:t>
      </w:r>
      <w:r w:rsidR="00D756B2">
        <w:rPr>
          <w:rStyle w:val="apple-converted-space"/>
          <w:color w:val="000000"/>
          <w:bdr w:val="none" w:sz="0" w:space="0" w:color="auto" w:frame="1"/>
        </w:rPr>
        <w:t>согласно приложени</w:t>
      </w:r>
      <w:r w:rsidR="006F6282">
        <w:rPr>
          <w:rStyle w:val="apple-converted-space"/>
          <w:color w:val="000000"/>
          <w:bdr w:val="none" w:sz="0" w:space="0" w:color="auto" w:frame="1"/>
        </w:rPr>
        <w:t>ю</w:t>
      </w:r>
      <w:r w:rsidRPr="00567DDD">
        <w:rPr>
          <w:color w:val="000000"/>
          <w:bdr w:val="none" w:sz="0" w:space="0" w:color="auto" w:frame="1"/>
        </w:rPr>
        <w:t>.</w:t>
      </w:r>
    </w:p>
    <w:p w:rsidR="00D756B2" w:rsidRDefault="00567DDD" w:rsidP="00D756B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567DDD">
        <w:rPr>
          <w:color w:val="000000"/>
          <w:bdr w:val="none" w:sz="0" w:space="0" w:color="auto" w:frame="1"/>
        </w:rPr>
        <w:t xml:space="preserve">         2. </w:t>
      </w:r>
      <w:proofErr w:type="gramStart"/>
      <w:r w:rsidRPr="00567DDD">
        <w:rPr>
          <w:color w:val="000000"/>
          <w:bdr w:val="none" w:sz="0" w:space="0" w:color="auto" w:frame="1"/>
        </w:rPr>
        <w:t>Контроль за</w:t>
      </w:r>
      <w:proofErr w:type="gramEnd"/>
      <w:r w:rsidRPr="00567DDD">
        <w:rPr>
          <w:color w:val="000000"/>
          <w:bdr w:val="none" w:sz="0" w:space="0" w:color="auto" w:frame="1"/>
        </w:rPr>
        <w:t xml:space="preserve"> выполнением настоящего решения возложить на </w:t>
      </w:r>
      <w:r w:rsidR="00D756B2">
        <w:rPr>
          <w:color w:val="000000"/>
          <w:bdr w:val="none" w:sz="0" w:space="0" w:color="auto" w:frame="1"/>
        </w:rPr>
        <w:t>Г</w:t>
      </w:r>
      <w:r w:rsidRPr="00567DDD">
        <w:rPr>
          <w:color w:val="000000"/>
          <w:bdr w:val="none" w:sz="0" w:space="0" w:color="auto" w:frame="1"/>
        </w:rPr>
        <w:t>лаву  </w:t>
      </w:r>
      <w:proofErr w:type="spellStart"/>
      <w:r w:rsidR="00D756B2">
        <w:rPr>
          <w:color w:val="000000"/>
          <w:bdr w:val="none" w:sz="0" w:space="0" w:color="auto" w:frame="1"/>
        </w:rPr>
        <w:t>Сергеевского</w:t>
      </w:r>
      <w:proofErr w:type="spellEnd"/>
      <w:r w:rsidRPr="00567DDD">
        <w:rPr>
          <w:color w:val="000000"/>
          <w:bdr w:val="none" w:sz="0" w:space="0" w:color="auto" w:frame="1"/>
        </w:rPr>
        <w:t xml:space="preserve"> сельского поселения.</w:t>
      </w:r>
    </w:p>
    <w:p w:rsidR="00567DDD" w:rsidRPr="00D756B2" w:rsidRDefault="00D756B2" w:rsidP="00D756B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3. </w:t>
      </w:r>
      <w:r w:rsidR="00567DDD" w:rsidRPr="00D756B2">
        <w:rPr>
          <w:color w:val="000000"/>
          <w:bdr w:val="none" w:sz="0" w:space="0" w:color="auto" w:frame="1"/>
        </w:rPr>
        <w:t>О</w:t>
      </w:r>
      <w:r w:rsidRPr="00D756B2">
        <w:t xml:space="preserve"> Обнародовать настоящее постановление в библиотеках населенных пунктов </w:t>
      </w:r>
      <w:proofErr w:type="spellStart"/>
      <w:r w:rsidRPr="00D756B2">
        <w:t>с</w:t>
      </w:r>
      <w:proofErr w:type="gramStart"/>
      <w:r w:rsidRPr="00D756B2">
        <w:t>.С</w:t>
      </w:r>
      <w:proofErr w:type="gramEnd"/>
      <w:r w:rsidRPr="00D756B2">
        <w:t>ергеево</w:t>
      </w:r>
      <w:proofErr w:type="spellEnd"/>
      <w:r w:rsidRPr="00D756B2">
        <w:t xml:space="preserve">, с.Ежи и разместить на официальном сайте муниципального образования в сети «Интернет» по адресу: </w:t>
      </w:r>
      <w:proofErr w:type="spellStart"/>
      <w:r w:rsidRPr="00D756B2">
        <w:rPr>
          <w:lang w:val="en-US"/>
        </w:rPr>
        <w:t>sergsp</w:t>
      </w:r>
      <w:proofErr w:type="spellEnd"/>
      <w:r w:rsidRPr="00D756B2">
        <w:t>.</w:t>
      </w:r>
      <w:proofErr w:type="spellStart"/>
      <w:r w:rsidRPr="00D756B2">
        <w:rPr>
          <w:lang w:val="en-US"/>
        </w:rPr>
        <w:t>ru</w:t>
      </w:r>
      <w:proofErr w:type="spellEnd"/>
      <w:r w:rsidRPr="00D756B2">
        <w:t xml:space="preserve">. 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67DDD">
        <w:rPr>
          <w:color w:val="000000"/>
          <w:bdr w:val="none" w:sz="0" w:space="0" w:color="auto" w:frame="1"/>
        </w:rPr>
        <w:t xml:space="preserve">         4. Настоящее </w:t>
      </w:r>
      <w:r w:rsidR="00D756B2">
        <w:rPr>
          <w:color w:val="000000"/>
          <w:bdr w:val="none" w:sz="0" w:space="0" w:color="auto" w:frame="1"/>
        </w:rPr>
        <w:t>постановление</w:t>
      </w:r>
      <w:r w:rsidRPr="00567DDD">
        <w:rPr>
          <w:color w:val="000000"/>
          <w:bdr w:val="none" w:sz="0" w:space="0" w:color="auto" w:frame="1"/>
        </w:rPr>
        <w:t xml:space="preserve"> вступает в силу со дня его </w:t>
      </w:r>
      <w:r w:rsidR="00D756B2">
        <w:rPr>
          <w:color w:val="000000"/>
          <w:bdr w:val="none" w:sz="0" w:space="0" w:color="auto" w:frame="1"/>
        </w:rPr>
        <w:t>обнародования</w:t>
      </w:r>
      <w:r w:rsidRPr="00567DDD">
        <w:rPr>
          <w:color w:val="000000"/>
          <w:bdr w:val="none" w:sz="0" w:space="0" w:color="auto" w:frame="1"/>
        </w:rPr>
        <w:t>.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33333"/>
        </w:rPr>
      </w:pPr>
      <w:r w:rsidRPr="00567DDD">
        <w:rPr>
          <w:color w:val="000000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33333"/>
        </w:rPr>
      </w:pPr>
      <w:r w:rsidRPr="00567DDD">
        <w:rPr>
          <w:color w:val="000000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D756B2" w:rsidRDefault="00D756B2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bdr w:val="none" w:sz="0" w:space="0" w:color="auto" w:frame="1"/>
        </w:rPr>
      </w:pPr>
    </w:p>
    <w:p w:rsidR="00D756B2" w:rsidRDefault="00567DDD" w:rsidP="00D7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D756B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D756B2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</w:p>
    <w:p w:rsidR="00D756B2" w:rsidRDefault="00D756B2" w:rsidP="00D7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О.А.Барсуков</w:t>
      </w:r>
    </w:p>
    <w:p w:rsidR="00567DDD" w:rsidRPr="00567DDD" w:rsidRDefault="00D756B2" w:rsidP="00D756B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t xml:space="preserve">                                                     </w:t>
      </w:r>
      <w:r w:rsidRPr="000B7AE3">
        <w:br/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P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67DDD">
        <w:rPr>
          <w:color w:val="333333"/>
          <w:bdr w:val="none" w:sz="0" w:space="0" w:color="auto" w:frame="1"/>
        </w:rPr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lastRenderedPageBreak/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</w:p>
    <w:p w:rsidR="00567DDD" w:rsidRDefault="00567DDD" w:rsidP="00D756B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7"/>
          <w:szCs w:val="27"/>
          <w:bdr w:val="none" w:sz="0" w:space="0" w:color="auto" w:frame="1"/>
        </w:rPr>
        <w:t>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 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 </w:t>
      </w:r>
    </w:p>
    <w:p w:rsidR="00567DDD" w:rsidRPr="00D756B2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333333"/>
        </w:rPr>
      </w:pPr>
      <w:r w:rsidRPr="00D756B2">
        <w:rPr>
          <w:color w:val="000000"/>
          <w:bdr w:val="none" w:sz="0" w:space="0" w:color="auto" w:frame="1"/>
        </w:rPr>
        <w:t>Приложение</w:t>
      </w:r>
    </w:p>
    <w:p w:rsidR="00567DDD" w:rsidRPr="00D756B2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left="4956"/>
        <w:jc w:val="right"/>
        <w:rPr>
          <w:color w:val="333333"/>
        </w:rPr>
      </w:pPr>
      <w:r w:rsidRPr="00D756B2">
        <w:rPr>
          <w:color w:val="000000"/>
          <w:bdr w:val="none" w:sz="0" w:space="0" w:color="auto" w:frame="1"/>
        </w:rPr>
        <w:t xml:space="preserve">к </w:t>
      </w:r>
      <w:r w:rsidR="00D756B2" w:rsidRPr="00D756B2">
        <w:rPr>
          <w:color w:val="000000"/>
          <w:bdr w:val="none" w:sz="0" w:space="0" w:color="auto" w:frame="1"/>
        </w:rPr>
        <w:t>постановлению Администрации</w:t>
      </w:r>
    </w:p>
    <w:p w:rsidR="00567DDD" w:rsidRPr="00D756B2" w:rsidRDefault="00D756B2" w:rsidP="00567DDD">
      <w:pPr>
        <w:pStyle w:val="a3"/>
        <w:shd w:val="clear" w:color="auto" w:fill="FFFFFF"/>
        <w:spacing w:before="0" w:beforeAutospacing="0" w:after="0" w:afterAutospacing="0" w:line="270" w:lineRule="atLeast"/>
        <w:ind w:left="4956"/>
        <w:jc w:val="right"/>
        <w:rPr>
          <w:color w:val="333333"/>
        </w:rPr>
      </w:pPr>
      <w:proofErr w:type="spellStart"/>
      <w:r w:rsidRPr="00D756B2">
        <w:rPr>
          <w:color w:val="000000"/>
          <w:bdr w:val="none" w:sz="0" w:space="0" w:color="auto" w:frame="1"/>
        </w:rPr>
        <w:t>Сергеевского</w:t>
      </w:r>
      <w:proofErr w:type="spellEnd"/>
      <w:r w:rsidRPr="00D756B2">
        <w:rPr>
          <w:color w:val="000000"/>
          <w:bdr w:val="none" w:sz="0" w:space="0" w:color="auto" w:frame="1"/>
        </w:rPr>
        <w:t xml:space="preserve"> </w:t>
      </w:r>
      <w:r w:rsidR="00567DDD" w:rsidRPr="00D756B2">
        <w:rPr>
          <w:color w:val="000000"/>
          <w:bdr w:val="none" w:sz="0" w:space="0" w:color="auto" w:frame="1"/>
        </w:rPr>
        <w:t>сельского поселения</w:t>
      </w:r>
    </w:p>
    <w:p w:rsidR="00567DDD" w:rsidRPr="00D756B2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left="4248" w:firstLine="708"/>
        <w:jc w:val="right"/>
        <w:rPr>
          <w:color w:val="333333"/>
        </w:rPr>
      </w:pPr>
      <w:r w:rsidRPr="00D756B2">
        <w:rPr>
          <w:color w:val="000000"/>
          <w:bdr w:val="none" w:sz="0" w:space="0" w:color="auto" w:frame="1"/>
        </w:rPr>
        <w:t>от «</w:t>
      </w:r>
      <w:r w:rsidR="00D756B2" w:rsidRPr="00D756B2">
        <w:rPr>
          <w:color w:val="000000"/>
          <w:bdr w:val="none" w:sz="0" w:space="0" w:color="auto" w:frame="1"/>
        </w:rPr>
        <w:t>___</w:t>
      </w:r>
      <w:r w:rsidRPr="00D756B2">
        <w:rPr>
          <w:color w:val="000000"/>
          <w:bdr w:val="none" w:sz="0" w:space="0" w:color="auto" w:frame="1"/>
        </w:rPr>
        <w:t xml:space="preserve">» </w:t>
      </w:r>
      <w:r w:rsidR="00D756B2" w:rsidRPr="00D756B2">
        <w:rPr>
          <w:color w:val="000000"/>
          <w:bdr w:val="none" w:sz="0" w:space="0" w:color="auto" w:frame="1"/>
        </w:rPr>
        <w:t>____ 2017</w:t>
      </w:r>
      <w:r w:rsidRPr="00D756B2">
        <w:rPr>
          <w:color w:val="000000"/>
          <w:bdr w:val="none" w:sz="0" w:space="0" w:color="auto" w:frame="1"/>
        </w:rPr>
        <w:t xml:space="preserve">г. № </w:t>
      </w:r>
      <w:r w:rsidR="00D756B2" w:rsidRPr="00D756B2">
        <w:rPr>
          <w:color w:val="000000"/>
          <w:bdr w:val="none" w:sz="0" w:space="0" w:color="auto" w:frame="1"/>
        </w:rPr>
        <w:t>__</w:t>
      </w:r>
    </w:p>
    <w:p w:rsidR="00567DDD" w:rsidRPr="00D756B2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D756B2">
        <w:rPr>
          <w:color w:val="000000"/>
          <w:bdr w:val="none" w:sz="0" w:space="0" w:color="auto" w:frame="1"/>
        </w:rPr>
        <w:t> </w:t>
      </w:r>
    </w:p>
    <w:p w:rsidR="00567DDD" w:rsidRPr="00915F75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  <w:r w:rsidRPr="00915F75">
        <w:rPr>
          <w:b/>
          <w:color w:val="000000"/>
          <w:bdr w:val="none" w:sz="0" w:space="0" w:color="auto" w:frame="1"/>
        </w:rPr>
        <w:t>ПОЛОЖЕНИЕ</w:t>
      </w:r>
    </w:p>
    <w:p w:rsidR="00567DDD" w:rsidRPr="00915F75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  <w:r w:rsidRPr="00915F75">
        <w:rPr>
          <w:b/>
          <w:color w:val="333333"/>
          <w:bdr w:val="none" w:sz="0" w:space="0" w:color="auto" w:frame="1"/>
        </w:rPr>
        <w:t>о порядке увольнения муниципальных служащих в связи с утратой доверия</w:t>
      </w:r>
    </w:p>
    <w:p w:rsidR="00567DDD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000000"/>
          <w:sz w:val="27"/>
          <w:szCs w:val="27"/>
          <w:bdr w:val="none" w:sz="0" w:space="0" w:color="auto" w:frame="1"/>
        </w:rPr>
        <w:t> </w:t>
      </w:r>
    </w:p>
    <w:p w:rsidR="00915F75" w:rsidRPr="00B745F4" w:rsidRDefault="00567DDD" w:rsidP="00B74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5F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r w:rsidR="00915F75" w:rsidRPr="00B745F4">
        <w:rPr>
          <w:rFonts w:ascii="Times New Roman" w:hAnsi="Times New Roman" w:cs="Times New Roman"/>
          <w:sz w:val="24"/>
          <w:szCs w:val="24"/>
        </w:rPr>
        <w:t>Согласно части 2 статьи  27.1. Федерального </w:t>
      </w:r>
      <w:hyperlink r:id="rId5" w:history="1">
        <w:r w:rsidR="00915F75" w:rsidRPr="00B745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915F75" w:rsidRPr="00B745F4">
        <w:rPr>
          <w:rFonts w:ascii="Times New Roman" w:hAnsi="Times New Roman" w:cs="Times New Roman"/>
          <w:sz w:val="24"/>
          <w:szCs w:val="24"/>
        </w:rPr>
        <w:t> от 02 марта 2007 года N 25-ФЗ «О муниципальной службе в Российской Федерации»</w:t>
      </w:r>
      <w:r w:rsidR="004930EF">
        <w:rPr>
          <w:rFonts w:ascii="Times New Roman" w:hAnsi="Times New Roman" w:cs="Times New Roman"/>
          <w:sz w:val="24"/>
          <w:szCs w:val="24"/>
        </w:rPr>
        <w:t xml:space="preserve">, </w:t>
      </w:r>
      <w:r w:rsidR="00C71F8A">
        <w:rPr>
          <w:rFonts w:ascii="Times New Roman" w:hAnsi="Times New Roman" w:cs="Times New Roman"/>
          <w:sz w:val="24"/>
          <w:szCs w:val="24"/>
        </w:rPr>
        <w:t xml:space="preserve">статьей 13.1 Федерального закона от 25.12.2008 №273-ФЗ «О противодействии коррупции», </w:t>
      </w:r>
      <w:r w:rsidR="00915F75" w:rsidRPr="00B745F4">
        <w:rPr>
          <w:rFonts w:ascii="Times New Roman" w:hAnsi="Times New Roman" w:cs="Times New Roman"/>
          <w:sz w:val="24"/>
          <w:szCs w:val="24"/>
        </w:rPr>
        <w:t>предусмотрена возможность увольнения муниципальных служащих в связи с утратой доверия.</w:t>
      </w:r>
    </w:p>
    <w:p w:rsidR="00915F75" w:rsidRPr="00B745F4" w:rsidRDefault="00567DDD" w:rsidP="0091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5F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r w:rsidR="00915F75" w:rsidRPr="00B745F4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случаях:</w:t>
      </w:r>
    </w:p>
    <w:p w:rsidR="00915F75" w:rsidRPr="00B745F4" w:rsidRDefault="00DE2BC6" w:rsidP="00CB72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15F75" w:rsidRPr="00B745F4">
        <w:rPr>
          <w:rFonts w:ascii="Times New Roman" w:hAnsi="Times New Roman" w:cs="Times New Roman"/>
          <w:sz w:val="24"/>
          <w:szCs w:val="24"/>
        </w:rPr>
        <w:t xml:space="preserve">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915F75" w:rsidRPr="00B745F4" w:rsidRDefault="00DE2BC6" w:rsidP="00CB72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15F75" w:rsidRPr="00B745F4">
        <w:rPr>
          <w:rFonts w:ascii="Times New Roman" w:hAnsi="Times New Roman" w:cs="Times New Roman"/>
          <w:sz w:val="24"/>
          <w:szCs w:val="24"/>
        </w:rPr>
        <w:t xml:space="preserve">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67DDD" w:rsidRDefault="00DE2BC6" w:rsidP="00CB72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15F75" w:rsidRPr="00B745F4">
        <w:rPr>
          <w:rFonts w:ascii="Times New Roman" w:hAnsi="Times New Roman" w:cs="Times New Roman"/>
          <w:sz w:val="24"/>
          <w:szCs w:val="24"/>
        </w:rPr>
        <w:t xml:space="preserve">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C71F8A">
        <w:rPr>
          <w:rFonts w:ascii="Times New Roman" w:hAnsi="Times New Roman" w:cs="Times New Roman"/>
          <w:sz w:val="24"/>
          <w:szCs w:val="24"/>
        </w:rPr>
        <w:t>;</w:t>
      </w:r>
    </w:p>
    <w:p w:rsidR="00C71F8A" w:rsidRPr="00C71F8A" w:rsidRDefault="004930EF" w:rsidP="00C71F8A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930EF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bookmarkStart w:id="0" w:name="dst63"/>
      <w:bookmarkStart w:id="1" w:name="dst64"/>
      <w:bookmarkEnd w:id="0"/>
      <w:bookmarkEnd w:id="1"/>
      <w:r w:rsidR="00C71F8A" w:rsidRPr="00C71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bookmarkStart w:id="2" w:name="dst65"/>
      <w:bookmarkEnd w:id="2"/>
    </w:p>
    <w:p w:rsidR="00C71F8A" w:rsidRPr="00C71F8A" w:rsidRDefault="00C71F8A" w:rsidP="00C71F8A">
      <w:pPr>
        <w:shd w:val="clear" w:color="auto" w:fill="FFFFFF"/>
        <w:spacing w:after="0" w:line="290" w:lineRule="atLeast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71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осуществления лицом предпринимательской деятельности;</w:t>
      </w:r>
    </w:p>
    <w:p w:rsidR="004930EF" w:rsidRPr="00C71F8A" w:rsidRDefault="00C71F8A" w:rsidP="00C71F8A">
      <w:pPr>
        <w:shd w:val="clear" w:color="auto" w:fill="FFFFFF"/>
        <w:spacing w:after="0" w:line="290" w:lineRule="atLeast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66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C71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15F75" w:rsidRPr="00B745F4" w:rsidRDefault="00567DDD" w:rsidP="00C71F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5F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r w:rsidR="00915F75" w:rsidRPr="00B745F4">
        <w:rPr>
          <w:rFonts w:ascii="Times New Roman" w:hAnsi="Times New Roman" w:cs="Times New Roman"/>
          <w:sz w:val="24"/>
          <w:szCs w:val="24"/>
        </w:rPr>
        <w:t>Увольнение муниципального служащего в связи с утратой доверия применяется на основании:</w:t>
      </w:r>
    </w:p>
    <w:p w:rsidR="007F6E76" w:rsidRPr="007F6E76" w:rsidRDefault="007F6E76" w:rsidP="00CB726A">
      <w:pPr>
        <w:shd w:val="clear" w:color="auto" w:fill="FFFFFF" w:themeFill="background1"/>
        <w:spacing w:after="0" w:line="232" w:lineRule="atLeast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доклада о результатах проверки, проведенной </w:t>
      </w:r>
      <w:r w:rsid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уполномоченным органом</w:t>
      </w:r>
      <w:r w:rsidR="00CB726A"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CB726A"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Сергеевское</w:t>
      </w:r>
      <w:proofErr w:type="spellEnd"/>
      <w:r w:rsidR="00CB726A"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F6E76" w:rsidRPr="007F6E76" w:rsidRDefault="007F6E76" w:rsidP="00CB726A">
      <w:pPr>
        <w:shd w:val="clear" w:color="auto" w:fill="FFFFFF" w:themeFill="background1"/>
        <w:spacing w:after="0" w:line="232" w:lineRule="atLeast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dst35"/>
      <w:bookmarkEnd w:id="4"/>
      <w:r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F6E76" w:rsidRPr="007F6E76" w:rsidRDefault="007F6E76" w:rsidP="00CB726A">
      <w:pPr>
        <w:shd w:val="clear" w:color="auto" w:fill="FFFFFF" w:themeFill="background1"/>
        <w:spacing w:after="0" w:line="232" w:lineRule="atLeast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dst36"/>
      <w:bookmarkEnd w:id="5"/>
      <w:r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объяснений муниципального служащего;</w:t>
      </w:r>
    </w:p>
    <w:p w:rsidR="007F6E76" w:rsidRPr="00CB726A" w:rsidRDefault="007F6E76" w:rsidP="00CB726A">
      <w:pPr>
        <w:shd w:val="clear" w:color="auto" w:fill="FFFFFF" w:themeFill="background1"/>
        <w:spacing w:after="0" w:line="232" w:lineRule="atLeast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dst37"/>
      <w:bookmarkEnd w:id="6"/>
      <w:r w:rsidRPr="00CB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иных материалов.</w:t>
      </w:r>
    </w:p>
    <w:p w:rsidR="00B745F4" w:rsidRPr="00B745F4" w:rsidRDefault="00567DDD" w:rsidP="00B74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5F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 </w:t>
      </w:r>
      <w:proofErr w:type="gramStart"/>
      <w:r w:rsidR="00B745F4" w:rsidRPr="00B745F4">
        <w:rPr>
          <w:rFonts w:ascii="Times New Roman" w:hAnsi="Times New Roman" w:cs="Times New Roman"/>
          <w:sz w:val="24"/>
          <w:szCs w:val="24"/>
        </w:rP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</w:t>
      </w:r>
      <w:r w:rsidR="00B745F4" w:rsidRPr="00B745F4">
        <w:rPr>
          <w:rFonts w:ascii="Times New Roman" w:hAnsi="Times New Roman" w:cs="Times New Roman"/>
          <w:sz w:val="24"/>
          <w:szCs w:val="24"/>
        </w:rPr>
        <w:lastRenderedPageBreak/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567DDD" w:rsidRPr="00CB726A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</w:pPr>
      <w:r w:rsidRPr="00CB726A">
        <w:rPr>
          <w:bdr w:val="none" w:sz="0" w:space="0" w:color="auto" w:frame="1"/>
        </w:rPr>
        <w:t xml:space="preserve">5. </w:t>
      </w:r>
      <w:proofErr w:type="gramStart"/>
      <w:r w:rsidRPr="00CB726A">
        <w:rPr>
          <w:bdr w:val="none" w:sz="0" w:space="0" w:color="auto" w:frame="1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CB726A">
        <w:rPr>
          <w:bdr w:val="none" w:sz="0" w:space="0" w:color="auto" w:frame="1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B745F4" w:rsidRPr="00CB726A" w:rsidRDefault="00567DDD" w:rsidP="00B74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Pr="00CB726A">
        <w:rPr>
          <w:rFonts w:ascii="Segoe UI" w:hAnsi="Segoe UI" w:cs="Segoe UI"/>
          <w:sz w:val="24"/>
          <w:szCs w:val="24"/>
          <w:bdr w:val="none" w:sz="0" w:space="0" w:color="auto" w:frame="1"/>
        </w:rPr>
        <w:t xml:space="preserve"> </w:t>
      </w:r>
      <w:r w:rsidR="00B745F4" w:rsidRPr="00CB726A">
        <w:rPr>
          <w:rFonts w:ascii="Times New Roman" w:hAnsi="Times New Roman" w:cs="Times New Roman"/>
          <w:sz w:val="24"/>
          <w:szCs w:val="24"/>
        </w:rPr>
        <w:t>До увольнения у муниципального служащего работодателем (руководителем) требуется письменное объяснение (объяснительная записка).</w:t>
      </w:r>
    </w:p>
    <w:p w:rsidR="00B745F4" w:rsidRPr="00CB726A" w:rsidRDefault="00B745F4" w:rsidP="00B74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567DDD" w:rsidRPr="00CB726A" w:rsidRDefault="00B745F4" w:rsidP="00B745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567DDD" w:rsidRPr="00CB726A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</w:pPr>
      <w:r w:rsidRPr="00CB726A">
        <w:rPr>
          <w:bdr w:val="none" w:sz="0" w:space="0" w:color="auto" w:frame="1"/>
        </w:rPr>
        <w:t xml:space="preserve">7. </w:t>
      </w:r>
      <w:proofErr w:type="gramStart"/>
      <w:r w:rsidRPr="00CB726A">
        <w:rPr>
          <w:bdr w:val="none" w:sz="0" w:space="0" w:color="auto" w:frame="1"/>
        </w:rPr>
        <w:t>В муниципальном акте об увольнении в связи с утратой доверия муниципального служащего в качестве</w:t>
      </w:r>
      <w:proofErr w:type="gramEnd"/>
      <w:r w:rsidRPr="00CB726A">
        <w:rPr>
          <w:bdr w:val="none" w:sz="0" w:space="0" w:color="auto" w:frame="1"/>
        </w:rPr>
        <w:t xml:space="preserve"> основания применения взыскания указывается часть 2 статьи 27.1 Федерального закона от 02.03.2007 № 25-ФЗ «О муниципальной службе в Российской Федерации»</w:t>
      </w:r>
      <w:r w:rsidR="00C71F8A">
        <w:rPr>
          <w:bdr w:val="none" w:sz="0" w:space="0" w:color="auto" w:frame="1"/>
        </w:rPr>
        <w:t xml:space="preserve">, </w:t>
      </w:r>
      <w:r w:rsidR="00920B6D">
        <w:rPr>
          <w:bdr w:val="none" w:sz="0" w:space="0" w:color="auto" w:frame="1"/>
        </w:rPr>
        <w:t>часть 1 статьи 13.1</w:t>
      </w:r>
      <w:r w:rsidR="00920B6D" w:rsidRPr="00920B6D">
        <w:t xml:space="preserve"> </w:t>
      </w:r>
      <w:r w:rsidR="00920B6D">
        <w:t>Федерального закона от 25.12.2008 №273-ФЗ «О противодействии коррупции»</w:t>
      </w:r>
      <w:r w:rsidRPr="00CB726A">
        <w:rPr>
          <w:bdr w:val="none" w:sz="0" w:space="0" w:color="auto" w:frame="1"/>
        </w:rPr>
        <w:t>.</w:t>
      </w:r>
    </w:p>
    <w:p w:rsidR="00567DDD" w:rsidRPr="00CB726A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</w:pPr>
      <w:r w:rsidRPr="00CB726A">
        <w:rPr>
          <w:bdr w:val="none" w:sz="0" w:space="0" w:color="auto" w:frame="1"/>
        </w:rPr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567DDD" w:rsidRPr="00CB726A" w:rsidRDefault="00567DDD" w:rsidP="00567DDD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</w:pPr>
      <w:r w:rsidRPr="00CB726A">
        <w:rPr>
          <w:bdr w:val="none" w:sz="0" w:space="0" w:color="auto" w:frame="1"/>
        </w:rPr>
        <w:t>9. Муниципальный служащий вправе обжаловать увольнение в установленном законом порядке.</w:t>
      </w:r>
    </w:p>
    <w:p w:rsidR="00AD4EB7" w:rsidRPr="00CB726A" w:rsidRDefault="00AD4EB7">
      <w:pPr>
        <w:rPr>
          <w:sz w:val="24"/>
          <w:szCs w:val="24"/>
        </w:rPr>
      </w:pPr>
    </w:p>
    <w:sectPr w:rsidR="00AD4EB7" w:rsidRPr="00CB726A" w:rsidSect="00AD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523"/>
    <w:multiLevelType w:val="hybridMultilevel"/>
    <w:tmpl w:val="9C6A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DD"/>
    <w:rsid w:val="00137F24"/>
    <w:rsid w:val="002F70DB"/>
    <w:rsid w:val="003A6025"/>
    <w:rsid w:val="004930EF"/>
    <w:rsid w:val="00567DDD"/>
    <w:rsid w:val="006F6282"/>
    <w:rsid w:val="007F6E76"/>
    <w:rsid w:val="00915F75"/>
    <w:rsid w:val="00920B6D"/>
    <w:rsid w:val="00A25349"/>
    <w:rsid w:val="00AD4EB7"/>
    <w:rsid w:val="00B745F4"/>
    <w:rsid w:val="00C53546"/>
    <w:rsid w:val="00C71F8A"/>
    <w:rsid w:val="00CB726A"/>
    <w:rsid w:val="00D756B2"/>
    <w:rsid w:val="00DE2BC6"/>
    <w:rsid w:val="00E63C93"/>
    <w:rsid w:val="00F7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6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DDD"/>
  </w:style>
  <w:style w:type="character" w:styleId="a4">
    <w:name w:val="Hyperlink"/>
    <w:basedOn w:val="a0"/>
    <w:uiPriority w:val="99"/>
    <w:semiHidden/>
    <w:unhideWhenUsed/>
    <w:rsid w:val="00567D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56B2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7F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9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15869ED3B036C258FA5F8A4B245E2A3A7168F69A0BA419F81EF1CC1As8o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2017-12-07T07:33:00Z</dcterms:created>
  <dcterms:modified xsi:type="dcterms:W3CDTF">2018-03-06T05:06:00Z</dcterms:modified>
</cp:coreProperties>
</file>