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F" w:rsidRDefault="00F162CF"/>
    <w:p w:rsidR="00FB19B6" w:rsidRPr="003E6414" w:rsidRDefault="00FB19B6" w:rsidP="00FB19B6">
      <w:pPr>
        <w:jc w:val="center"/>
        <w:rPr>
          <w:b/>
          <w:sz w:val="26"/>
          <w:szCs w:val="26"/>
        </w:rPr>
      </w:pPr>
      <w:r w:rsidRPr="003E6414">
        <w:rPr>
          <w:b/>
          <w:sz w:val="26"/>
          <w:szCs w:val="26"/>
        </w:rPr>
        <w:t>АДМИНИСТРАЦИЯ</w:t>
      </w:r>
    </w:p>
    <w:p w:rsidR="00FB19B6" w:rsidRPr="003E6414" w:rsidRDefault="00FB19B6" w:rsidP="00FB19B6">
      <w:pPr>
        <w:jc w:val="center"/>
        <w:rPr>
          <w:b/>
          <w:sz w:val="26"/>
          <w:szCs w:val="26"/>
        </w:rPr>
      </w:pPr>
      <w:r w:rsidRPr="003E6414">
        <w:rPr>
          <w:b/>
          <w:sz w:val="26"/>
          <w:szCs w:val="26"/>
        </w:rPr>
        <w:t>МУНИЦИПАЛЬНОГО ОБРАЗОВАНИЯ</w:t>
      </w:r>
    </w:p>
    <w:p w:rsidR="00FB19B6" w:rsidRPr="003E6414" w:rsidRDefault="00FB19B6" w:rsidP="00FB19B6">
      <w:pPr>
        <w:spacing w:after="480"/>
        <w:jc w:val="center"/>
        <w:rPr>
          <w:b/>
          <w:sz w:val="26"/>
          <w:szCs w:val="26"/>
        </w:rPr>
      </w:pPr>
      <w:r w:rsidRPr="003E6414">
        <w:rPr>
          <w:b/>
          <w:sz w:val="26"/>
          <w:szCs w:val="26"/>
        </w:rPr>
        <w:t>СЕРГЕЕВСКОЕ СЕЛЬСКОЕ ПОСЕЛЕНИЕ</w:t>
      </w:r>
    </w:p>
    <w:p w:rsidR="00FB19B6" w:rsidRPr="003E6414" w:rsidRDefault="004B46B0" w:rsidP="00FB19B6">
      <w:pPr>
        <w:spacing w:after="480"/>
        <w:rPr>
          <w:sz w:val="26"/>
          <w:szCs w:val="26"/>
        </w:rPr>
      </w:pPr>
      <w:r>
        <w:rPr>
          <w:sz w:val="26"/>
          <w:szCs w:val="26"/>
        </w:rPr>
        <w:t>25.12</w:t>
      </w:r>
      <w:r w:rsidR="00FB19B6" w:rsidRPr="003E6414">
        <w:rPr>
          <w:sz w:val="26"/>
          <w:szCs w:val="26"/>
        </w:rPr>
        <w:t xml:space="preserve">.2018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FB19B6" w:rsidRPr="003E6414">
        <w:rPr>
          <w:sz w:val="26"/>
          <w:szCs w:val="26"/>
        </w:rPr>
        <w:t xml:space="preserve">           </w:t>
      </w:r>
      <w:r w:rsidR="00FB19B6">
        <w:rPr>
          <w:sz w:val="26"/>
          <w:szCs w:val="26"/>
        </w:rPr>
        <w:t xml:space="preserve">  </w:t>
      </w:r>
      <w:r>
        <w:rPr>
          <w:sz w:val="26"/>
          <w:szCs w:val="26"/>
        </w:rPr>
        <w:t>№ 80</w:t>
      </w:r>
    </w:p>
    <w:p w:rsidR="00FB19B6" w:rsidRPr="003E6414" w:rsidRDefault="00FB19B6" w:rsidP="00FB19B6">
      <w:pPr>
        <w:tabs>
          <w:tab w:val="left" w:pos="2310"/>
        </w:tabs>
        <w:rPr>
          <w:sz w:val="26"/>
          <w:szCs w:val="26"/>
        </w:rPr>
      </w:pPr>
      <w:r w:rsidRPr="003E6414">
        <w:rPr>
          <w:sz w:val="26"/>
          <w:szCs w:val="26"/>
        </w:rPr>
        <w:tab/>
      </w:r>
    </w:p>
    <w:p w:rsidR="00FB19B6" w:rsidRDefault="00FB19B6" w:rsidP="00FB19B6">
      <w:pPr>
        <w:jc w:val="center"/>
        <w:rPr>
          <w:b/>
          <w:sz w:val="26"/>
          <w:szCs w:val="26"/>
        </w:rPr>
      </w:pPr>
      <w:r w:rsidRPr="003E6414">
        <w:rPr>
          <w:b/>
          <w:sz w:val="26"/>
          <w:szCs w:val="26"/>
        </w:rPr>
        <w:t>ПОСТАНОВЛЕНИЕ</w:t>
      </w:r>
    </w:p>
    <w:p w:rsidR="004B46B0" w:rsidRPr="003E6414" w:rsidRDefault="004B46B0" w:rsidP="00FB19B6">
      <w:pPr>
        <w:jc w:val="center"/>
        <w:rPr>
          <w:b/>
          <w:sz w:val="26"/>
          <w:szCs w:val="26"/>
        </w:rPr>
      </w:pPr>
    </w:p>
    <w:p w:rsidR="00FB19B6" w:rsidRDefault="00FB19B6"/>
    <w:p w:rsidR="00FB19B6" w:rsidRPr="00C505D8" w:rsidRDefault="00F162CF" w:rsidP="00FB19B6">
      <w:pPr>
        <w:jc w:val="center"/>
        <w:rPr>
          <w:sz w:val="26"/>
          <w:szCs w:val="26"/>
        </w:rPr>
      </w:pPr>
      <w:r w:rsidRPr="00C505D8">
        <w:rPr>
          <w:sz w:val="26"/>
          <w:szCs w:val="26"/>
        </w:rPr>
        <w:t>О внесении изменений в Административный</w:t>
      </w:r>
      <w:r w:rsidR="00FB19B6" w:rsidRPr="00C505D8">
        <w:rPr>
          <w:sz w:val="26"/>
          <w:szCs w:val="26"/>
        </w:rPr>
        <w:t xml:space="preserve"> </w:t>
      </w:r>
      <w:r w:rsidRPr="00C505D8">
        <w:rPr>
          <w:sz w:val="26"/>
          <w:szCs w:val="26"/>
        </w:rPr>
        <w:t xml:space="preserve">регламент предоставления </w:t>
      </w:r>
    </w:p>
    <w:p w:rsidR="00F162CF" w:rsidRPr="00C505D8" w:rsidRDefault="00F162CF" w:rsidP="00FB19B6">
      <w:pPr>
        <w:jc w:val="center"/>
        <w:rPr>
          <w:sz w:val="26"/>
          <w:szCs w:val="26"/>
        </w:rPr>
      </w:pPr>
      <w:r w:rsidRPr="00C505D8">
        <w:rPr>
          <w:sz w:val="26"/>
          <w:szCs w:val="26"/>
        </w:rPr>
        <w:t>муниципальной услуги</w:t>
      </w:r>
      <w:r w:rsidR="00FB19B6" w:rsidRPr="00C505D8">
        <w:rPr>
          <w:sz w:val="26"/>
          <w:szCs w:val="26"/>
        </w:rPr>
        <w:t xml:space="preserve"> </w:t>
      </w:r>
      <w:r w:rsidRPr="00C505D8">
        <w:rPr>
          <w:sz w:val="26"/>
          <w:szCs w:val="26"/>
        </w:rPr>
        <w:t>«Прием заявлений, документов, а также постановка</w:t>
      </w:r>
    </w:p>
    <w:p w:rsidR="00C505D8" w:rsidRDefault="00F162CF" w:rsidP="00FB19B6">
      <w:pPr>
        <w:pStyle w:val="a4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505D8">
        <w:rPr>
          <w:rFonts w:ascii="Times New Roman" w:hAnsi="Times New Roman"/>
          <w:sz w:val="26"/>
          <w:szCs w:val="26"/>
        </w:rPr>
        <w:t>на учет в качестве нуждающихся в жилых помещениях»,</w:t>
      </w:r>
      <w:r w:rsidR="00FB19B6" w:rsidRPr="00C505D8">
        <w:rPr>
          <w:rFonts w:ascii="Times New Roman" w:hAnsi="Times New Roman"/>
          <w:sz w:val="26"/>
          <w:szCs w:val="26"/>
        </w:rPr>
        <w:t xml:space="preserve"> </w:t>
      </w:r>
      <w:r w:rsidRPr="00C505D8">
        <w:rPr>
          <w:rFonts w:ascii="Times New Roman" w:hAnsi="Times New Roman"/>
          <w:sz w:val="26"/>
          <w:szCs w:val="26"/>
        </w:rPr>
        <w:t>утвержденный постановлением администрации</w:t>
      </w:r>
      <w:r w:rsidR="00FB19B6" w:rsidRPr="00C505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05D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C505D8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End"/>
    </w:p>
    <w:p w:rsidR="00F162CF" w:rsidRPr="00C505D8" w:rsidRDefault="00F162CF" w:rsidP="00FB19B6">
      <w:pPr>
        <w:pStyle w:val="a4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C505D8">
        <w:rPr>
          <w:rFonts w:ascii="Times New Roman" w:hAnsi="Times New Roman"/>
          <w:sz w:val="26"/>
          <w:szCs w:val="26"/>
        </w:rPr>
        <w:t>от 16.12.2014 № 87</w:t>
      </w:r>
    </w:p>
    <w:p w:rsidR="00C505D8" w:rsidRPr="00C505D8" w:rsidRDefault="00C505D8" w:rsidP="00FB19B6">
      <w:pPr>
        <w:pStyle w:val="a4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B19B6" w:rsidRPr="00C505D8" w:rsidRDefault="00FB19B6" w:rsidP="00FB19B6">
      <w:pPr>
        <w:pStyle w:val="a4"/>
        <w:tabs>
          <w:tab w:val="left" w:pos="708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162CF" w:rsidRPr="00C505D8" w:rsidRDefault="00FB19B6" w:rsidP="00C505D8">
      <w:pPr>
        <w:pStyle w:val="a4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C505D8">
        <w:rPr>
          <w:rFonts w:ascii="Times New Roman" w:hAnsi="Times New Roman"/>
          <w:sz w:val="26"/>
          <w:szCs w:val="26"/>
        </w:rPr>
        <w:t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</w:t>
      </w:r>
    </w:p>
    <w:p w:rsidR="008510B7" w:rsidRPr="00C505D8" w:rsidRDefault="008510B7" w:rsidP="00C505D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505D8">
        <w:rPr>
          <w:sz w:val="26"/>
          <w:szCs w:val="26"/>
        </w:rPr>
        <w:t>ПОСТАНОВЛЯЮ:</w:t>
      </w:r>
    </w:p>
    <w:p w:rsidR="00992549" w:rsidRPr="00C505D8" w:rsidRDefault="008510B7" w:rsidP="00C505D8">
      <w:pPr>
        <w:pStyle w:val="a6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05D8">
        <w:rPr>
          <w:sz w:val="26"/>
          <w:szCs w:val="26"/>
        </w:rPr>
        <w:t xml:space="preserve">Внести </w:t>
      </w:r>
      <w:r w:rsidR="006B1EFF" w:rsidRPr="00C505D8">
        <w:rPr>
          <w:sz w:val="26"/>
          <w:szCs w:val="26"/>
        </w:rPr>
        <w:t xml:space="preserve">в </w:t>
      </w:r>
      <w:r w:rsidRPr="00C505D8">
        <w:rPr>
          <w:sz w:val="26"/>
          <w:szCs w:val="26"/>
        </w:rPr>
        <w:t xml:space="preserve">Административный регламент предоставления муниципальной услуги  «Прием заявлений, документов, а также постановка на учет граждан в качестве нуждающихся в жилых помещениях», утвержденный постановлением администрации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сельского поселения от 16.12.2014 №87, </w:t>
      </w:r>
      <w:r w:rsidR="006B1EFF" w:rsidRPr="00C505D8">
        <w:rPr>
          <w:sz w:val="26"/>
          <w:szCs w:val="26"/>
        </w:rPr>
        <w:t>следующие изменения:</w:t>
      </w:r>
    </w:p>
    <w:p w:rsidR="00633DDC" w:rsidRPr="00C505D8" w:rsidRDefault="00BA608A" w:rsidP="00C505D8">
      <w:pPr>
        <w:pStyle w:val="a6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C505D8">
        <w:rPr>
          <w:sz w:val="26"/>
          <w:szCs w:val="26"/>
        </w:rPr>
        <w:t>Пункт 41 части 2 дополнить абзацем 4 следующего содержания:</w:t>
      </w:r>
    </w:p>
    <w:p w:rsidR="00BA608A" w:rsidRPr="00C505D8" w:rsidRDefault="00BB0147" w:rsidP="00C505D8">
      <w:pPr>
        <w:shd w:val="clear" w:color="auto" w:fill="FFFFFF"/>
        <w:tabs>
          <w:tab w:val="left" w:pos="0"/>
        </w:tabs>
        <w:spacing w:line="290" w:lineRule="atLeast"/>
        <w:ind w:firstLine="709"/>
        <w:jc w:val="both"/>
        <w:rPr>
          <w:sz w:val="26"/>
          <w:szCs w:val="26"/>
        </w:rPr>
      </w:pPr>
      <w:r w:rsidRPr="00C505D8">
        <w:rPr>
          <w:rStyle w:val="blk"/>
          <w:sz w:val="26"/>
          <w:szCs w:val="26"/>
        </w:rPr>
        <w:t>«</w:t>
      </w:r>
      <w:r w:rsidR="00BA608A" w:rsidRPr="00C505D8">
        <w:rPr>
          <w:rStyle w:val="blk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BA608A" w:rsidRPr="00C505D8" w:rsidRDefault="00BB0147" w:rsidP="00C505D8">
      <w:pPr>
        <w:shd w:val="clear" w:color="auto" w:fill="FFFFFF"/>
        <w:tabs>
          <w:tab w:val="left" w:pos="0"/>
        </w:tabs>
        <w:spacing w:line="290" w:lineRule="atLeast"/>
        <w:jc w:val="both"/>
        <w:rPr>
          <w:sz w:val="26"/>
          <w:szCs w:val="26"/>
        </w:rPr>
      </w:pPr>
      <w:bookmarkStart w:id="0" w:name="dst291"/>
      <w:bookmarkEnd w:id="0"/>
      <w:r w:rsidRPr="00C505D8">
        <w:rPr>
          <w:rStyle w:val="blk"/>
          <w:sz w:val="26"/>
          <w:szCs w:val="26"/>
        </w:rPr>
        <w:t>-</w:t>
      </w:r>
      <w:r w:rsidR="00BA608A" w:rsidRPr="00C505D8">
        <w:rPr>
          <w:rStyle w:val="blk"/>
          <w:sz w:val="26"/>
          <w:szCs w:val="26"/>
        </w:rPr>
        <w:t xml:space="preserve">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A608A" w:rsidRPr="00C505D8" w:rsidRDefault="00BB0147" w:rsidP="00C505D8">
      <w:pPr>
        <w:shd w:val="clear" w:color="auto" w:fill="FFFFFF"/>
        <w:tabs>
          <w:tab w:val="left" w:pos="0"/>
        </w:tabs>
        <w:spacing w:line="290" w:lineRule="atLeast"/>
        <w:jc w:val="both"/>
        <w:rPr>
          <w:sz w:val="26"/>
          <w:szCs w:val="26"/>
        </w:rPr>
      </w:pPr>
      <w:bookmarkStart w:id="1" w:name="dst292"/>
      <w:bookmarkEnd w:id="1"/>
      <w:r w:rsidRPr="00C505D8">
        <w:rPr>
          <w:rStyle w:val="blk"/>
          <w:sz w:val="26"/>
          <w:szCs w:val="26"/>
        </w:rPr>
        <w:t xml:space="preserve">- </w:t>
      </w:r>
      <w:r w:rsidR="00BA608A" w:rsidRPr="00C505D8">
        <w:rPr>
          <w:rStyle w:val="blk"/>
          <w:sz w:val="26"/>
          <w:szCs w:val="26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A608A" w:rsidRPr="00C505D8" w:rsidRDefault="00BB0147" w:rsidP="00C505D8">
      <w:pPr>
        <w:shd w:val="clear" w:color="auto" w:fill="FFFFFF"/>
        <w:tabs>
          <w:tab w:val="left" w:pos="0"/>
        </w:tabs>
        <w:spacing w:line="290" w:lineRule="atLeast"/>
        <w:jc w:val="both"/>
        <w:rPr>
          <w:sz w:val="26"/>
          <w:szCs w:val="26"/>
        </w:rPr>
      </w:pPr>
      <w:bookmarkStart w:id="2" w:name="dst293"/>
      <w:bookmarkEnd w:id="2"/>
      <w:r w:rsidRPr="00C505D8">
        <w:rPr>
          <w:rStyle w:val="blk"/>
          <w:sz w:val="26"/>
          <w:szCs w:val="26"/>
        </w:rPr>
        <w:t xml:space="preserve">- </w:t>
      </w:r>
      <w:r w:rsidR="00BA608A" w:rsidRPr="00C505D8">
        <w:rPr>
          <w:rStyle w:val="blk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A608A" w:rsidRPr="00C505D8" w:rsidRDefault="00C073D1" w:rsidP="00C505D8">
      <w:pPr>
        <w:shd w:val="clear" w:color="auto" w:fill="FFFFFF"/>
        <w:tabs>
          <w:tab w:val="left" w:pos="0"/>
        </w:tabs>
        <w:spacing w:line="290" w:lineRule="atLeast"/>
        <w:jc w:val="both"/>
        <w:rPr>
          <w:sz w:val="26"/>
          <w:szCs w:val="26"/>
        </w:rPr>
      </w:pPr>
      <w:bookmarkStart w:id="3" w:name="dst294"/>
      <w:bookmarkEnd w:id="3"/>
      <w:proofErr w:type="gramStart"/>
      <w:r w:rsidRPr="00C505D8">
        <w:rPr>
          <w:rStyle w:val="blk"/>
          <w:sz w:val="26"/>
          <w:szCs w:val="26"/>
        </w:rPr>
        <w:t xml:space="preserve">- </w:t>
      </w:r>
      <w:r w:rsidR="00BA608A" w:rsidRPr="00C505D8">
        <w:rPr>
          <w:rStyle w:val="blk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="00BA608A" w:rsidRPr="00C505D8">
        <w:rPr>
          <w:rStyle w:val="blk"/>
          <w:sz w:val="26"/>
          <w:szCs w:val="26"/>
        </w:rPr>
        <w:lastRenderedPageBreak/>
        <w:t>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</w:t>
      </w:r>
      <w:r w:rsidR="00BA608A" w:rsidRPr="00C505D8">
        <w:rPr>
          <w:rStyle w:val="apple-converted-space"/>
          <w:rFonts w:eastAsia="Calibri"/>
          <w:sz w:val="26"/>
          <w:szCs w:val="26"/>
        </w:rPr>
        <w:t> </w:t>
      </w:r>
      <w:hyperlink r:id="rId5" w:anchor="dst100352" w:history="1">
        <w:r w:rsidR="00BA608A" w:rsidRPr="00C505D8">
          <w:rPr>
            <w:rStyle w:val="a7"/>
            <w:color w:val="auto"/>
            <w:sz w:val="26"/>
            <w:szCs w:val="26"/>
            <w:u w:val="none"/>
          </w:rPr>
          <w:t>частью 1.1 статьи 16</w:t>
        </w:r>
      </w:hyperlink>
      <w:r w:rsidR="00BA608A" w:rsidRPr="00C505D8">
        <w:rPr>
          <w:rStyle w:val="apple-converted-space"/>
          <w:rFonts w:eastAsia="Calibri"/>
          <w:sz w:val="26"/>
          <w:szCs w:val="26"/>
        </w:rPr>
        <w:t> </w:t>
      </w:r>
      <w:r w:rsidRPr="00C505D8">
        <w:rPr>
          <w:rStyle w:val="apple-converted-space"/>
          <w:rFonts w:eastAsia="Calibri"/>
          <w:sz w:val="26"/>
          <w:szCs w:val="26"/>
        </w:rPr>
        <w:t xml:space="preserve"> </w:t>
      </w:r>
      <w:r w:rsidR="00BA608A" w:rsidRPr="00C505D8">
        <w:rPr>
          <w:rStyle w:val="blk"/>
          <w:sz w:val="26"/>
          <w:szCs w:val="26"/>
        </w:rPr>
        <w:t>Федерального закона</w:t>
      </w:r>
      <w:r w:rsidRPr="00C505D8">
        <w:rPr>
          <w:rStyle w:val="blk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BA608A" w:rsidRPr="00C505D8">
        <w:rPr>
          <w:rStyle w:val="blk"/>
          <w:sz w:val="26"/>
          <w:szCs w:val="26"/>
        </w:rPr>
        <w:t>, при первоначальном отказе в приеме документов, необходимых для предоставления государственной или муниципальной услуги</w:t>
      </w:r>
      <w:proofErr w:type="gramEnd"/>
      <w:r w:rsidR="00BA608A" w:rsidRPr="00C505D8">
        <w:rPr>
          <w:rStyle w:val="blk"/>
          <w:sz w:val="26"/>
          <w:szCs w:val="26"/>
        </w:rPr>
        <w:t xml:space="preserve">, </w:t>
      </w:r>
      <w:proofErr w:type="gramStart"/>
      <w:r w:rsidR="00BA608A" w:rsidRPr="00C505D8">
        <w:rPr>
          <w:rStyle w:val="blk"/>
          <w:sz w:val="26"/>
          <w:szCs w:val="26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</w:t>
      </w:r>
      <w:r w:rsidR="00BA608A" w:rsidRPr="00C505D8">
        <w:rPr>
          <w:rStyle w:val="apple-converted-space"/>
          <w:rFonts w:eastAsia="Calibri"/>
          <w:sz w:val="26"/>
          <w:szCs w:val="26"/>
        </w:rPr>
        <w:t> </w:t>
      </w:r>
      <w:hyperlink r:id="rId6" w:anchor="dst100352" w:history="1">
        <w:r w:rsidR="00BA608A" w:rsidRPr="00C505D8">
          <w:rPr>
            <w:rStyle w:val="a7"/>
            <w:color w:val="auto"/>
            <w:sz w:val="26"/>
            <w:szCs w:val="26"/>
          </w:rPr>
          <w:t>частью 1.1 статьи 16</w:t>
        </w:r>
      </w:hyperlink>
      <w:r w:rsidR="00BA608A" w:rsidRPr="00C505D8">
        <w:rPr>
          <w:rStyle w:val="apple-converted-space"/>
          <w:rFonts w:eastAsia="Calibri"/>
          <w:sz w:val="26"/>
          <w:szCs w:val="26"/>
        </w:rPr>
        <w:t> </w:t>
      </w:r>
      <w:r w:rsidRPr="00C505D8">
        <w:rPr>
          <w:rStyle w:val="apple-converted-space"/>
          <w:rFonts w:eastAsia="Calibri"/>
          <w:sz w:val="26"/>
          <w:szCs w:val="26"/>
        </w:rPr>
        <w:t xml:space="preserve"> </w:t>
      </w:r>
      <w:r w:rsidR="00BA608A" w:rsidRPr="00C505D8">
        <w:rPr>
          <w:rStyle w:val="blk"/>
          <w:sz w:val="26"/>
          <w:szCs w:val="26"/>
        </w:rPr>
        <w:t>Федерального закона</w:t>
      </w:r>
      <w:r w:rsidRPr="00C505D8">
        <w:rPr>
          <w:rStyle w:val="blk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proofErr w:type="gramEnd"/>
      <w:r w:rsidRPr="00C505D8">
        <w:rPr>
          <w:rStyle w:val="blk"/>
          <w:sz w:val="26"/>
          <w:szCs w:val="26"/>
        </w:rPr>
        <w:t>»,</w:t>
      </w:r>
      <w:r w:rsidR="00BA608A" w:rsidRPr="00C505D8">
        <w:rPr>
          <w:rStyle w:val="blk"/>
          <w:sz w:val="26"/>
          <w:szCs w:val="26"/>
        </w:rPr>
        <w:t xml:space="preserve"> уведомляется заявитель, а также приносятся извинения за доставленные неудобства.</w:t>
      </w:r>
    </w:p>
    <w:p w:rsidR="00804372" w:rsidRPr="00C505D8" w:rsidRDefault="00804372" w:rsidP="00C505D8">
      <w:pPr>
        <w:pStyle w:val="a4"/>
        <w:numPr>
          <w:ilvl w:val="0"/>
          <w:numId w:val="1"/>
        </w:numPr>
        <w:tabs>
          <w:tab w:val="clear" w:pos="4677"/>
          <w:tab w:val="left" w:pos="426"/>
          <w:tab w:val="center" w:pos="1134"/>
        </w:tabs>
        <w:ind w:left="0" w:firstLine="851"/>
        <w:rPr>
          <w:rFonts w:ascii="Times New Roman" w:hAnsi="Times New Roman"/>
          <w:sz w:val="26"/>
          <w:szCs w:val="26"/>
        </w:rPr>
      </w:pPr>
      <w:r w:rsidRPr="00C505D8">
        <w:rPr>
          <w:rFonts w:ascii="Times New Roman" w:hAnsi="Times New Roman"/>
          <w:sz w:val="26"/>
          <w:szCs w:val="26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C505D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C505D8">
        <w:rPr>
          <w:rFonts w:ascii="Times New Roman" w:hAnsi="Times New Roman"/>
          <w:sz w:val="26"/>
          <w:szCs w:val="26"/>
        </w:rPr>
        <w:t xml:space="preserve"> сельского поселения в сети Интернет: </w:t>
      </w:r>
      <w:r w:rsidRPr="00C505D8">
        <w:rPr>
          <w:rFonts w:ascii="Times New Roman" w:hAnsi="Times New Roman"/>
          <w:sz w:val="26"/>
          <w:szCs w:val="26"/>
          <w:lang w:val="en-US"/>
        </w:rPr>
        <w:t>www</w:t>
      </w:r>
      <w:r w:rsidRPr="00C505D8">
        <w:rPr>
          <w:rFonts w:ascii="Times New Roman" w:hAnsi="Times New Roman"/>
          <w:sz w:val="26"/>
          <w:szCs w:val="26"/>
        </w:rPr>
        <w:t>.</w:t>
      </w:r>
      <w:proofErr w:type="spellStart"/>
      <w:r w:rsidRPr="00C505D8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C505D8">
        <w:rPr>
          <w:rFonts w:ascii="Times New Roman" w:hAnsi="Times New Roman"/>
          <w:sz w:val="26"/>
          <w:szCs w:val="26"/>
        </w:rPr>
        <w:t>.</w:t>
      </w:r>
      <w:proofErr w:type="spellStart"/>
      <w:r w:rsidRPr="00C505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C505D8">
        <w:rPr>
          <w:rFonts w:ascii="Times New Roman" w:hAnsi="Times New Roman"/>
          <w:sz w:val="26"/>
          <w:szCs w:val="26"/>
        </w:rPr>
        <w:t>.</w:t>
      </w:r>
    </w:p>
    <w:p w:rsidR="00804372" w:rsidRPr="00C505D8" w:rsidRDefault="00804372" w:rsidP="00C505D8">
      <w:pPr>
        <w:pStyle w:val="a6"/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851"/>
        <w:jc w:val="both"/>
        <w:rPr>
          <w:sz w:val="26"/>
          <w:szCs w:val="26"/>
        </w:rPr>
      </w:pPr>
      <w:r w:rsidRPr="00C505D8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C505D8">
        <w:rPr>
          <w:sz w:val="26"/>
          <w:szCs w:val="26"/>
        </w:rPr>
        <w:t>с даты обнародования</w:t>
      </w:r>
      <w:proofErr w:type="gramEnd"/>
      <w:r w:rsidRPr="00C505D8">
        <w:rPr>
          <w:sz w:val="26"/>
          <w:szCs w:val="26"/>
        </w:rPr>
        <w:t xml:space="preserve">. </w:t>
      </w:r>
    </w:p>
    <w:p w:rsidR="00804372" w:rsidRPr="00C505D8" w:rsidRDefault="00804372" w:rsidP="00C505D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proofErr w:type="gramStart"/>
      <w:r w:rsidRPr="00C505D8">
        <w:rPr>
          <w:sz w:val="26"/>
          <w:szCs w:val="26"/>
        </w:rPr>
        <w:t>Контроль за</w:t>
      </w:r>
      <w:proofErr w:type="gramEnd"/>
      <w:r w:rsidRPr="00C505D8">
        <w:rPr>
          <w:sz w:val="26"/>
          <w:szCs w:val="26"/>
        </w:rPr>
        <w:t xml:space="preserve"> исполнением настоящего постановления возложить на управляющего делами.</w:t>
      </w:r>
    </w:p>
    <w:p w:rsidR="00804372" w:rsidRPr="00C505D8" w:rsidRDefault="00804372" w:rsidP="00C073D1">
      <w:pPr>
        <w:pStyle w:val="a6"/>
        <w:autoSpaceDE w:val="0"/>
        <w:autoSpaceDN w:val="0"/>
        <w:adjustRightInd w:val="0"/>
        <w:ind w:left="0" w:firstLine="851"/>
        <w:rPr>
          <w:sz w:val="26"/>
          <w:szCs w:val="26"/>
        </w:rPr>
      </w:pPr>
    </w:p>
    <w:p w:rsidR="00C073D1" w:rsidRPr="00C505D8" w:rsidRDefault="00C073D1" w:rsidP="00C073D1">
      <w:pPr>
        <w:pStyle w:val="a6"/>
        <w:autoSpaceDE w:val="0"/>
        <w:autoSpaceDN w:val="0"/>
        <w:adjustRightInd w:val="0"/>
        <w:ind w:left="0" w:firstLine="851"/>
        <w:rPr>
          <w:sz w:val="26"/>
          <w:szCs w:val="26"/>
        </w:rPr>
      </w:pPr>
    </w:p>
    <w:p w:rsidR="00C073D1" w:rsidRPr="00C505D8" w:rsidRDefault="00C073D1" w:rsidP="00804372">
      <w:pPr>
        <w:pStyle w:val="a6"/>
        <w:autoSpaceDE w:val="0"/>
        <w:autoSpaceDN w:val="0"/>
        <w:adjustRightInd w:val="0"/>
        <w:ind w:left="0"/>
        <w:rPr>
          <w:sz w:val="26"/>
          <w:szCs w:val="26"/>
        </w:rPr>
      </w:pPr>
    </w:p>
    <w:p w:rsidR="00C073D1" w:rsidRPr="00C505D8" w:rsidRDefault="00C073D1" w:rsidP="00804372">
      <w:pPr>
        <w:pStyle w:val="a6"/>
        <w:autoSpaceDE w:val="0"/>
        <w:autoSpaceDN w:val="0"/>
        <w:adjustRightInd w:val="0"/>
        <w:ind w:left="0"/>
        <w:rPr>
          <w:sz w:val="26"/>
          <w:szCs w:val="26"/>
        </w:rPr>
      </w:pPr>
    </w:p>
    <w:p w:rsidR="00804372" w:rsidRPr="00C505D8" w:rsidRDefault="00804372" w:rsidP="00804372">
      <w:pPr>
        <w:rPr>
          <w:sz w:val="26"/>
          <w:szCs w:val="26"/>
        </w:rPr>
      </w:pPr>
      <w:r w:rsidRPr="00C505D8">
        <w:rPr>
          <w:rFonts w:eastAsia="Calibri"/>
          <w:sz w:val="26"/>
          <w:szCs w:val="26"/>
        </w:rPr>
        <w:t xml:space="preserve">        </w:t>
      </w:r>
      <w:r w:rsidRPr="00C505D8">
        <w:rPr>
          <w:sz w:val="26"/>
          <w:szCs w:val="26"/>
        </w:rPr>
        <w:t xml:space="preserve"> 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</w:t>
      </w:r>
    </w:p>
    <w:p w:rsidR="00804372" w:rsidRPr="00C505D8" w:rsidRDefault="00804372" w:rsidP="00804372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         сельского поселения</w:t>
      </w:r>
      <w:r w:rsidRPr="00C505D8">
        <w:rPr>
          <w:sz w:val="26"/>
          <w:szCs w:val="26"/>
        </w:rPr>
        <w:tab/>
        <w:t xml:space="preserve">                              </w:t>
      </w:r>
      <w:r w:rsidR="00C505D8" w:rsidRPr="00C505D8">
        <w:rPr>
          <w:sz w:val="26"/>
          <w:szCs w:val="26"/>
        </w:rPr>
        <w:t xml:space="preserve">                            </w:t>
      </w:r>
      <w:r w:rsidRPr="00C505D8">
        <w:rPr>
          <w:sz w:val="26"/>
          <w:szCs w:val="26"/>
        </w:rPr>
        <w:t xml:space="preserve">        О.А.Барсуков</w:t>
      </w:r>
    </w:p>
    <w:sectPr w:rsidR="00804372" w:rsidRPr="00C505D8" w:rsidSect="00FB1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1858"/>
    <w:multiLevelType w:val="multilevel"/>
    <w:tmpl w:val="D01C60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4AC52E43"/>
    <w:multiLevelType w:val="hybridMultilevel"/>
    <w:tmpl w:val="2C3C690C"/>
    <w:lvl w:ilvl="0" w:tplc="62DAE478">
      <w:start w:val="1"/>
      <w:numFmt w:val="decimal"/>
      <w:lvlText w:val="%1."/>
      <w:lvlJc w:val="left"/>
      <w:pPr>
        <w:tabs>
          <w:tab w:val="num" w:pos="1775"/>
        </w:tabs>
        <w:ind w:left="177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  <w:rPr>
        <w:rFonts w:cs="Times New Roman"/>
      </w:rPr>
    </w:lvl>
  </w:abstractNum>
  <w:abstractNum w:abstractNumId="3">
    <w:nsid w:val="51BB2D0A"/>
    <w:multiLevelType w:val="hybridMultilevel"/>
    <w:tmpl w:val="0BBA3E34"/>
    <w:lvl w:ilvl="0" w:tplc="1F16E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74739"/>
    <w:multiLevelType w:val="hybridMultilevel"/>
    <w:tmpl w:val="DC648BA2"/>
    <w:lvl w:ilvl="0" w:tplc="E5FA4A72">
      <w:start w:val="33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ED33879"/>
    <w:multiLevelType w:val="hybridMultilevel"/>
    <w:tmpl w:val="541ACF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CF"/>
    <w:rsid w:val="00044A56"/>
    <w:rsid w:val="003A5604"/>
    <w:rsid w:val="003B4BA9"/>
    <w:rsid w:val="0040706B"/>
    <w:rsid w:val="00416574"/>
    <w:rsid w:val="004B46B0"/>
    <w:rsid w:val="0061107A"/>
    <w:rsid w:val="00633DDC"/>
    <w:rsid w:val="006B1EFF"/>
    <w:rsid w:val="00804372"/>
    <w:rsid w:val="008510B7"/>
    <w:rsid w:val="009133BB"/>
    <w:rsid w:val="00992549"/>
    <w:rsid w:val="00AC0A0E"/>
    <w:rsid w:val="00BA608A"/>
    <w:rsid w:val="00BB0147"/>
    <w:rsid w:val="00C073D1"/>
    <w:rsid w:val="00C375DF"/>
    <w:rsid w:val="00C505D8"/>
    <w:rsid w:val="00C61EB0"/>
    <w:rsid w:val="00EA45FE"/>
    <w:rsid w:val="00EF1171"/>
    <w:rsid w:val="00F143C8"/>
    <w:rsid w:val="00F162CF"/>
    <w:rsid w:val="00FB19B6"/>
    <w:rsid w:val="00F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162CF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F162CF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List Paragraph"/>
    <w:basedOn w:val="a0"/>
    <w:uiPriority w:val="34"/>
    <w:qFormat/>
    <w:rsid w:val="006B1EFF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61107A"/>
    <w:pPr>
      <w:numPr>
        <w:numId w:val="4"/>
      </w:numPr>
      <w:tabs>
        <w:tab w:val="left" w:pos="1276"/>
      </w:tabs>
      <w:autoSpaceDE w:val="0"/>
      <w:autoSpaceDN w:val="0"/>
      <w:adjustRightInd w:val="0"/>
      <w:spacing w:line="360" w:lineRule="auto"/>
      <w:jc w:val="both"/>
      <w:outlineLvl w:val="2"/>
    </w:pPr>
    <w:rPr>
      <w:sz w:val="28"/>
      <w:szCs w:val="28"/>
    </w:rPr>
  </w:style>
  <w:style w:type="character" w:customStyle="1" w:styleId="blk">
    <w:name w:val="blk"/>
    <w:basedOn w:val="a1"/>
    <w:rsid w:val="00BA608A"/>
  </w:style>
  <w:style w:type="character" w:customStyle="1" w:styleId="apple-converted-space">
    <w:name w:val="apple-converted-space"/>
    <w:basedOn w:val="a1"/>
    <w:rsid w:val="00BA608A"/>
  </w:style>
  <w:style w:type="character" w:styleId="a7">
    <w:name w:val="Hyperlink"/>
    <w:basedOn w:val="a1"/>
    <w:uiPriority w:val="99"/>
    <w:semiHidden/>
    <w:unhideWhenUsed/>
    <w:rsid w:val="00BA6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2018-12-25T04:52:00Z</cp:lastPrinted>
  <dcterms:created xsi:type="dcterms:W3CDTF">2016-10-18T09:16:00Z</dcterms:created>
  <dcterms:modified xsi:type="dcterms:W3CDTF">2018-12-25T04:52:00Z</dcterms:modified>
</cp:coreProperties>
</file>