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18" w:rsidRPr="004427DD" w:rsidRDefault="00E83E18" w:rsidP="00E83E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DD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E83E18" w:rsidRPr="004427DD" w:rsidRDefault="00E83E18" w:rsidP="00E83E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DD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E83E18" w:rsidRPr="004427DD" w:rsidRDefault="00E83E18" w:rsidP="00E83E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DD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4427DD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4427D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83E18" w:rsidRPr="004427DD" w:rsidRDefault="00E83E18" w:rsidP="00E83E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DD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4427DD">
        <w:rPr>
          <w:rFonts w:ascii="Times New Roman" w:hAnsi="Times New Roman" w:cs="Times New Roman"/>
          <w:b/>
          <w:sz w:val="32"/>
          <w:szCs w:val="32"/>
        </w:rPr>
        <w:tab/>
      </w:r>
    </w:p>
    <w:p w:rsidR="00E83E18" w:rsidRPr="00A67DE7" w:rsidRDefault="00A67DE7" w:rsidP="00E83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E7">
        <w:rPr>
          <w:rFonts w:ascii="Times New Roman" w:hAnsi="Times New Roman" w:cs="Times New Roman"/>
          <w:sz w:val="24"/>
          <w:szCs w:val="24"/>
        </w:rPr>
        <w:t>2</w:t>
      </w:r>
      <w:r w:rsidR="00E83E18" w:rsidRPr="00A67DE7">
        <w:rPr>
          <w:rFonts w:ascii="Times New Roman" w:hAnsi="Times New Roman" w:cs="Times New Roman"/>
          <w:sz w:val="24"/>
          <w:szCs w:val="24"/>
        </w:rPr>
        <w:t xml:space="preserve"> собрание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3E18" w:rsidRPr="00A67DE7">
        <w:rPr>
          <w:rFonts w:ascii="Times New Roman" w:hAnsi="Times New Roman" w:cs="Times New Roman"/>
          <w:sz w:val="24"/>
          <w:szCs w:val="24"/>
        </w:rPr>
        <w:t xml:space="preserve">    </w:t>
      </w:r>
      <w:r w:rsidRPr="00A67D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3E18" w:rsidRPr="00A67DE7">
        <w:rPr>
          <w:rFonts w:ascii="Times New Roman" w:hAnsi="Times New Roman" w:cs="Times New Roman"/>
          <w:sz w:val="24"/>
          <w:szCs w:val="24"/>
        </w:rPr>
        <w:t xml:space="preserve">      </w:t>
      </w:r>
      <w:r w:rsidRPr="00A67DE7">
        <w:rPr>
          <w:rFonts w:ascii="Times New Roman" w:hAnsi="Times New Roman" w:cs="Times New Roman"/>
          <w:sz w:val="24"/>
          <w:szCs w:val="24"/>
        </w:rPr>
        <w:t>4</w:t>
      </w:r>
      <w:r w:rsidR="00E83E18" w:rsidRPr="00A67DE7">
        <w:rPr>
          <w:rFonts w:ascii="Times New Roman" w:hAnsi="Times New Roman" w:cs="Times New Roman"/>
          <w:sz w:val="24"/>
          <w:szCs w:val="24"/>
        </w:rPr>
        <w:t xml:space="preserve"> созыв                                                                                                                    </w:t>
      </w:r>
    </w:p>
    <w:p w:rsidR="00E83E18" w:rsidRPr="00A67DE7" w:rsidRDefault="00E83E18" w:rsidP="00E83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18" w:rsidRPr="00A67DE7" w:rsidRDefault="00A67DE7" w:rsidP="00E83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E7">
        <w:rPr>
          <w:rFonts w:ascii="Times New Roman" w:hAnsi="Times New Roman" w:cs="Times New Roman"/>
          <w:sz w:val="24"/>
          <w:szCs w:val="24"/>
        </w:rPr>
        <w:t>12.12.</w:t>
      </w:r>
      <w:r w:rsidR="00E83E18" w:rsidRPr="00A67DE7">
        <w:rPr>
          <w:rFonts w:ascii="Times New Roman" w:hAnsi="Times New Roman" w:cs="Times New Roman"/>
          <w:sz w:val="24"/>
          <w:szCs w:val="24"/>
        </w:rPr>
        <w:t xml:space="preserve"> 2017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7DE7">
        <w:rPr>
          <w:rFonts w:ascii="Times New Roman" w:hAnsi="Times New Roman" w:cs="Times New Roman"/>
          <w:sz w:val="24"/>
          <w:szCs w:val="24"/>
        </w:rPr>
        <w:t xml:space="preserve">   </w:t>
      </w:r>
      <w:r w:rsidR="00E83E18" w:rsidRPr="00A67DE7">
        <w:rPr>
          <w:rFonts w:ascii="Times New Roman" w:hAnsi="Times New Roman" w:cs="Times New Roman"/>
          <w:sz w:val="24"/>
          <w:szCs w:val="24"/>
        </w:rPr>
        <w:t xml:space="preserve">№ </w:t>
      </w:r>
      <w:r w:rsidRPr="00A67DE7">
        <w:rPr>
          <w:rFonts w:ascii="Times New Roman" w:hAnsi="Times New Roman" w:cs="Times New Roman"/>
          <w:sz w:val="24"/>
          <w:szCs w:val="24"/>
        </w:rPr>
        <w:t>12</w:t>
      </w:r>
      <w:r w:rsidR="00E83E18" w:rsidRPr="00A67D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3E18" w:rsidRPr="00A67DE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83E18" w:rsidRPr="00A67DE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83E18" w:rsidRPr="00A67DE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83E18" w:rsidRPr="00A67DE7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F07458" w:rsidRPr="00F07458" w:rsidRDefault="00F07458" w:rsidP="00F07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458">
        <w:rPr>
          <w:rFonts w:ascii="Times New Roman" w:hAnsi="Times New Roman" w:cs="Times New Roman"/>
          <w:sz w:val="28"/>
          <w:szCs w:val="28"/>
        </w:rPr>
        <w:tab/>
      </w:r>
    </w:p>
    <w:p w:rsidR="00F07458" w:rsidRPr="00F07458" w:rsidRDefault="00F07458" w:rsidP="00F074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458" w:rsidRPr="00EF0DBA" w:rsidRDefault="00F07458" w:rsidP="00F0745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Об утверждении Порядка дополнительного использования собственных материальных ресурсов и финансовых средств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сельское поселение для осуществления части переданных ему полномочий по решению вопросов местного значения  муниципального образования «Первомайский район»</w:t>
      </w:r>
    </w:p>
    <w:p w:rsidR="00F07458" w:rsidRPr="00EF0DBA" w:rsidRDefault="00F07458" w:rsidP="00F074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DB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 частью 4 статьи 15  Федерального закона от 06.10.2003 № 131-ФЗ «Об общих принципах организации местного самоуправления в Российской Федерации»,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а также в целях обеспечения выполнения органами местного самоуправления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сельское поселение 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части переданных полномочий по решению вопросов местного значения муниципального образования «Первомайский район»</w:t>
      </w:r>
      <w:r w:rsidR="005B4149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F07458" w:rsidRPr="00EF0DBA" w:rsidRDefault="00F07458" w:rsidP="00F074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458" w:rsidRPr="00EF0DBA" w:rsidRDefault="00F07458" w:rsidP="00F074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83E18" w:rsidRPr="00EF0DBA">
        <w:rPr>
          <w:rFonts w:ascii="Times New Roman" w:hAnsi="Times New Roman" w:cs="Times New Roman"/>
          <w:sz w:val="24"/>
          <w:szCs w:val="24"/>
        </w:rPr>
        <w:t>СЕРГЕЕВСКОГО</w:t>
      </w:r>
      <w:r w:rsidRPr="00EF0DBA">
        <w:rPr>
          <w:rFonts w:ascii="Times New Roman" w:hAnsi="Times New Roman" w:cs="Times New Roman"/>
          <w:sz w:val="24"/>
          <w:szCs w:val="24"/>
        </w:rPr>
        <w:t xml:space="preserve"> СЕЛ</w:t>
      </w:r>
      <w:r w:rsidR="0064242C" w:rsidRPr="00EF0DBA">
        <w:rPr>
          <w:rFonts w:ascii="Times New Roman" w:hAnsi="Times New Roman" w:cs="Times New Roman"/>
          <w:sz w:val="24"/>
          <w:szCs w:val="24"/>
        </w:rPr>
        <w:t>Ь</w:t>
      </w:r>
      <w:r w:rsidRPr="00EF0DBA">
        <w:rPr>
          <w:rFonts w:ascii="Times New Roman" w:hAnsi="Times New Roman" w:cs="Times New Roman"/>
          <w:sz w:val="24"/>
          <w:szCs w:val="24"/>
        </w:rPr>
        <w:t>СКОГО ПОСЕЛЕНИЯ  РЕШИЛ:</w:t>
      </w:r>
    </w:p>
    <w:p w:rsidR="00F07458" w:rsidRPr="00EF0DBA" w:rsidRDefault="00F07458" w:rsidP="00F0745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4" w:anchor="sub_1000" w:history="1">
        <w:r w:rsidRPr="00EF0D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использования собственных материальных ресурсов и финансовых средств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для осуществления части переданных ему полномочий по решению вопросов местного значения муниципального образования «Первомайский район», согласно приложению.</w:t>
      </w:r>
    </w:p>
    <w:p w:rsidR="00F07458" w:rsidRPr="00EF0DBA" w:rsidRDefault="00F07458" w:rsidP="00F07458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>2. Обнародовать настоящее решение в специально отведенных местах библиотеках населенных пунктов</w:t>
      </w:r>
      <w:r w:rsidR="00FD098B" w:rsidRPr="00EF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8B" w:rsidRPr="00EF0D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D098B" w:rsidRPr="00EF0D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D098B" w:rsidRPr="00EF0DBA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="00FD098B" w:rsidRPr="00EF0DBA">
        <w:rPr>
          <w:rFonts w:ascii="Times New Roman" w:hAnsi="Times New Roman" w:cs="Times New Roman"/>
          <w:sz w:val="24"/>
          <w:szCs w:val="24"/>
        </w:rPr>
        <w:t xml:space="preserve">, с.Ежи </w:t>
      </w:r>
      <w:r w:rsidRPr="00EF0DBA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муниципального образования </w:t>
      </w:r>
      <w:proofErr w:type="spellStart"/>
      <w:r w:rsidR="00E83E18" w:rsidRPr="00EF0DB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E83E18" w:rsidRPr="00EF0DBA">
        <w:rPr>
          <w:rFonts w:ascii="Times New Roman" w:hAnsi="Times New Roman" w:cs="Times New Roman"/>
          <w:sz w:val="24"/>
          <w:szCs w:val="24"/>
        </w:rPr>
        <w:t xml:space="preserve"> </w:t>
      </w:r>
      <w:r w:rsidRPr="00EF0DBA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hyperlink r:id="rId5" w:history="1"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sergsp</w:t>
        </w:r>
        <w:proofErr w:type="spellEnd"/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07458" w:rsidRPr="00EF0DBA" w:rsidRDefault="00F07458" w:rsidP="00F07458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>3.</w:t>
      </w:r>
      <w:r w:rsidR="00E20860" w:rsidRPr="00EF0DBA">
        <w:rPr>
          <w:rFonts w:ascii="Times New Roman" w:hAnsi="Times New Roman" w:cs="Times New Roman"/>
          <w:sz w:val="24"/>
          <w:szCs w:val="24"/>
        </w:rPr>
        <w:t xml:space="preserve"> </w:t>
      </w:r>
      <w:r w:rsidRPr="00EF0DB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EF0D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0DBA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обнародования.</w:t>
      </w:r>
    </w:p>
    <w:p w:rsidR="00F07458" w:rsidRDefault="00F07458" w:rsidP="00F0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DBA" w:rsidRDefault="00EF0DBA" w:rsidP="00F0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DBA" w:rsidRPr="00EF0DBA" w:rsidRDefault="00EF0DBA" w:rsidP="00F0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458" w:rsidRPr="00EF0DBA" w:rsidRDefault="00F07458" w:rsidP="00F07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 xml:space="preserve"> Глава   </w:t>
      </w:r>
      <w:proofErr w:type="spellStart"/>
      <w:r w:rsidR="00E83E18" w:rsidRPr="00EF0DBA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EF0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458" w:rsidRPr="00EF0DBA" w:rsidRDefault="00F07458" w:rsidP="00F07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                     </w:t>
      </w:r>
      <w:r w:rsidR="00E83E18" w:rsidRPr="00EF0DBA">
        <w:rPr>
          <w:rFonts w:ascii="Times New Roman" w:hAnsi="Times New Roman" w:cs="Times New Roman"/>
          <w:sz w:val="24"/>
          <w:szCs w:val="24"/>
        </w:rPr>
        <w:t>О.А.Барсуков</w:t>
      </w:r>
    </w:p>
    <w:p w:rsidR="00A37AB5" w:rsidRDefault="00A37AB5" w:rsidP="00E83E18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</w:p>
    <w:p w:rsidR="00EF0DBA" w:rsidRDefault="00EF0DBA" w:rsidP="00E83E18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</w:p>
    <w:p w:rsidR="00EF0DBA" w:rsidRDefault="00EF0DBA" w:rsidP="00E83E18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</w:p>
    <w:p w:rsidR="00EF0DBA" w:rsidRPr="00EF0DBA" w:rsidRDefault="00EF0DBA" w:rsidP="00E83E18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</w:p>
    <w:p w:rsidR="00A37AB5" w:rsidRPr="00EF0DBA" w:rsidRDefault="00E20860" w:rsidP="00AF6BC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</w:t>
      </w:r>
      <w:r w:rsidR="00A37AB5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</w:t>
      </w:r>
    </w:p>
    <w:p w:rsidR="00AF6BCF" w:rsidRPr="00EF0DBA" w:rsidRDefault="00AF6BCF" w:rsidP="00AF6BC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E83E18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 поселения</w:t>
      </w:r>
    </w:p>
    <w:p w:rsidR="00AF6BCF" w:rsidRPr="00EF0DBA" w:rsidRDefault="00AF6BCF" w:rsidP="00AF6BC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7DE7">
        <w:rPr>
          <w:rFonts w:ascii="Times New Roman" w:eastAsia="Times New Roman" w:hAnsi="Times New Roman" w:cs="Times New Roman"/>
          <w:sz w:val="24"/>
          <w:szCs w:val="24"/>
          <w:lang w:eastAsia="ru-RU"/>
        </w:rPr>
        <w:t>12.12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A6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A37AB5" w:rsidRPr="00EF0DBA" w:rsidRDefault="00A37AB5" w:rsidP="00A37AB5">
      <w:pPr>
        <w:spacing w:after="225" w:line="240" w:lineRule="auto"/>
        <w:jc w:val="center"/>
        <w:rPr>
          <w:sz w:val="24"/>
          <w:szCs w:val="24"/>
        </w:rPr>
      </w:pPr>
    </w:p>
    <w:p w:rsidR="00E20860" w:rsidRPr="00EF0DBA" w:rsidRDefault="00A64191" w:rsidP="00E20860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hyperlink r:id="rId6" w:anchor="sub_1000" w:history="1">
        <w:r w:rsidR="00A37AB5" w:rsidRPr="00EF0DBA">
          <w:rPr>
            <w:rFonts w:ascii="Times New Roman" w:eastAsia="Times New Roman" w:hAnsi="Times New Roman" w:cs="Times New Roman"/>
            <w:bCs/>
            <w:color w:val="131313"/>
            <w:sz w:val="24"/>
            <w:szCs w:val="24"/>
            <w:lang w:eastAsia="ru-RU"/>
          </w:rPr>
          <w:t>Порядок</w:t>
        </w:r>
      </w:hyperlink>
      <w:r w:rsidR="00A37AB5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дополнительного использования собственных материальных ресурсов и финансовых средств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 для осуществления части переданных ему полномочий по решению вопросов местного значения  муниципального образования «Первомайский район»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1. </w:t>
      </w:r>
      <w:proofErr w:type="gramStart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Настоящий Порядок разработан в соответствии 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7" w:history="1">
        <w:r w:rsidRPr="00EF0D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15</w:t>
        </w:r>
      </w:hyperlink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регламентирует организационные основы дополнительного использования собственных материальных ресурсов и финансовых средств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сельское поселения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при осуществлении им переданных полномочий (или части полномочий) по решению вопросов местного значения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муниципального образования</w:t>
      </w:r>
      <w:proofErr w:type="gramEnd"/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«Первомайский район»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(далее - переданных полномочий).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2. </w:t>
      </w:r>
      <w:proofErr w:type="gramStart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Передача части полномочий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муниципального  образов</w:t>
      </w:r>
      <w:r w:rsid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ания                         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«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Первомайский район»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органам местного самоуправления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осуществляется в соответствии с Соглашением о передаче органам местного самоуправления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отдельных полномочий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органами местного самоуправления муниципального образования «Первомайский район»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(далее – Соглашением), заключаемым между администраци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ей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Сергеевского</w:t>
      </w:r>
      <w:proofErr w:type="spellEnd"/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поселения и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администрацией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муниципального образования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«Первомайский район» на основании решени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я Думы Первомайского</w:t>
      </w:r>
      <w:proofErr w:type="gramEnd"/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района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о передаче части полномочий по решению вопросов местного значения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муниципального образования «Первомайский район»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и решения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Совета </w:t>
      </w:r>
      <w:proofErr w:type="spellStart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Сергеевского</w:t>
      </w:r>
      <w:proofErr w:type="spellEnd"/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поселения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о принятии части полномочий по решению вопросов местного значения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муниципального образования «Первомайский район»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bookmarkStart w:id="0" w:name="sub_1002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3. </w:t>
      </w:r>
      <w:proofErr w:type="gramStart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Собственные материальные ресурсы и финансовые средства на исполнение переданных полномочий дополнительно используются в целях обеспечения исполнения переданных полномочий в соответствии с заключенными Соглашениями надлежащим образом в полном объеме и с соблюдением норм законодательства, при условии утверждения расходов на соответствующие цели в бюджете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на текущий финансовый год.</w:t>
      </w:r>
      <w:bookmarkEnd w:id="0"/>
      <w:proofErr w:type="gramEnd"/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bookmarkStart w:id="1" w:name="sub_1003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4. Собственные материальные ресурсы и финансовые средства на исполнение переданных полномочий дополнительно используются в случаях недостаточности финансовых средств, предоставленных бюджету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в виде межбюджетных трансфертов из бюджет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 муниципального образования «Первомайский район»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перед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аваемых полномочий в текущем финансовом году в соответствии с заключенными Соглашениями. </w:t>
      </w:r>
      <w:bookmarkStart w:id="2" w:name="sub_1004"/>
      <w:bookmarkEnd w:id="1"/>
      <w:bookmarkEnd w:id="2"/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5. Собственные материальные ресурсы и финансовые средства на исполнение переданных полномочий дополнительно используются строго на цели, указанные в Соглашении, и в пределах средств, утвержденных в бюджете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на текущий финансовый год.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lastRenderedPageBreak/>
        <w:t>6. Право дополнительного использования собственных материальных ресурсов  и финансовых средств возникает после перечисления части средств межбюджетных трансфертов из бюджет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а муниципального образования «Первомайский район»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в бюджет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 соответствии с заключенным Соглашением.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bookmarkStart w:id="3" w:name="sub_1006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7. Кредиторская задолженность по расходам, предусмотренным дополнительным финансированием из бюджета </w:t>
      </w:r>
      <w:r w:rsidR="00732187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732187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732187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на осуществление переданных полномочий на конец текущего финансового года не допускается.</w:t>
      </w:r>
      <w:bookmarkEnd w:id="3"/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8. </w:t>
      </w:r>
      <w:proofErr w:type="gramStart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Контроль за</w:t>
      </w:r>
      <w:proofErr w:type="gramEnd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дополнительным использованием собственных материальных  ресурсов и финансовых средств </w:t>
      </w:r>
      <w:r w:rsidR="00732187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732187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732187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осуществляется  Администраци</w:t>
      </w:r>
      <w:r w:rsidR="00732187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ей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="00EE3BC9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Сергеевского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="00732187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сельского поселения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sectPr w:rsidR="00A37AB5" w:rsidRPr="00EF0DBA" w:rsidSect="008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AB5"/>
    <w:rsid w:val="002269C7"/>
    <w:rsid w:val="00303DB3"/>
    <w:rsid w:val="003E5AAA"/>
    <w:rsid w:val="00461FFC"/>
    <w:rsid w:val="00512821"/>
    <w:rsid w:val="005B4149"/>
    <w:rsid w:val="0064242C"/>
    <w:rsid w:val="006F08EB"/>
    <w:rsid w:val="00732187"/>
    <w:rsid w:val="00757BE1"/>
    <w:rsid w:val="00A37AB5"/>
    <w:rsid w:val="00A64191"/>
    <w:rsid w:val="00A67DE7"/>
    <w:rsid w:val="00AF6BCF"/>
    <w:rsid w:val="00C805E0"/>
    <w:rsid w:val="00D4253C"/>
    <w:rsid w:val="00E20860"/>
    <w:rsid w:val="00E83E18"/>
    <w:rsid w:val="00EE3BC9"/>
    <w:rsid w:val="00EF0DBA"/>
    <w:rsid w:val="00F07458"/>
    <w:rsid w:val="00FB64D7"/>
    <w:rsid w:val="00FD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7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15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5" Type="http://schemas.openxmlformats.org/officeDocument/2006/relationships/hyperlink" Target="http://www.sergsp.ru" TargetMode="External"/><Relationship Id="rId4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</cp:lastModifiedBy>
  <cp:revision>14</cp:revision>
  <cp:lastPrinted>2017-12-13T08:58:00Z</cp:lastPrinted>
  <dcterms:created xsi:type="dcterms:W3CDTF">2017-09-20T08:33:00Z</dcterms:created>
  <dcterms:modified xsi:type="dcterms:W3CDTF">2017-12-13T08:59:00Z</dcterms:modified>
</cp:coreProperties>
</file>