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66" w:rsidRDefault="00986A66" w:rsidP="008246DB">
      <w:pPr>
        <w:jc w:val="right"/>
        <w:rPr>
          <w:sz w:val="20"/>
          <w:szCs w:val="20"/>
          <w:lang w:val="en-US"/>
        </w:rPr>
      </w:pPr>
    </w:p>
    <w:p w:rsidR="00DC14C3" w:rsidRDefault="00DC14C3" w:rsidP="00DC1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C14C3" w:rsidRDefault="00DC14C3" w:rsidP="00DC1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C14C3" w:rsidRDefault="00DC14C3" w:rsidP="00DC1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ПОСЕЛЕНИЕ</w:t>
      </w:r>
    </w:p>
    <w:p w:rsidR="00DC14C3" w:rsidRDefault="00DC14C3" w:rsidP="00DC14C3">
      <w:pPr>
        <w:tabs>
          <w:tab w:val="left" w:pos="2310"/>
        </w:tabs>
        <w:rPr>
          <w:sz w:val="28"/>
          <w:szCs w:val="28"/>
        </w:rPr>
      </w:pPr>
    </w:p>
    <w:p w:rsidR="00DC14C3" w:rsidRDefault="00DC14C3" w:rsidP="00DC1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14C3" w:rsidRDefault="00DC14C3" w:rsidP="00DC14C3">
      <w:r>
        <w:t>21.02.2017                                                                                                                           № 10</w:t>
      </w:r>
    </w:p>
    <w:p w:rsidR="00DC14C3" w:rsidRDefault="00DC14C3" w:rsidP="00DC14C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14C3" w:rsidRDefault="00DC14C3" w:rsidP="00DC14C3">
      <w:pPr>
        <w:pStyle w:val="a4"/>
        <w:spacing w:before="0" w:beforeAutospacing="0" w:after="0" w:afterAutospacing="0"/>
      </w:pPr>
      <w:r>
        <w:t xml:space="preserve">О порядке оповещения и информирования населения </w:t>
      </w:r>
    </w:p>
    <w:p w:rsidR="00DC14C3" w:rsidRDefault="00DC14C3" w:rsidP="00DC14C3">
      <w:pPr>
        <w:pStyle w:val="a4"/>
        <w:spacing w:before="0" w:beforeAutospacing="0" w:after="0" w:afterAutospacing="0"/>
      </w:pPr>
      <w:r>
        <w:t xml:space="preserve">об угрозе возникновения </w:t>
      </w:r>
      <w:proofErr w:type="gramStart"/>
      <w:r>
        <w:t>чрезвычайных</w:t>
      </w:r>
      <w:proofErr w:type="gramEnd"/>
      <w:r>
        <w:t xml:space="preserve"> </w:t>
      </w:r>
    </w:p>
    <w:p w:rsidR="00DC14C3" w:rsidRDefault="00DC14C3" w:rsidP="00DC14C3">
      <w:pPr>
        <w:pStyle w:val="a4"/>
        <w:spacing w:before="0" w:beforeAutospacing="0" w:after="0" w:afterAutospacing="0"/>
      </w:pPr>
      <w:r>
        <w:t xml:space="preserve">ситуаций и об опасностях, возникающих </w:t>
      </w:r>
      <w:proofErr w:type="gramStart"/>
      <w:r>
        <w:t>при</w:t>
      </w:r>
      <w:proofErr w:type="gramEnd"/>
    </w:p>
    <w:p w:rsidR="00DC14C3" w:rsidRDefault="00DC14C3" w:rsidP="00DC14C3">
      <w:pPr>
        <w:pStyle w:val="a4"/>
        <w:spacing w:before="0" w:beforeAutospacing="0" w:after="0" w:afterAutospacing="0"/>
      </w:pPr>
      <w:proofErr w:type="gramStart"/>
      <w:r>
        <w:t>ведении</w:t>
      </w:r>
      <w:proofErr w:type="gramEnd"/>
      <w:r>
        <w:t xml:space="preserve"> военных действий или вследствие этих действий </w:t>
      </w:r>
    </w:p>
    <w:p w:rsidR="00DC14C3" w:rsidRDefault="00DC14C3" w:rsidP="00DC14C3">
      <w:pPr>
        <w:pStyle w:val="a4"/>
        <w:spacing w:before="0" w:beforeAutospacing="0" w:after="0" w:afterAutospacing="0"/>
      </w:pPr>
      <w:r>
        <w:t>на территории  муниципального образования</w:t>
      </w:r>
    </w:p>
    <w:p w:rsidR="00DC14C3" w:rsidRDefault="00DC14C3" w:rsidP="00DC14C3">
      <w:pPr>
        <w:pStyle w:val="a4"/>
        <w:spacing w:before="0" w:beforeAutospacing="0" w:after="0" w:afterAutospacing="0"/>
      </w:pPr>
      <w:proofErr w:type="spellStart"/>
      <w:r>
        <w:t>Сергеевское</w:t>
      </w:r>
      <w:proofErr w:type="spellEnd"/>
      <w:r>
        <w:t xml:space="preserve"> сельское поселение</w:t>
      </w:r>
    </w:p>
    <w:p w:rsidR="00DC14C3" w:rsidRDefault="00DC14C3" w:rsidP="00DC14C3">
      <w:pPr>
        <w:pStyle w:val="a4"/>
      </w:pPr>
      <w:r>
        <w:t xml:space="preserve">      В соответствии с Федеральным законом от 12.02.1998 года № 28-ФЗ «О гражданской обороне», Федеральным законом от 21.12.1994 года  № 68-ФЗ  (ред</w:t>
      </w:r>
      <w:proofErr w:type="gramStart"/>
      <w:r>
        <w:t>.о</w:t>
      </w:r>
      <w:proofErr w:type="gramEnd"/>
      <w:r>
        <w:t xml:space="preserve">т 02.07.2013) «О защите населения и территорий от чрезвычайных ситуаций природного и техногенного характера», в целях совершенствования порядка оповещения и информирования населения об опасностях, возникающих при ведении военных действий или вследствие этих действий, а также о чрезвычайных ситуациях природного и техногенного характера </w:t>
      </w:r>
    </w:p>
    <w:p w:rsidR="00DC14C3" w:rsidRDefault="00DC14C3" w:rsidP="00DC14C3">
      <w:pPr>
        <w:pStyle w:val="a4"/>
        <w:jc w:val="center"/>
      </w:pPr>
      <w:r>
        <w:t>ПОСТАНОВЛЯЮ:</w:t>
      </w:r>
    </w:p>
    <w:p w:rsidR="00DC14C3" w:rsidRDefault="00DC14C3" w:rsidP="00DC14C3">
      <w:pPr>
        <w:pStyle w:val="a4"/>
        <w:spacing w:before="0" w:beforeAutospacing="0" w:after="0" w:afterAutospacing="0"/>
        <w:jc w:val="both"/>
      </w:pPr>
      <w:r>
        <w:t xml:space="preserve">1. Утвердить Положение о порядке оповещения и информирования населения при угрозе возникновения или возникновении чрезвычайных ситуаций, а так же об опасностях, возникающих при ведении военных действий или вследствие этих действий на территории 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 (приложение № 1).</w:t>
      </w:r>
    </w:p>
    <w:p w:rsidR="00DC14C3" w:rsidRDefault="00DC14C3" w:rsidP="00DC14C3">
      <w:pPr>
        <w:pStyle w:val="a3"/>
        <w:tabs>
          <w:tab w:val="left" w:pos="298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схему оповещения руководящего состава и населения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при возникновении чрезвычайной ситуации (приложение № 2)</w:t>
      </w:r>
    </w:p>
    <w:p w:rsidR="00DC14C3" w:rsidRDefault="00DC14C3" w:rsidP="00DC14C3">
      <w:pPr>
        <w:pStyle w:val="a4"/>
        <w:spacing w:before="0" w:beforeAutospacing="0" w:after="0" w:afterAutospacing="0"/>
        <w:jc w:val="both"/>
      </w:pPr>
      <w:r>
        <w:t xml:space="preserve">3. Постановление от 01.11.2007 № 26 «Об организации оповещения и связи при возникновении и ликвидации чрезвычайных ситуаций на территории </w:t>
      </w:r>
      <w:proofErr w:type="spellStart"/>
      <w:r>
        <w:t>Сергеевского</w:t>
      </w:r>
      <w:proofErr w:type="spellEnd"/>
      <w:r>
        <w:t xml:space="preserve"> сельского поселения» считать утратившим силу.</w:t>
      </w:r>
    </w:p>
    <w:p w:rsidR="00DC14C3" w:rsidRDefault="00DC14C3" w:rsidP="00DC14C3">
      <w:pPr>
        <w:pStyle w:val="a4"/>
        <w:spacing w:before="0" w:beforeAutospacing="0" w:after="0" w:afterAutospacing="0"/>
        <w:jc w:val="both"/>
      </w:pPr>
      <w:r>
        <w:t>4. Рекомендовать руководителям предприятий и организаций, расположенных на территории муниципального образования, разработать и утвердить соответствующие положения о порядке оповещения и информирования рабочих и служащих об угрозе возникновения или о возникновении чрезвычайных ситуаций в мирное и военное время, разработать внутренние инструкции о порядке оповещения и информирования населения и работающих смен при угрозе или возникновении чрезвычайной ситуации.</w:t>
      </w:r>
    </w:p>
    <w:p w:rsidR="00DC14C3" w:rsidRDefault="00DC14C3" w:rsidP="00DC14C3">
      <w:pPr>
        <w:pStyle w:val="a4"/>
        <w:spacing w:before="0" w:beforeAutospacing="0" w:after="0" w:afterAutospacing="0"/>
        <w:jc w:val="both"/>
      </w:pPr>
      <w:r>
        <w:t xml:space="preserve">5. Обнародовать настоящее постановление в библиотеках населенных пунктов </w:t>
      </w:r>
      <w:proofErr w:type="spellStart"/>
      <w:r>
        <w:t>с</w:t>
      </w:r>
      <w:proofErr w:type="gramStart"/>
      <w:r>
        <w:t>.С</w:t>
      </w:r>
      <w:proofErr w:type="gramEnd"/>
      <w:r>
        <w:t>ергеево</w:t>
      </w:r>
      <w:proofErr w:type="spellEnd"/>
      <w:r>
        <w:t xml:space="preserve">, с.Ежи и разместить на официальном сайте  Администрации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поселение: </w:t>
      </w:r>
      <w:proofErr w:type="spellStart"/>
      <w:r>
        <w:rPr>
          <w:lang w:val="en-US"/>
        </w:rPr>
        <w:t>sergsp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DC14C3" w:rsidRDefault="00DC14C3" w:rsidP="00DC14C3">
      <w:pPr>
        <w:pStyle w:val="a4"/>
        <w:spacing w:before="0" w:beforeAutospacing="0" w:after="0" w:afterAutospacing="0"/>
      </w:pPr>
      <w:r>
        <w:t>6. Постановление вступает в силу с момента официального обнародования.</w:t>
      </w:r>
    </w:p>
    <w:p w:rsidR="00DC14C3" w:rsidRDefault="00DC14C3" w:rsidP="00DC14C3">
      <w:pPr>
        <w:pStyle w:val="a4"/>
        <w:spacing w:before="0" w:beforeAutospacing="0" w:after="0" w:afterAutospacing="0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DC14C3" w:rsidRDefault="00DC14C3" w:rsidP="00DC14C3">
      <w:pPr>
        <w:pStyle w:val="a4"/>
        <w:spacing w:before="0" w:beforeAutospacing="0" w:after="0" w:afterAutospacing="0"/>
      </w:pPr>
      <w:r>
        <w:t xml:space="preserve">      </w:t>
      </w:r>
    </w:p>
    <w:p w:rsidR="00DC14C3" w:rsidRDefault="00DC14C3" w:rsidP="00DC14C3">
      <w:pPr>
        <w:pStyle w:val="a4"/>
        <w:spacing w:before="0" w:beforeAutospacing="0" w:after="0" w:afterAutospacing="0"/>
      </w:pPr>
    </w:p>
    <w:p w:rsidR="00DC14C3" w:rsidRDefault="00DC14C3" w:rsidP="00DC14C3">
      <w:pPr>
        <w:pStyle w:val="a4"/>
        <w:spacing w:before="0" w:beforeAutospacing="0" w:after="0" w:afterAutospacing="0"/>
      </w:pPr>
      <w:r>
        <w:t xml:space="preserve">       Глава  </w:t>
      </w:r>
      <w:proofErr w:type="spellStart"/>
      <w:r>
        <w:t>Сергеевского</w:t>
      </w:r>
      <w:proofErr w:type="spellEnd"/>
    </w:p>
    <w:p w:rsidR="00DC14C3" w:rsidRDefault="00DC14C3" w:rsidP="00DC14C3">
      <w:pPr>
        <w:pStyle w:val="a4"/>
        <w:spacing w:before="0" w:beforeAutospacing="0" w:after="0" w:afterAutospacing="0"/>
      </w:pPr>
      <w:r>
        <w:t xml:space="preserve">      Сельского поселения                                               О.А.Барсуков</w:t>
      </w:r>
    </w:p>
    <w:p w:rsidR="00DC14C3" w:rsidRDefault="00DC14C3" w:rsidP="00DC14C3">
      <w:pPr>
        <w:pStyle w:val="a4"/>
        <w:spacing w:before="0" w:beforeAutospacing="0" w:after="0" w:afterAutospacing="0"/>
      </w:pPr>
    </w:p>
    <w:p w:rsidR="00DC14C3" w:rsidRPr="000B681C" w:rsidRDefault="00DC14C3" w:rsidP="00DC14C3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DC14C3" w:rsidRPr="000B681C" w:rsidRDefault="00DC14C3" w:rsidP="00DC14C3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DC14C3" w:rsidRPr="000B681C" w:rsidRDefault="00DC14C3" w:rsidP="00DC14C3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DC14C3" w:rsidRPr="000B681C" w:rsidRDefault="00DC14C3" w:rsidP="00DC14C3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</w:p>
    <w:p w:rsidR="00DC14C3" w:rsidRDefault="00DC14C3" w:rsidP="00DC14C3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C14C3" w:rsidRDefault="00DC14C3" w:rsidP="00DC14C3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 Администрации</w:t>
      </w:r>
    </w:p>
    <w:p w:rsidR="00DC14C3" w:rsidRDefault="00DC14C3" w:rsidP="00DC14C3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Сергеевского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DC14C3" w:rsidRDefault="00DC14C3" w:rsidP="00DC14C3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от 21.02.2017 года № 10</w:t>
      </w:r>
    </w:p>
    <w:p w:rsidR="00DC14C3" w:rsidRDefault="00DC14C3" w:rsidP="00DC14C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C14C3" w:rsidRPr="00DC14C3" w:rsidRDefault="00DC14C3" w:rsidP="00DC14C3">
      <w:pPr>
        <w:pStyle w:val="a4"/>
        <w:spacing w:after="0" w:afterAutospacing="0"/>
        <w:jc w:val="center"/>
      </w:pPr>
      <w:r w:rsidRPr="00DC14C3">
        <w:rPr>
          <w:rStyle w:val="a5"/>
        </w:rPr>
        <w:t>ПОЛОЖЕНИЕ</w:t>
      </w:r>
    </w:p>
    <w:p w:rsidR="00DC14C3" w:rsidRPr="00DC14C3" w:rsidRDefault="00DC14C3" w:rsidP="00DC14C3">
      <w:pPr>
        <w:pStyle w:val="a4"/>
        <w:spacing w:before="0" w:beforeAutospacing="0" w:after="0" w:afterAutospacing="0"/>
        <w:jc w:val="center"/>
      </w:pPr>
      <w:r w:rsidRPr="00DC14C3">
        <w:rPr>
          <w:rStyle w:val="a5"/>
        </w:rPr>
        <w:t xml:space="preserve">о порядке оповещения и информирования населения при угрозе возникновения или возникновении чрезвычайных ситуаций, а так же об опасностях, возникающих при ведении военных действий или вследствие этих действий на территории  муниципального образования </w:t>
      </w:r>
      <w:proofErr w:type="spellStart"/>
      <w:r w:rsidRPr="00DC14C3">
        <w:rPr>
          <w:rStyle w:val="a5"/>
        </w:rPr>
        <w:t>Сергеевское</w:t>
      </w:r>
      <w:proofErr w:type="spellEnd"/>
      <w:r w:rsidRPr="00DC14C3">
        <w:rPr>
          <w:rStyle w:val="a5"/>
        </w:rPr>
        <w:t xml:space="preserve"> сельское поселение</w:t>
      </w:r>
    </w:p>
    <w:p w:rsidR="00DC14C3" w:rsidRPr="00DC14C3" w:rsidRDefault="00DC14C3" w:rsidP="00DC14C3">
      <w:pPr>
        <w:pStyle w:val="a4"/>
        <w:spacing w:before="0" w:beforeAutospacing="0" w:after="0" w:afterAutospacing="0"/>
        <w:jc w:val="center"/>
      </w:pP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1. Настоящее положение определяет порядок организации системы оповещения и информирования населения  муниципального образования </w:t>
      </w:r>
      <w:proofErr w:type="spellStart"/>
      <w:r w:rsidRPr="00DC14C3">
        <w:t>Сергеевское</w:t>
      </w:r>
      <w:proofErr w:type="spellEnd"/>
      <w:r w:rsidRPr="00DC14C3">
        <w:t xml:space="preserve"> сельское поселение, ее задачи, состав сил (средств), обязанности органов местного самоуправления, предприятий и организаций, независимо от форм собственности и ведомственной принадлежности, по совершенствованию и поддержанию в готовности к применению системы оповещения и информирования населения.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2. Оповещению, при угрозе возникновения или возникновении ЧС, подлежат: работники администрации сельского поселения; население, проживающее на территории сельского поселения; руководители предприятий и учреждений, расположенных на территории сельского поселения.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3. Основная задача системы оповещения и информирования населения – обеспечение своевременного доведения до органов управления и населения распоряжений о проведении мероприятий гражданской обороны (ГО), сигналов и информации </w:t>
      </w:r>
      <w:proofErr w:type="gramStart"/>
      <w:r w:rsidRPr="00DC14C3">
        <w:t>о</w:t>
      </w:r>
      <w:proofErr w:type="gramEnd"/>
      <w:r w:rsidRPr="00DC14C3">
        <w:t xml:space="preserve"> всех видах чрезвычайных ситуаций (ЧС) мирного и военного времени и порядок действий населения при ЧС.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4. К оповещению  при угрозе возникновения или возникновении ЧС, а также об опасностях, возникающих при ведении военных действий или вследствие этих действий, привлекаются силы и средства: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- работники администрации 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поселения;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- депутаты  Совета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поселения;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- старосты населенных пунктов поселения.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 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5. Система оповещения и информирования населения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 является звеном системы оповещения  муниципального района «Первомайский район» и включает в себя силы и средства, организационно и технически объединенные для решения задач оповещения и информирования руководящего состава, населения и объектов экономики.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6. Порядок оповещения и информирования руководящего состава.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6.1. При угрозе или возникновении ЧС информация об этом доводится до руководства администрации 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lastRenderedPageBreak/>
        <w:t xml:space="preserve">6.2. Администрация 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 доводит полученную информацию </w:t>
      </w:r>
      <w:proofErr w:type="gramStart"/>
      <w:r w:rsidRPr="00DC14C3">
        <w:t>до</w:t>
      </w:r>
      <w:proofErr w:type="gramEnd"/>
      <w:r w:rsidRPr="00DC14C3">
        <w:t>: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а) ЕДДС администрации  Первомайского муниципального района;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б) руководителей предприятий и организаций, расположенных на территории 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6.3. Информация доводится по системе проводной или мобильной связи. 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6.4. Представители организаций подтверждают получение информации и доводят ее до своего руководящего состава и подчиненных подразделений. 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7.</w:t>
      </w:r>
      <w:r w:rsidRPr="00DC14C3">
        <w:rPr>
          <w:rStyle w:val="a5"/>
        </w:rPr>
        <w:t> </w:t>
      </w:r>
      <w:r w:rsidRPr="00DC14C3">
        <w:t>Порядок оповещения и информирования населения.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7.1. Для оповещения населения об угрозе и возникновении ЧС привлекаются:</w:t>
      </w:r>
    </w:p>
    <w:p w:rsidR="00DC14C3" w:rsidRPr="00DC14C3" w:rsidRDefault="00DC14C3" w:rsidP="00DC14C3">
      <w:pPr>
        <w:pStyle w:val="a4"/>
        <w:spacing w:before="0" w:beforeAutospacing="0" w:after="0" w:afterAutospacing="0"/>
        <w:jc w:val="both"/>
      </w:pPr>
      <w:r w:rsidRPr="00DC14C3">
        <w:t xml:space="preserve">- администрация 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поселения;</w:t>
      </w:r>
    </w:p>
    <w:p w:rsidR="00DC14C3" w:rsidRPr="00DC14C3" w:rsidRDefault="00DC14C3" w:rsidP="00DC14C3">
      <w:pPr>
        <w:pStyle w:val="a4"/>
        <w:spacing w:before="0" w:beforeAutospacing="0" w:after="0" w:afterAutospacing="0"/>
        <w:jc w:val="both"/>
      </w:pPr>
      <w:r w:rsidRPr="00DC14C3">
        <w:t>- руководители предприятий и организаций на территории поселения.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7.2. </w:t>
      </w:r>
      <w:proofErr w:type="gramStart"/>
      <w:r w:rsidRPr="00DC14C3">
        <w:t>Контроль за</w:t>
      </w:r>
      <w:proofErr w:type="gramEnd"/>
      <w:r w:rsidRPr="00DC14C3">
        <w:t xml:space="preserve"> оповещением и координацию действий осуществляет администрация 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7.3. По отдельному плану администрация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 разрабатывает маршруты следования населения в защитные сооружения, места эвакуации, назначает администраторов убежищ и укрытий, проводит расчеты по эвакуируемому  населению.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7.4. Администрация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 составляет план оповещения населения, </w:t>
      </w:r>
      <w:proofErr w:type="gramStart"/>
      <w:r w:rsidRPr="00DC14C3">
        <w:t>утверждает</w:t>
      </w:r>
      <w:proofErr w:type="gramEnd"/>
      <w:r w:rsidRPr="00DC14C3">
        <w:t xml:space="preserve"> списки граждан и закрепляет за ними группы домов.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7.5. Администрация 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 составляет списки жителей (одиноких, престарелых, лежачих), нуждающихся в посторонней помощи при транспортировке.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7.6. Основным способом оповещения населения является передача речевой информации с использованием электромегафонов, автомобилей с громкоговорящими установками, посыльных (пеших и на транспорте).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7.7. Перед передачей речевой информации производится включение сирен, гудков и других сигнальных средств, что означает подачу предупредительного сигнала «Внимание всем!».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7.8. С получением сигнала «Внимание всем!» население и персонал предприятий и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сообщения; прослушать сообщения, передаваемые с транспортных средств, подавших сигнал «Внимание всем!», сообщения посыльных.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7.9. Оповещение о начале эвакуации населения осуществляется по месту работы, учебы и жительства руководителями гражданской обороны. 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8. Ответственность за поддержание сил и технических средств оповещения и информирования в постоянной готовности к применению, организацию своевременного технического обслуживания и ремонта несут руководители организаций, </w:t>
      </w:r>
      <w:proofErr w:type="gramStart"/>
      <w:r w:rsidRPr="00DC14C3">
        <w:t>в</w:t>
      </w:r>
      <w:proofErr w:type="gramEnd"/>
      <w:r w:rsidRPr="00DC14C3">
        <w:t xml:space="preserve"> введении </w:t>
      </w:r>
      <w:r w:rsidRPr="00DC14C3">
        <w:lastRenderedPageBreak/>
        <w:t>которых находятся эти силы и средства, независимо от форм собственности и ведомственной принадлежности.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9. Проверки технического состояния и готовности к применению сил и средств системы оповещения проводятся в соответствии с планами и подразделяются </w:t>
      </w:r>
      <w:proofErr w:type="gramStart"/>
      <w:r w:rsidRPr="00DC14C3">
        <w:t>на</w:t>
      </w:r>
      <w:proofErr w:type="gramEnd"/>
      <w:r w:rsidRPr="00DC14C3">
        <w:t>:</w:t>
      </w:r>
    </w:p>
    <w:p w:rsidR="00DC14C3" w:rsidRPr="00DC14C3" w:rsidRDefault="00DC14C3" w:rsidP="00DC14C3">
      <w:pPr>
        <w:pStyle w:val="a4"/>
        <w:spacing w:before="0" w:beforeAutospacing="0" w:after="0" w:afterAutospacing="0"/>
        <w:jc w:val="both"/>
      </w:pPr>
      <w:r w:rsidRPr="00DC14C3">
        <w:t>- годовые (комплексные);</w:t>
      </w:r>
    </w:p>
    <w:p w:rsidR="00DC14C3" w:rsidRPr="00DC14C3" w:rsidRDefault="00DC14C3" w:rsidP="00DC14C3">
      <w:pPr>
        <w:pStyle w:val="a4"/>
        <w:spacing w:before="0" w:beforeAutospacing="0" w:after="0" w:afterAutospacing="0"/>
        <w:jc w:val="both"/>
      </w:pPr>
      <w:r w:rsidRPr="00DC14C3">
        <w:t>- ежемесячные.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Годовая проверка оповещения населения проводится в соответствии с планом основных мероприятий по вопросам гражданской обороны, предупреждения и ликвидации чрезвычайных ситуаций 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поселения. Проверке подлежат все имеющиеся силы и средства оповещения и информирования населения. О предстоящих проверках системы оповещения и информирования населения администрация поселения информирует население не менее чем за день до их проведения.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Ежемесячные проверки элементов системы оповещения проводятся в соответствии с планами, утвержденными руководителями организаций и согласованными с администрацией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10. Для организации оповещения населения  о чрезвычайных ситуациях мирного и военного времени администрация  </w:t>
      </w:r>
      <w:proofErr w:type="spellStart"/>
      <w:r w:rsidRPr="00DC14C3">
        <w:t>Сергеевского</w:t>
      </w:r>
      <w:proofErr w:type="spellEnd"/>
      <w:r w:rsidRPr="00DC14C3">
        <w:t xml:space="preserve"> сельского поселения, руководители предприятий и организаций: 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а) разрабатывают планы оповещения, инструкции по организации оповещения и информирования населения, работников предприятий, сотрудников организаций;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б) организуют подготовку  руководящего состава и населения, сотрудников (работников) к действиям по сигналам оповещения в мирное и военное время;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в) планируют мероприятия по совершенствованию системы оповещения и информирования руководящего состава  и населения, сотрудников (работников) организаций;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г) организуют приобретение, своевременный ремонт, техническое обслуживание и модернизацию технических средств оповещения и информирования населения;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proofErr w:type="spellStart"/>
      <w:r w:rsidRPr="00DC14C3">
        <w:t>д</w:t>
      </w:r>
      <w:proofErr w:type="spellEnd"/>
      <w:r w:rsidRPr="00DC14C3">
        <w:t>) ежеквартально уточняют списки телефонов руководящего состава органов местного самоуправления, предприятий и организаций;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е) анализируют состояние готовности системы оповещения и информирования, принимают конкретные меры по устранению недостатков;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ж) согласовывают вопросы использования местных радиотрансляционных узлов, в интересах подготовки к действиям по сигналам ГО, оповещению и информированию руководящего состава и населения, сотрудников (работников) организаций в чрезвычайных ситуациях мирного и военного времени.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11. Финансирование мероприятий по поддержанию в готовности и совершенствованию системы оповещения и информирования населения производится:</w:t>
      </w:r>
    </w:p>
    <w:p w:rsidR="00DC14C3" w:rsidRPr="00DC14C3" w:rsidRDefault="00DC14C3" w:rsidP="00DC14C3">
      <w:pPr>
        <w:pStyle w:val="a4"/>
        <w:spacing w:after="0" w:afterAutospacing="0"/>
        <w:jc w:val="both"/>
      </w:pPr>
      <w:r w:rsidRPr="00DC14C3">
        <w:t>а) в сельском поселении – за счет средств соответствующей статьи бюджета;</w:t>
      </w:r>
    </w:p>
    <w:p w:rsidR="00986A66" w:rsidRPr="00DC14C3" w:rsidRDefault="00DC14C3" w:rsidP="00DC14C3">
      <w:pPr>
        <w:pStyle w:val="a4"/>
        <w:spacing w:after="0" w:afterAutospacing="0"/>
        <w:jc w:val="both"/>
      </w:pPr>
      <w:r w:rsidRPr="00DC14C3">
        <w:t xml:space="preserve">б) в организациях – за счет собственных средств. </w:t>
      </w:r>
    </w:p>
    <w:p w:rsidR="00DC14C3" w:rsidRPr="00DC14C3" w:rsidRDefault="00DC14C3" w:rsidP="00DC14C3">
      <w:pPr>
        <w:pStyle w:val="a4"/>
        <w:spacing w:after="0" w:afterAutospacing="0"/>
        <w:jc w:val="both"/>
      </w:pPr>
    </w:p>
    <w:p w:rsidR="00DC14C3" w:rsidRDefault="008246DB" w:rsidP="008246DB">
      <w:pPr>
        <w:jc w:val="right"/>
        <w:rPr>
          <w:sz w:val="20"/>
          <w:szCs w:val="20"/>
        </w:rPr>
      </w:pPr>
      <w:r w:rsidRPr="0067396A">
        <w:rPr>
          <w:sz w:val="20"/>
          <w:szCs w:val="20"/>
        </w:rPr>
        <w:t xml:space="preserve">Приложение </w:t>
      </w:r>
      <w:r w:rsidR="00DC14C3">
        <w:rPr>
          <w:sz w:val="20"/>
          <w:szCs w:val="20"/>
        </w:rPr>
        <w:t xml:space="preserve">№ 2 </w:t>
      </w:r>
    </w:p>
    <w:p w:rsidR="008246DB" w:rsidRPr="0067396A" w:rsidRDefault="008246DB" w:rsidP="008246DB">
      <w:pPr>
        <w:jc w:val="right"/>
        <w:rPr>
          <w:sz w:val="20"/>
          <w:szCs w:val="20"/>
        </w:rPr>
      </w:pPr>
      <w:r w:rsidRPr="0067396A">
        <w:rPr>
          <w:sz w:val="20"/>
          <w:szCs w:val="20"/>
        </w:rPr>
        <w:t xml:space="preserve">к </w:t>
      </w:r>
      <w:r w:rsidR="00C74BF0">
        <w:rPr>
          <w:sz w:val="20"/>
          <w:szCs w:val="20"/>
        </w:rPr>
        <w:t>постановлению</w:t>
      </w:r>
      <w:r w:rsidR="00DC14C3">
        <w:rPr>
          <w:sz w:val="20"/>
          <w:szCs w:val="20"/>
        </w:rPr>
        <w:t xml:space="preserve"> администрации</w:t>
      </w:r>
    </w:p>
    <w:p w:rsidR="008246DB" w:rsidRPr="0067396A" w:rsidRDefault="008246DB" w:rsidP="008246DB">
      <w:pPr>
        <w:jc w:val="right"/>
        <w:rPr>
          <w:sz w:val="20"/>
          <w:szCs w:val="20"/>
        </w:rPr>
      </w:pP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 w:rsidR="00DC14C3">
        <w:rPr>
          <w:sz w:val="20"/>
          <w:szCs w:val="20"/>
        </w:rPr>
        <w:t xml:space="preserve">       </w:t>
      </w:r>
      <w:r w:rsidRPr="0067396A">
        <w:rPr>
          <w:sz w:val="20"/>
          <w:szCs w:val="20"/>
        </w:rPr>
        <w:t xml:space="preserve">  </w:t>
      </w:r>
      <w:proofErr w:type="spellStart"/>
      <w:r w:rsidRPr="0067396A">
        <w:rPr>
          <w:sz w:val="20"/>
          <w:szCs w:val="20"/>
        </w:rPr>
        <w:t>Сергеевского</w:t>
      </w:r>
      <w:proofErr w:type="spellEnd"/>
      <w:r w:rsidRPr="0067396A">
        <w:rPr>
          <w:sz w:val="20"/>
          <w:szCs w:val="20"/>
        </w:rPr>
        <w:t xml:space="preserve"> сельского поселения</w:t>
      </w:r>
    </w:p>
    <w:p w:rsidR="008246DB" w:rsidRPr="0067396A" w:rsidRDefault="008246DB" w:rsidP="008246DB">
      <w:pPr>
        <w:jc w:val="right"/>
        <w:rPr>
          <w:sz w:val="20"/>
          <w:szCs w:val="20"/>
        </w:rPr>
      </w:pP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 w:rsidRPr="0067396A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C74BF0">
        <w:rPr>
          <w:sz w:val="20"/>
          <w:szCs w:val="20"/>
        </w:rPr>
        <w:t xml:space="preserve">                        </w:t>
      </w:r>
      <w:r w:rsidRPr="0067396A">
        <w:rPr>
          <w:sz w:val="20"/>
          <w:szCs w:val="20"/>
        </w:rPr>
        <w:t xml:space="preserve">от 20.02.2017  № </w:t>
      </w:r>
      <w:r w:rsidR="00C74BF0">
        <w:rPr>
          <w:sz w:val="20"/>
          <w:szCs w:val="20"/>
        </w:rPr>
        <w:t>10</w:t>
      </w:r>
      <w:r w:rsidRPr="0067396A">
        <w:rPr>
          <w:sz w:val="20"/>
          <w:szCs w:val="20"/>
        </w:rPr>
        <w:t>-р</w:t>
      </w:r>
    </w:p>
    <w:p w:rsidR="008246DB" w:rsidRPr="00B91574" w:rsidRDefault="008246DB" w:rsidP="008246DB">
      <w:pPr>
        <w:jc w:val="right"/>
        <w:rPr>
          <w:szCs w:val="28"/>
        </w:rPr>
      </w:pPr>
    </w:p>
    <w:p w:rsidR="008246DB" w:rsidRPr="005700C5" w:rsidRDefault="008246DB" w:rsidP="008246DB">
      <w:pPr>
        <w:pStyle w:val="a3"/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700C5">
        <w:rPr>
          <w:rFonts w:ascii="Times New Roman" w:hAnsi="Times New Roman" w:cs="Times New Roman"/>
          <w:sz w:val="24"/>
          <w:szCs w:val="24"/>
        </w:rPr>
        <w:t>. Схема оповещения  руководящего состава</w:t>
      </w:r>
      <w:r w:rsidR="0067415F">
        <w:rPr>
          <w:rFonts w:ascii="Times New Roman" w:hAnsi="Times New Roman" w:cs="Times New Roman"/>
          <w:sz w:val="24"/>
          <w:szCs w:val="24"/>
        </w:rPr>
        <w:t xml:space="preserve"> и населения </w:t>
      </w:r>
    </w:p>
    <w:p w:rsidR="008246DB" w:rsidRPr="005700C5" w:rsidRDefault="008246DB" w:rsidP="00824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00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proofErr w:type="spellStart"/>
      <w:r w:rsidRPr="005700C5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5700C5">
        <w:rPr>
          <w:rFonts w:ascii="Times New Roman" w:hAnsi="Times New Roman" w:cs="Times New Roman"/>
          <w:sz w:val="24"/>
          <w:szCs w:val="24"/>
        </w:rPr>
        <w:t xml:space="preserve"> сельское поселение при ЧС</w:t>
      </w:r>
    </w:p>
    <w:p w:rsidR="008246DB" w:rsidRPr="005700C5" w:rsidRDefault="008246DB" w:rsidP="00824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46DB" w:rsidRPr="00BB5B15" w:rsidRDefault="00E36238" w:rsidP="008246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165.45pt;margin-top:3.75pt;width:160.5pt;height:67.5pt;z-index:251647488">
            <v:textbox style="mso-next-textbox:#_x0000_s1026">
              <w:txbxContent>
                <w:p w:rsidR="008246DB" w:rsidRDefault="008246DB" w:rsidP="008246DB">
                  <w:pPr>
                    <w:jc w:val="center"/>
                  </w:pPr>
                  <w:r>
                    <w:t xml:space="preserve">Глава </w:t>
                  </w:r>
                  <w:proofErr w:type="spellStart"/>
                  <w:r>
                    <w:t>Сергеевского</w:t>
                  </w:r>
                  <w:proofErr w:type="spellEnd"/>
                  <w:r>
                    <w:t xml:space="preserve"> сельского поселения</w:t>
                  </w:r>
                </w:p>
                <w:p w:rsidR="008246DB" w:rsidRDefault="008246DB" w:rsidP="008246DB">
                  <w:pPr>
                    <w:jc w:val="center"/>
                  </w:pPr>
                  <w:r>
                    <w:t>43-2-25</w:t>
                  </w:r>
                </w:p>
                <w:p w:rsidR="008246DB" w:rsidRDefault="008246DB" w:rsidP="008246DB">
                  <w:pPr>
                    <w:jc w:val="center"/>
                  </w:pPr>
                  <w:r>
                    <w:t>89627836278</w:t>
                  </w:r>
                </w:p>
              </w:txbxContent>
            </v:textbox>
          </v:rect>
        </w:pict>
      </w:r>
    </w:p>
    <w:p w:rsidR="008246DB" w:rsidRPr="00BB5B15" w:rsidRDefault="008246DB" w:rsidP="008246DB">
      <w:pPr>
        <w:pStyle w:val="a3"/>
        <w:tabs>
          <w:tab w:val="left" w:pos="3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46DB" w:rsidRDefault="008246DB" w:rsidP="008246DB">
      <w:pPr>
        <w:tabs>
          <w:tab w:val="left" w:pos="5715"/>
        </w:tabs>
        <w:jc w:val="center"/>
        <w:rPr>
          <w:b/>
        </w:rPr>
      </w:pPr>
    </w:p>
    <w:p w:rsidR="008246DB" w:rsidRDefault="008246DB" w:rsidP="008246DB">
      <w:pPr>
        <w:tabs>
          <w:tab w:val="left" w:pos="5715"/>
        </w:tabs>
      </w:pPr>
    </w:p>
    <w:p w:rsidR="008246DB" w:rsidRDefault="00E36238" w:rsidP="008246DB">
      <w:pPr>
        <w:tabs>
          <w:tab w:val="left" w:pos="571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78.45pt;margin-top:11.9pt;width:87pt;height:40.75pt;flip:x;z-index:251648512" o:connectortype="straight">
            <v:stroke endarrow="block"/>
          </v:shape>
        </w:pict>
      </w:r>
    </w:p>
    <w:p w:rsidR="008246DB" w:rsidRDefault="00E36238" w:rsidP="008246DB">
      <w:pPr>
        <w:tabs>
          <w:tab w:val="left" w:pos="5715"/>
        </w:tabs>
      </w:pPr>
      <w:r>
        <w:rPr>
          <w:noProof/>
        </w:rPr>
        <w:pict>
          <v:shape id="_x0000_s1029" type="#_x0000_t32" style="position:absolute;margin-left:220.95pt;margin-top:.6pt;width:0;height:38.25pt;z-index:25164953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325.95pt;margin-top:.6pt;width:0;height:38.25pt;z-index:251650560" o:connectortype="straight">
            <v:stroke endarrow="block"/>
          </v:shape>
        </w:pict>
      </w:r>
    </w:p>
    <w:p w:rsidR="008246DB" w:rsidRDefault="008246DB" w:rsidP="008246DB">
      <w:pPr>
        <w:tabs>
          <w:tab w:val="left" w:pos="5715"/>
        </w:tabs>
      </w:pPr>
    </w:p>
    <w:p w:rsidR="008246DB" w:rsidRDefault="00E36238" w:rsidP="008246DB">
      <w:pPr>
        <w:tabs>
          <w:tab w:val="left" w:pos="5715"/>
        </w:tabs>
      </w:pPr>
      <w:r>
        <w:rPr>
          <w:noProof/>
        </w:rPr>
        <w:pict>
          <v:rect id="_x0000_s1045" style="position:absolute;margin-left:-38.55pt;margin-top:11.25pt;width:152.25pt;height:51.65pt;z-index:251651584">
            <v:textbox>
              <w:txbxContent>
                <w:p w:rsidR="00C62ECD" w:rsidRDefault="00C62ECD">
                  <w:r>
                    <w:t>Управляющий делами администрации поселения</w:t>
                  </w:r>
                </w:p>
                <w:p w:rsidR="00C62ECD" w:rsidRDefault="00C62ECD">
                  <w:r>
                    <w:t>43-3-20, 89609783758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142.2pt;margin-top:11.25pt;width:160.5pt;height:51.65pt;z-index:251652608">
            <v:textbox style="mso-next-textbox:#_x0000_s1030">
              <w:txbxContent>
                <w:p w:rsidR="008246DB" w:rsidRDefault="008246DB" w:rsidP="008246DB">
                  <w:r>
                    <w:t>Задействованные организации и учреждения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310.2pt;margin-top:11.25pt;width:160.5pt;height:51.65pt;z-index:251653632">
            <v:textbox style="mso-next-textbox:#_x0000_s1028">
              <w:txbxContent>
                <w:p w:rsidR="008246DB" w:rsidRDefault="008246DB" w:rsidP="008246DB">
                  <w:pPr>
                    <w:jc w:val="center"/>
                  </w:pPr>
                  <w:r>
                    <w:t>ЕДДС Первомайского района</w:t>
                  </w:r>
                </w:p>
                <w:p w:rsidR="008246DB" w:rsidRDefault="008246DB" w:rsidP="008246DB">
                  <w:pPr>
                    <w:jc w:val="center"/>
                  </w:pPr>
                  <w:r>
                    <w:t>2-22-62</w:t>
                  </w:r>
                </w:p>
              </w:txbxContent>
            </v:textbox>
          </v:rect>
        </w:pict>
      </w:r>
    </w:p>
    <w:p w:rsidR="008246DB" w:rsidRDefault="008246DB" w:rsidP="008246DB">
      <w:pPr>
        <w:tabs>
          <w:tab w:val="left" w:pos="5715"/>
        </w:tabs>
      </w:pPr>
    </w:p>
    <w:p w:rsidR="008246DB" w:rsidRDefault="008246DB" w:rsidP="008246DB">
      <w:pPr>
        <w:tabs>
          <w:tab w:val="left" w:pos="5715"/>
        </w:tabs>
      </w:pPr>
    </w:p>
    <w:p w:rsidR="008246DB" w:rsidRDefault="008246DB" w:rsidP="008246DB">
      <w:pPr>
        <w:tabs>
          <w:tab w:val="left" w:pos="5715"/>
        </w:tabs>
      </w:pPr>
    </w:p>
    <w:p w:rsidR="008246DB" w:rsidRDefault="00E36238" w:rsidP="008246DB">
      <w:pPr>
        <w:tabs>
          <w:tab w:val="left" w:pos="5715"/>
        </w:tabs>
      </w:pPr>
      <w:r>
        <w:rPr>
          <w:noProof/>
        </w:rPr>
        <w:pict>
          <v:shape id="_x0000_s1032" type="#_x0000_t32" style="position:absolute;margin-left:302.7pt;margin-top:7.7pt;width:0;height:301.75pt;z-index:25165568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284.7pt;margin-top:7.7pt;width:.05pt;height:268pt;z-index:251654656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106.2pt;margin-top:7.7pt;width:0;height:433pt;z-index:251679232" o:connectortype="straight">
            <v:stroke endarrow="block"/>
          </v:shape>
        </w:pict>
      </w:r>
      <w:r w:rsidR="008246DB">
        <w:tab/>
      </w:r>
    </w:p>
    <w:p w:rsidR="008246DB" w:rsidRDefault="00E36238" w:rsidP="008246DB">
      <w:pPr>
        <w:tabs>
          <w:tab w:val="left" w:pos="5715"/>
        </w:tabs>
      </w:pPr>
      <w:r>
        <w:rPr>
          <w:noProof/>
        </w:rPr>
        <w:pict>
          <v:rect id="_x0000_s1038" style="position:absolute;margin-left:343.95pt;margin-top:3.4pt;width:124.5pt;height:43.25pt;z-index:251657728">
            <v:textbox style="mso-next-textbox:#_x0000_s1038">
              <w:txbxContent>
                <w:p w:rsidR="008246DB" w:rsidRPr="0067415F" w:rsidRDefault="008246DB" w:rsidP="008246DB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 xml:space="preserve">Ежи  </w:t>
                  </w:r>
                  <w:r w:rsidR="00C74BF0" w:rsidRPr="0067415F">
                    <w:rPr>
                      <w:sz w:val="20"/>
                      <w:szCs w:val="20"/>
                    </w:rPr>
                    <w:t>КДЦ</w:t>
                  </w:r>
                </w:p>
                <w:p w:rsidR="008246DB" w:rsidRPr="0067415F" w:rsidRDefault="008246DB" w:rsidP="008246DB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Кондратюк У.В.</w:t>
                  </w:r>
                </w:p>
                <w:p w:rsidR="008246DB" w:rsidRPr="0067415F" w:rsidRDefault="00C74BF0" w:rsidP="008246DB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 xml:space="preserve">тел. </w:t>
                  </w:r>
                  <w:r w:rsidR="008246DB" w:rsidRPr="0067415F">
                    <w:rPr>
                      <w:sz w:val="20"/>
                      <w:szCs w:val="20"/>
                    </w:rPr>
                    <w:t>89609738150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132.45pt;margin-top:3.4pt;width:127.5pt;height:43.25pt;flip:y;z-index:251656704">
            <v:textbox style="mso-next-textbox:#_x0000_s1036">
              <w:txbxContent>
                <w:p w:rsidR="008246DB" w:rsidRPr="0067415F" w:rsidRDefault="008246DB" w:rsidP="008246DB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МБОУ «</w:t>
                  </w:r>
                  <w:proofErr w:type="spellStart"/>
                  <w:r w:rsidRPr="0067415F">
                    <w:rPr>
                      <w:sz w:val="20"/>
                      <w:szCs w:val="20"/>
                    </w:rPr>
                    <w:t>Ежинская</w:t>
                  </w:r>
                  <w:proofErr w:type="spellEnd"/>
                  <w:r w:rsidRPr="0067415F">
                    <w:rPr>
                      <w:sz w:val="20"/>
                      <w:szCs w:val="20"/>
                    </w:rPr>
                    <w:t xml:space="preserve"> ООШ»</w:t>
                  </w:r>
                </w:p>
                <w:p w:rsidR="008246DB" w:rsidRPr="0067415F" w:rsidRDefault="008246DB" w:rsidP="008246D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415F">
                    <w:rPr>
                      <w:sz w:val="20"/>
                      <w:szCs w:val="20"/>
                    </w:rPr>
                    <w:t>Елесов</w:t>
                  </w:r>
                  <w:proofErr w:type="spellEnd"/>
                  <w:r w:rsidRPr="0067415F">
                    <w:rPr>
                      <w:sz w:val="20"/>
                      <w:szCs w:val="20"/>
                    </w:rPr>
                    <w:t xml:space="preserve"> Е.Н. тел.89830536113</w:t>
                  </w:r>
                </w:p>
                <w:p w:rsidR="008246DB" w:rsidRDefault="008246DB" w:rsidP="008246DB"/>
              </w:txbxContent>
            </v:textbox>
          </v:rect>
        </w:pict>
      </w:r>
      <w:r>
        <w:rPr>
          <w:noProof/>
        </w:rPr>
        <w:pict>
          <v:rect id="_x0000_s1059" style="position:absolute;margin-left:-38.55pt;margin-top:7.65pt;width:121.5pt;height:52.5pt;z-index:251680256">
            <v:textbox style="mso-next-textbox:#_x0000_s1059">
              <w:txbxContent>
                <w:p w:rsidR="00C62ECD" w:rsidRPr="00E67D3E" w:rsidRDefault="00C62ECD">
                  <w:pPr>
                    <w:rPr>
                      <w:sz w:val="20"/>
                      <w:szCs w:val="20"/>
                    </w:rPr>
                  </w:pPr>
                  <w:r w:rsidRPr="00E67D3E">
                    <w:rPr>
                      <w:sz w:val="20"/>
                      <w:szCs w:val="20"/>
                    </w:rPr>
                    <w:t xml:space="preserve">Староста </w:t>
                  </w:r>
                  <w:proofErr w:type="spellStart"/>
                  <w:r w:rsidRPr="00E67D3E">
                    <w:rPr>
                      <w:sz w:val="20"/>
                      <w:szCs w:val="20"/>
                    </w:rPr>
                    <w:t>с</w:t>
                  </w:r>
                  <w:proofErr w:type="gramStart"/>
                  <w:r w:rsidRPr="00E67D3E">
                    <w:rPr>
                      <w:sz w:val="20"/>
                      <w:szCs w:val="20"/>
                    </w:rPr>
                    <w:t>.С</w:t>
                  </w:r>
                  <w:proofErr w:type="gramEnd"/>
                  <w:r w:rsidRPr="00E67D3E">
                    <w:rPr>
                      <w:sz w:val="20"/>
                      <w:szCs w:val="20"/>
                    </w:rPr>
                    <w:t>ергеево</w:t>
                  </w:r>
                  <w:proofErr w:type="spellEnd"/>
                  <w:r w:rsidRPr="00E67D3E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7D3E">
                    <w:rPr>
                      <w:sz w:val="20"/>
                      <w:szCs w:val="20"/>
                    </w:rPr>
                    <w:t>ст.Сахалинка</w:t>
                  </w:r>
                  <w:proofErr w:type="spellEnd"/>
                </w:p>
                <w:p w:rsidR="00C62ECD" w:rsidRPr="00E67D3E" w:rsidRDefault="00C62ECD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67D3E">
                    <w:rPr>
                      <w:sz w:val="20"/>
                      <w:szCs w:val="20"/>
                    </w:rPr>
                    <w:t>Картофелев</w:t>
                  </w:r>
                  <w:proofErr w:type="spellEnd"/>
                  <w:r w:rsidRPr="00E67D3E">
                    <w:rPr>
                      <w:sz w:val="20"/>
                      <w:szCs w:val="20"/>
                    </w:rPr>
                    <w:t xml:space="preserve"> О.И.</w:t>
                  </w:r>
                </w:p>
                <w:p w:rsidR="00C62ECD" w:rsidRPr="00E67D3E" w:rsidRDefault="00C62ECD">
                  <w:pPr>
                    <w:rPr>
                      <w:sz w:val="20"/>
                      <w:szCs w:val="20"/>
                    </w:rPr>
                  </w:pPr>
                  <w:r w:rsidRPr="00E67D3E">
                    <w:rPr>
                      <w:sz w:val="20"/>
                      <w:szCs w:val="20"/>
                    </w:rPr>
                    <w:t>Тел. 89627776018</w:t>
                  </w:r>
                </w:p>
              </w:txbxContent>
            </v:textbox>
          </v:rect>
        </w:pict>
      </w:r>
    </w:p>
    <w:p w:rsidR="008246DB" w:rsidRDefault="00E36238" w:rsidP="008246DB">
      <w:pPr>
        <w:tabs>
          <w:tab w:val="left" w:pos="5715"/>
        </w:tabs>
      </w:pPr>
      <w:r>
        <w:rPr>
          <w:noProof/>
        </w:rPr>
        <w:pict>
          <v:shape id="_x0000_s1041" type="#_x0000_t32" style="position:absolute;margin-left:259.95pt;margin-top:10.4pt;width:24.75pt;height:.75pt;flip:x;z-index:251658752" o:connectortype="straight">
            <v:stroke endarrow="block"/>
          </v:shape>
        </w:pict>
      </w:r>
    </w:p>
    <w:p w:rsidR="008246DB" w:rsidRDefault="00E36238" w:rsidP="008246DB">
      <w:pPr>
        <w:tabs>
          <w:tab w:val="left" w:pos="5715"/>
        </w:tabs>
      </w:pPr>
      <w:r>
        <w:rPr>
          <w:noProof/>
        </w:rPr>
        <w:pict>
          <v:shape id="_x0000_s1060" type="#_x0000_t32" style="position:absolute;margin-left:82.95pt;margin-top:1.1pt;width:23.25pt;height:.75pt;flip:x;z-index:25168128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302.7pt;margin-top:1.85pt;width:43.5pt;height:.05pt;z-index:251659776" o:connectortype="straight">
            <v:stroke endarrow="block"/>
          </v:shape>
        </w:pict>
      </w:r>
    </w:p>
    <w:p w:rsidR="008246DB" w:rsidRDefault="00E36238" w:rsidP="008246DB">
      <w:pPr>
        <w:tabs>
          <w:tab w:val="left" w:pos="5715"/>
        </w:tabs>
      </w:pPr>
      <w:r>
        <w:rPr>
          <w:noProof/>
        </w:rPr>
        <w:pict>
          <v:rect id="_x0000_s1034" style="position:absolute;margin-left:134.7pt;margin-top:10.55pt;width:125.25pt;height:49.5pt;z-index:251663872">
            <v:textbox style="mso-next-textbox:#_x0000_s1034">
              <w:txbxContent>
                <w:p w:rsidR="008246DB" w:rsidRPr="0067415F" w:rsidRDefault="008246DB" w:rsidP="008246DB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МУП «</w:t>
                  </w:r>
                  <w:proofErr w:type="spellStart"/>
                  <w:r w:rsidRPr="0067415F">
                    <w:rPr>
                      <w:sz w:val="20"/>
                      <w:szCs w:val="20"/>
                    </w:rPr>
                    <w:t>Сергеевское</w:t>
                  </w:r>
                  <w:proofErr w:type="spellEnd"/>
                  <w:r w:rsidRPr="0067415F">
                    <w:rPr>
                      <w:sz w:val="20"/>
                      <w:szCs w:val="20"/>
                    </w:rPr>
                    <w:t>»</w:t>
                  </w:r>
                </w:p>
                <w:p w:rsidR="008246DB" w:rsidRPr="0067415F" w:rsidRDefault="008246DB" w:rsidP="008246DB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Смоленцева И.О.</w:t>
                  </w:r>
                </w:p>
                <w:p w:rsidR="008246DB" w:rsidRPr="0067415F" w:rsidRDefault="00C15955" w:rsidP="008246DB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 xml:space="preserve">тел. </w:t>
                  </w:r>
                  <w:r w:rsidR="008246DB" w:rsidRPr="0067415F">
                    <w:rPr>
                      <w:sz w:val="20"/>
                      <w:szCs w:val="20"/>
                    </w:rPr>
                    <w:t>89039557984</w:t>
                  </w:r>
                </w:p>
              </w:txbxContent>
            </v:textbox>
          </v:rect>
        </w:pict>
      </w:r>
    </w:p>
    <w:p w:rsidR="008246DB" w:rsidRDefault="00E36238" w:rsidP="008246DB">
      <w:pPr>
        <w:tabs>
          <w:tab w:val="left" w:pos="5715"/>
        </w:tabs>
      </w:pPr>
      <w:r>
        <w:rPr>
          <w:noProof/>
        </w:rPr>
        <w:pict>
          <v:rect id="_x0000_s1040" style="position:absolute;margin-left:346.2pt;margin-top:.5pt;width:124.5pt;height:41pt;z-index:251662848">
            <v:textbox style="mso-next-textbox:#_x0000_s1040">
              <w:txbxContent>
                <w:p w:rsidR="008246DB" w:rsidRPr="0067415F" w:rsidRDefault="008246DB" w:rsidP="008246D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415F">
                    <w:rPr>
                      <w:sz w:val="20"/>
                      <w:szCs w:val="20"/>
                    </w:rPr>
                    <w:t>Сергеев</w:t>
                  </w:r>
                  <w:r w:rsidR="00C74BF0" w:rsidRPr="0067415F">
                    <w:rPr>
                      <w:sz w:val="20"/>
                      <w:szCs w:val="20"/>
                    </w:rPr>
                    <w:t>о</w:t>
                  </w:r>
                  <w:proofErr w:type="spellEnd"/>
                  <w:r w:rsidRPr="0067415F">
                    <w:rPr>
                      <w:sz w:val="20"/>
                      <w:szCs w:val="20"/>
                    </w:rPr>
                    <w:t xml:space="preserve">  </w:t>
                  </w:r>
                  <w:r w:rsidR="00C74BF0" w:rsidRPr="0067415F">
                    <w:rPr>
                      <w:sz w:val="20"/>
                      <w:szCs w:val="20"/>
                    </w:rPr>
                    <w:t>КДЦ</w:t>
                  </w:r>
                </w:p>
                <w:p w:rsidR="008246DB" w:rsidRPr="0067415F" w:rsidRDefault="008246DB" w:rsidP="008246DB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Андросова Н.В.</w:t>
                  </w:r>
                </w:p>
                <w:p w:rsidR="008246DB" w:rsidRPr="0067415F" w:rsidRDefault="00C74BF0" w:rsidP="008246DB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тел.</w:t>
                  </w:r>
                  <w:r w:rsidR="008246DB" w:rsidRPr="0067415F">
                    <w:rPr>
                      <w:sz w:val="20"/>
                      <w:szCs w:val="20"/>
                    </w:rPr>
                    <w:t>89039146766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margin-left:-38.55pt;margin-top:11.75pt;width:121.5pt;height:41pt;z-index:251682304">
            <v:textbox>
              <w:txbxContent>
                <w:p w:rsidR="00C62ECD" w:rsidRPr="00E67D3E" w:rsidRDefault="00C62ECD">
                  <w:pPr>
                    <w:rPr>
                      <w:sz w:val="20"/>
                    </w:rPr>
                  </w:pPr>
                  <w:r w:rsidRPr="00E67D3E">
                    <w:rPr>
                      <w:sz w:val="20"/>
                    </w:rPr>
                    <w:t>Староста с</w:t>
                  </w:r>
                  <w:proofErr w:type="gramStart"/>
                  <w:r w:rsidRPr="00E67D3E">
                    <w:rPr>
                      <w:sz w:val="20"/>
                    </w:rPr>
                    <w:t>.Е</w:t>
                  </w:r>
                  <w:proofErr w:type="gramEnd"/>
                  <w:r w:rsidRPr="00E67D3E">
                    <w:rPr>
                      <w:sz w:val="20"/>
                    </w:rPr>
                    <w:t>жи</w:t>
                  </w:r>
                  <w:r w:rsidR="00E67D3E" w:rsidRPr="00E67D3E">
                    <w:rPr>
                      <w:sz w:val="20"/>
                    </w:rPr>
                    <w:t xml:space="preserve"> </w:t>
                  </w:r>
                  <w:proofErr w:type="spellStart"/>
                  <w:r w:rsidR="00E67D3E" w:rsidRPr="00E67D3E">
                    <w:rPr>
                      <w:sz w:val="20"/>
                    </w:rPr>
                    <w:t>Маментьева</w:t>
                  </w:r>
                  <w:proofErr w:type="spellEnd"/>
                  <w:r w:rsidR="00E67D3E" w:rsidRPr="00E67D3E">
                    <w:rPr>
                      <w:sz w:val="20"/>
                    </w:rPr>
                    <w:t xml:space="preserve"> Н.М.</w:t>
                  </w:r>
                </w:p>
                <w:p w:rsidR="00E67D3E" w:rsidRPr="00E67D3E" w:rsidRDefault="00E67D3E">
                  <w:pPr>
                    <w:rPr>
                      <w:sz w:val="20"/>
                    </w:rPr>
                  </w:pPr>
                  <w:r w:rsidRPr="00E67D3E">
                    <w:rPr>
                      <w:sz w:val="20"/>
                    </w:rPr>
                    <w:t>Тел.</w:t>
                  </w:r>
                  <w:r w:rsidR="00ED50C7">
                    <w:rPr>
                      <w:sz w:val="20"/>
                    </w:rPr>
                    <w:t>89069543239</w:t>
                  </w:r>
                </w:p>
                <w:p w:rsidR="00E67D3E" w:rsidRPr="00E67D3E" w:rsidRDefault="00E67D3E">
                  <w:pPr>
                    <w:rPr>
                      <w:sz w:val="20"/>
                    </w:rPr>
                  </w:pPr>
                </w:p>
                <w:p w:rsidR="00C62ECD" w:rsidRDefault="00C62ECD"/>
              </w:txbxContent>
            </v:textbox>
          </v:rect>
        </w:pict>
      </w:r>
    </w:p>
    <w:p w:rsidR="008246DB" w:rsidRDefault="00E36238" w:rsidP="008246DB">
      <w:pPr>
        <w:tabs>
          <w:tab w:val="left" w:pos="5715"/>
        </w:tabs>
      </w:pPr>
      <w:r>
        <w:rPr>
          <w:noProof/>
        </w:rPr>
        <w:pict>
          <v:shape id="_x0000_s1033" type="#_x0000_t32" style="position:absolute;margin-left:259.95pt;margin-top:3.95pt;width:24.75pt;height:.05pt;flip:x;z-index:25166592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302.7pt;margin-top:11.9pt;width:43.5pt;height:.05pt;z-index:251666944" o:connectortype="straight">
            <v:stroke endarrow="block"/>
          </v:shape>
        </w:pict>
      </w:r>
    </w:p>
    <w:p w:rsidR="008246DB" w:rsidRPr="00B91574" w:rsidRDefault="00E36238" w:rsidP="008246DB">
      <w:pPr>
        <w:jc w:val="right"/>
        <w:rPr>
          <w:szCs w:val="28"/>
        </w:rPr>
      </w:pPr>
      <w:r w:rsidRPr="00E36238">
        <w:rPr>
          <w:noProof/>
        </w:rPr>
        <w:pict>
          <v:shape id="_x0000_s1074" type="#_x0000_t32" style="position:absolute;left:0;text-align:left;margin-left:82.95pt;margin-top:4.4pt;width:23.25pt;height:0;flip:x;z-index:251695616" o:connectortype="straight">
            <v:stroke endarrow="block"/>
          </v:shape>
        </w:pict>
      </w:r>
    </w:p>
    <w:p w:rsidR="001162A6" w:rsidRDefault="00E36238">
      <w:r>
        <w:rPr>
          <w:noProof/>
        </w:rPr>
        <w:pict>
          <v:shape id="_x0000_s1056" type="#_x0000_t32" style="position:absolute;margin-left:304.95pt;margin-top:199.1pt;width:39pt;height:0;z-index:251677184" o:connectortype="straight">
            <v:stroke endarrow="block"/>
          </v:shape>
        </w:pict>
      </w:r>
      <w:r>
        <w:rPr>
          <w:noProof/>
        </w:rPr>
        <w:pict>
          <v:rect id="_x0000_s1044" style="position:absolute;margin-left:343.95pt;margin-top:169.85pt;width:126.75pt;height:57.75pt;z-index:251661824">
            <v:textbox style="mso-next-textbox:#_x0000_s1044">
              <w:txbxContent>
                <w:p w:rsidR="008246DB" w:rsidRPr="0067415F" w:rsidRDefault="008246DB" w:rsidP="008246DB">
                  <w:pPr>
                    <w:jc w:val="center"/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 xml:space="preserve">РУС </w:t>
                  </w:r>
                </w:p>
                <w:p w:rsidR="008246DB" w:rsidRPr="0067415F" w:rsidRDefault="008246DB" w:rsidP="008246DB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7415F">
                    <w:rPr>
                      <w:sz w:val="20"/>
                      <w:szCs w:val="20"/>
                    </w:rPr>
                    <w:t>Тартынов</w:t>
                  </w:r>
                  <w:proofErr w:type="spellEnd"/>
                  <w:r w:rsidRPr="0067415F">
                    <w:rPr>
                      <w:sz w:val="20"/>
                      <w:szCs w:val="20"/>
                    </w:rPr>
                    <w:t xml:space="preserve"> Н.В.</w:t>
                  </w:r>
                </w:p>
                <w:p w:rsidR="008246DB" w:rsidRPr="0067415F" w:rsidRDefault="008246DB" w:rsidP="008246DB">
                  <w:pPr>
                    <w:jc w:val="center"/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2-20-50 / 8(241) 2-51-12/8-901-611-20-50</w:t>
                  </w:r>
                </w:p>
                <w:p w:rsidR="008246DB" w:rsidRDefault="008246DB" w:rsidP="008246DB"/>
              </w:txbxContent>
            </v:textbox>
          </v:rect>
        </w:pict>
      </w:r>
      <w:r>
        <w:rPr>
          <w:noProof/>
        </w:rPr>
        <w:pict>
          <v:shape id="_x0000_s1051" type="#_x0000_t32" style="position:absolute;margin-left:302.7pt;margin-top:137.3pt;width:41.25pt;height:.75pt;z-index:251672064" o:connectortype="straight">
            <v:stroke endarrow="block"/>
          </v:shape>
        </w:pict>
      </w:r>
      <w:r>
        <w:rPr>
          <w:noProof/>
        </w:rPr>
        <w:pict>
          <v:rect id="_x0000_s1052" style="position:absolute;margin-left:343.95pt;margin-top:112.85pt;width:126.75pt;height:48.05pt;z-index:251673088">
            <v:textbox>
              <w:txbxContent>
                <w:p w:rsidR="00C15955" w:rsidRPr="0067415F" w:rsidRDefault="00C15955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 xml:space="preserve">МАОУ </w:t>
                  </w:r>
                  <w:proofErr w:type="spellStart"/>
                  <w:r w:rsidRPr="0067415F">
                    <w:rPr>
                      <w:sz w:val="20"/>
                      <w:szCs w:val="20"/>
                    </w:rPr>
                    <w:t>Сергеевская</w:t>
                  </w:r>
                  <w:proofErr w:type="spellEnd"/>
                  <w:r w:rsidRPr="0067415F">
                    <w:rPr>
                      <w:sz w:val="20"/>
                      <w:szCs w:val="20"/>
                    </w:rPr>
                    <w:t xml:space="preserve"> СОШ</w:t>
                  </w:r>
                </w:p>
                <w:p w:rsidR="00C15955" w:rsidRPr="0067415F" w:rsidRDefault="00C15955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Дудкина Н.В.</w:t>
                  </w:r>
                </w:p>
                <w:p w:rsidR="00C15955" w:rsidRPr="0067415F" w:rsidRDefault="00C15955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Тел. 89521821628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0" type="#_x0000_t32" style="position:absolute;margin-left:302.7pt;margin-top:82.1pt;width:41.25pt;height:0;z-index:251671040" o:connectortype="straight">
            <v:stroke endarrow="block"/>
          </v:shape>
        </w:pict>
      </w:r>
      <w:r>
        <w:rPr>
          <w:noProof/>
        </w:rPr>
        <w:pict>
          <v:rect id="_x0000_s1049" style="position:absolute;margin-left:343.95pt;margin-top:60.35pt;width:126.75pt;height:46.5pt;z-index:251670016">
            <v:textbox>
              <w:txbxContent>
                <w:p w:rsidR="00C15955" w:rsidRPr="0067415F" w:rsidRDefault="00C15955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Вознесенка КДЦ</w:t>
                  </w:r>
                </w:p>
                <w:p w:rsidR="00C15955" w:rsidRPr="0067415F" w:rsidRDefault="00C15955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Лихачева Г.А.</w:t>
                  </w:r>
                </w:p>
                <w:p w:rsidR="00C15955" w:rsidRPr="0067415F" w:rsidRDefault="00C15955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тел.89618861206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343.95pt;margin-top:11.35pt;width:126.75pt;height:43.75pt;z-index:251668992">
            <v:textbox>
              <w:txbxContent>
                <w:p w:rsidR="00C74BF0" w:rsidRPr="0067415F" w:rsidRDefault="00C74BF0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Узень КДЦ</w:t>
                  </w:r>
                </w:p>
                <w:p w:rsidR="00C74BF0" w:rsidRPr="0067415F" w:rsidRDefault="00C74BF0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Костина Е.Н.</w:t>
                  </w:r>
                </w:p>
                <w:p w:rsidR="00C74BF0" w:rsidRPr="0067415F" w:rsidRDefault="00C74BF0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тел. 89627770078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7" type="#_x0000_t32" style="position:absolute;margin-left:259.95pt;margin-top:160.85pt;width:24.75pt;height:.05pt;flip:x;z-index:251678208" o:connectortype="straight">
            <v:stroke endarrow="block"/>
          </v:shape>
        </w:pict>
      </w:r>
      <w:r>
        <w:rPr>
          <w:noProof/>
        </w:rPr>
        <w:pict>
          <v:rect id="_x0000_s1042" style="position:absolute;margin-left:136.2pt;margin-top:138.05pt;width:123.75pt;height:55.05pt;flip:y;z-index:251660800">
            <v:textbox style="mso-next-textbox:#_x0000_s1042">
              <w:txbxContent>
                <w:p w:rsidR="008246DB" w:rsidRPr="0067415F" w:rsidRDefault="008246DB" w:rsidP="008246DB">
                  <w:pPr>
                    <w:jc w:val="center"/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РЭС</w:t>
                  </w:r>
                </w:p>
                <w:p w:rsidR="008246DB" w:rsidRPr="0067415F" w:rsidRDefault="008246DB" w:rsidP="008246DB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7415F">
                    <w:rPr>
                      <w:sz w:val="20"/>
                      <w:szCs w:val="20"/>
                    </w:rPr>
                    <w:t>Цукренко</w:t>
                  </w:r>
                  <w:proofErr w:type="spellEnd"/>
                  <w:r w:rsidRPr="0067415F">
                    <w:rPr>
                      <w:sz w:val="20"/>
                      <w:szCs w:val="20"/>
                    </w:rPr>
                    <w:t xml:space="preserve"> Л.В.</w:t>
                  </w:r>
                </w:p>
                <w:p w:rsidR="008246DB" w:rsidRPr="0067415F" w:rsidRDefault="008246DB" w:rsidP="008246DB">
                  <w:pPr>
                    <w:jc w:val="center"/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 xml:space="preserve"> 8-913-808-17-48</w:t>
                  </w:r>
                </w:p>
                <w:p w:rsidR="008246DB" w:rsidRPr="0067415F" w:rsidRDefault="008246DB" w:rsidP="008246DB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67415F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67415F">
                    <w:rPr>
                      <w:sz w:val="20"/>
                      <w:szCs w:val="20"/>
                    </w:rPr>
                    <w:t xml:space="preserve"> / сл 2-22-37</w:t>
                  </w:r>
                </w:p>
                <w:p w:rsidR="008246DB" w:rsidRPr="00B176F6" w:rsidRDefault="008246DB" w:rsidP="008246DB"/>
              </w:txbxContent>
            </v:textbox>
          </v:rect>
        </w:pict>
      </w:r>
      <w:r>
        <w:rPr>
          <w:noProof/>
        </w:rPr>
        <w:pict>
          <v:shape id="_x0000_s1055" type="#_x0000_t32" style="position:absolute;margin-left:259.95pt;margin-top:101.6pt;width:24.75pt;height:0;flip:x;z-index:251676160" o:connectortype="straight">
            <v:stroke endarrow="block"/>
          </v:shape>
        </w:pict>
      </w:r>
      <w:r>
        <w:rPr>
          <w:noProof/>
        </w:rPr>
        <w:pict>
          <v:rect id="_x0000_s1054" style="position:absolute;margin-left:134.7pt;margin-top:73.6pt;width:125.25pt;height:55.75pt;z-index:251675136">
            <v:textbox>
              <w:txbxContent>
                <w:p w:rsidR="00C15955" w:rsidRPr="0067415F" w:rsidRDefault="00C15955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ООО ТД «Карандашной Фабрики»</w:t>
                  </w:r>
                </w:p>
                <w:p w:rsidR="00C15955" w:rsidRPr="0067415F" w:rsidRDefault="00C15955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Орлов В.Н.</w:t>
                  </w:r>
                </w:p>
                <w:p w:rsidR="00C15955" w:rsidRPr="0067415F" w:rsidRDefault="00C15955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Тел. 89095454480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margin-left:259.95pt;margin-top:31.85pt;width:24.75pt;height:0;flip:x;z-index:251664896" o:connectortype="straight">
            <v:stroke endarrow="block"/>
          </v:shape>
        </w:pict>
      </w:r>
      <w:r>
        <w:rPr>
          <w:noProof/>
        </w:rPr>
        <w:pict>
          <v:rect id="_x0000_s1053" style="position:absolute;margin-left:135.45pt;margin-top:11.35pt;width:124.5pt;height:55.45pt;z-index:251674112">
            <v:textbox>
              <w:txbxContent>
                <w:p w:rsidR="00C15955" w:rsidRPr="0067415F" w:rsidRDefault="00C15955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>ООО «Сибирское долголетие»</w:t>
                  </w:r>
                </w:p>
                <w:p w:rsidR="00C15955" w:rsidRPr="0067415F" w:rsidRDefault="00C1595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415F">
                    <w:rPr>
                      <w:sz w:val="20"/>
                      <w:szCs w:val="20"/>
                    </w:rPr>
                    <w:t>Янушев</w:t>
                  </w:r>
                  <w:proofErr w:type="spellEnd"/>
                  <w:r w:rsidRPr="0067415F">
                    <w:rPr>
                      <w:sz w:val="20"/>
                      <w:szCs w:val="20"/>
                    </w:rPr>
                    <w:t xml:space="preserve"> А.В.</w:t>
                  </w:r>
                </w:p>
                <w:p w:rsidR="00C15955" w:rsidRDefault="00C15955">
                  <w:r w:rsidRPr="0067415F">
                    <w:rPr>
                      <w:sz w:val="20"/>
                      <w:szCs w:val="20"/>
                    </w:rPr>
                    <w:t>тел. 89061999858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3" type="#_x0000_t32" style="position:absolute;margin-left:78.45pt;margin-top:38.6pt;width:27.75pt;height:.05pt;flip:x;z-index:251694592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margin-left:76.2pt;margin-top:93.35pt;width:30pt;height:.05pt;flip:x;z-index:251693568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margin-left:78.45pt;margin-top:144.35pt;width:27.75pt;height:0;flip:x;z-index:251692544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margin-left:76.2pt;margin-top:207.35pt;width:30pt;height:.05pt;flip:x;z-index:251691520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margin-left:78.45pt;margin-top:268.85pt;width:27.75pt;height:.75pt;flip:x y;z-index:251690496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76.2pt;margin-top:326.6pt;width:30pt;height:.05pt;flip:x;z-index:251689472" o:connectortype="straight">
            <v:stroke endarrow="block"/>
          </v:shape>
        </w:pict>
      </w:r>
      <w:r>
        <w:rPr>
          <w:noProof/>
        </w:rPr>
        <w:pict>
          <v:rect id="_x0000_s1067" style="position:absolute;margin-left:-38.55pt;margin-top:295.85pt;width:117pt;height:52.5pt;z-index:251688448">
            <v:textbox>
              <w:txbxContent>
                <w:p w:rsidR="00E67D3E" w:rsidRPr="0067415F" w:rsidRDefault="00E67D3E">
                  <w:pPr>
                    <w:rPr>
                      <w:sz w:val="20"/>
                    </w:rPr>
                  </w:pPr>
                  <w:r w:rsidRPr="0067415F">
                    <w:rPr>
                      <w:sz w:val="20"/>
                    </w:rPr>
                    <w:t>Староста д</w:t>
                  </w:r>
                  <w:proofErr w:type="gramStart"/>
                  <w:r w:rsidRPr="0067415F">
                    <w:rPr>
                      <w:sz w:val="20"/>
                    </w:rPr>
                    <w:t>.П</w:t>
                  </w:r>
                  <w:proofErr w:type="gramEnd"/>
                  <w:r w:rsidRPr="0067415F">
                    <w:rPr>
                      <w:sz w:val="20"/>
                    </w:rPr>
                    <w:t>етровск, п.Заречный Загуменный П.А.</w:t>
                  </w:r>
                </w:p>
                <w:p w:rsidR="00E67D3E" w:rsidRPr="0067415F" w:rsidRDefault="00E67D3E">
                  <w:pPr>
                    <w:rPr>
                      <w:sz w:val="20"/>
                      <w:szCs w:val="20"/>
                    </w:rPr>
                  </w:pPr>
                  <w:r w:rsidRPr="0067415F">
                    <w:rPr>
                      <w:sz w:val="20"/>
                      <w:szCs w:val="20"/>
                    </w:rPr>
                    <w:t xml:space="preserve">Тел. </w:t>
                  </w:r>
                  <w:r w:rsidR="0067415F" w:rsidRPr="0067415F">
                    <w:rPr>
                      <w:sz w:val="20"/>
                      <w:szCs w:val="20"/>
                    </w:rPr>
                    <w:t>89039148053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-38.55pt;margin-top:242.6pt;width:117pt;height:43.5pt;z-index:251687424">
            <v:textbox>
              <w:txbxContent>
                <w:p w:rsidR="00E67D3E" w:rsidRPr="00E67D3E" w:rsidRDefault="00E67D3E">
                  <w:pPr>
                    <w:rPr>
                      <w:sz w:val="20"/>
                    </w:rPr>
                  </w:pPr>
                  <w:r w:rsidRPr="00E67D3E">
                    <w:rPr>
                      <w:sz w:val="20"/>
                    </w:rPr>
                    <w:t>Староста д</w:t>
                  </w:r>
                  <w:proofErr w:type="gramStart"/>
                  <w:r w:rsidRPr="00E67D3E">
                    <w:rPr>
                      <w:sz w:val="20"/>
                    </w:rPr>
                    <w:t>.У</w:t>
                  </w:r>
                  <w:proofErr w:type="gramEnd"/>
                  <w:r w:rsidRPr="00E67D3E">
                    <w:rPr>
                      <w:sz w:val="20"/>
                    </w:rPr>
                    <w:t>спенка Мазиков В.А.</w:t>
                  </w:r>
                </w:p>
                <w:p w:rsidR="00E67D3E" w:rsidRDefault="00E67D3E">
                  <w:r w:rsidRPr="00E67D3E">
                    <w:rPr>
                      <w:sz w:val="20"/>
                    </w:rPr>
                    <w:t>Тел. 89627797297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-38.55pt;margin-top:176.6pt;width:117pt;height:54.75pt;z-index:251686400">
            <v:textbox>
              <w:txbxContent>
                <w:p w:rsidR="00E67D3E" w:rsidRPr="00E67D3E" w:rsidRDefault="00E67D3E">
                  <w:pPr>
                    <w:rPr>
                      <w:sz w:val="20"/>
                    </w:rPr>
                  </w:pPr>
                  <w:r w:rsidRPr="00E67D3E">
                    <w:rPr>
                      <w:sz w:val="20"/>
                    </w:rPr>
                    <w:t>Староста п</w:t>
                  </w:r>
                  <w:proofErr w:type="gramStart"/>
                  <w:r w:rsidRPr="00E67D3E">
                    <w:rPr>
                      <w:sz w:val="20"/>
                    </w:rPr>
                    <w:t>.У</w:t>
                  </w:r>
                  <w:proofErr w:type="gramEnd"/>
                  <w:r w:rsidRPr="00E67D3E">
                    <w:rPr>
                      <w:sz w:val="20"/>
                    </w:rPr>
                    <w:t xml:space="preserve">зень, д.Рождественка </w:t>
                  </w:r>
                  <w:r w:rsidR="008A7338">
                    <w:rPr>
                      <w:sz w:val="20"/>
                    </w:rPr>
                    <w:t>Дудкин В.И.</w:t>
                  </w:r>
                </w:p>
                <w:p w:rsidR="00E67D3E" w:rsidRPr="00E67D3E" w:rsidRDefault="00E67D3E">
                  <w:pPr>
                    <w:rPr>
                      <w:sz w:val="20"/>
                    </w:rPr>
                  </w:pPr>
                  <w:r w:rsidRPr="00E67D3E">
                    <w:rPr>
                      <w:sz w:val="20"/>
                    </w:rPr>
                    <w:t xml:space="preserve">тел. </w:t>
                  </w:r>
                  <w:r w:rsidR="00ED50C7">
                    <w:rPr>
                      <w:sz w:val="20"/>
                    </w:rPr>
                    <w:t>31-1-</w:t>
                  </w:r>
                  <w:r w:rsidR="008A7338">
                    <w:rPr>
                      <w:sz w:val="20"/>
                    </w:rPr>
                    <w:t>42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-38.55pt;margin-top:121.1pt;width:117pt;height:45pt;z-index:251685376">
            <v:textbox>
              <w:txbxContent>
                <w:p w:rsidR="00E67D3E" w:rsidRPr="00E67D3E" w:rsidRDefault="00E67D3E">
                  <w:pPr>
                    <w:rPr>
                      <w:sz w:val="20"/>
                    </w:rPr>
                  </w:pPr>
                  <w:r w:rsidRPr="00E67D3E">
                    <w:rPr>
                      <w:sz w:val="20"/>
                    </w:rPr>
                    <w:t>Староста д</w:t>
                  </w:r>
                  <w:proofErr w:type="gramStart"/>
                  <w:r w:rsidRPr="00E67D3E">
                    <w:rPr>
                      <w:sz w:val="20"/>
                    </w:rPr>
                    <w:t>.В</w:t>
                  </w:r>
                  <w:proofErr w:type="gramEnd"/>
                  <w:r w:rsidRPr="00E67D3E">
                    <w:rPr>
                      <w:sz w:val="20"/>
                    </w:rPr>
                    <w:t xml:space="preserve">ознесенка Козлов В.Н. </w:t>
                  </w:r>
                </w:p>
                <w:p w:rsidR="00E67D3E" w:rsidRPr="00E67D3E" w:rsidRDefault="00E67D3E">
                  <w:pPr>
                    <w:rPr>
                      <w:sz w:val="20"/>
                    </w:rPr>
                  </w:pPr>
                  <w:r w:rsidRPr="00E67D3E">
                    <w:rPr>
                      <w:sz w:val="20"/>
                    </w:rPr>
                    <w:t xml:space="preserve">тел. </w:t>
                  </w:r>
                  <w:r w:rsidR="000B681C">
                    <w:rPr>
                      <w:sz w:val="20"/>
                    </w:rPr>
                    <w:t>43717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margin-left:-38.55pt;margin-top:68.35pt;width:117pt;height:44.5pt;z-index:251684352">
            <v:textbox>
              <w:txbxContent>
                <w:p w:rsidR="00E67D3E" w:rsidRDefault="00E67D3E">
                  <w:pPr>
                    <w:rPr>
                      <w:sz w:val="20"/>
                    </w:rPr>
                  </w:pPr>
                  <w:r w:rsidRPr="00E67D3E">
                    <w:rPr>
                      <w:sz w:val="20"/>
                    </w:rPr>
                    <w:t xml:space="preserve">Староста </w:t>
                  </w:r>
                  <w:proofErr w:type="spellStart"/>
                  <w:r w:rsidRPr="00E67D3E">
                    <w:rPr>
                      <w:sz w:val="20"/>
                    </w:rPr>
                    <w:t>д</w:t>
                  </w:r>
                  <w:proofErr w:type="gramStart"/>
                  <w:r w:rsidRPr="00E67D3E">
                    <w:rPr>
                      <w:sz w:val="20"/>
                    </w:rPr>
                    <w:t>.Ц</w:t>
                  </w:r>
                  <w:proofErr w:type="gramEnd"/>
                  <w:r w:rsidRPr="00E67D3E">
                    <w:rPr>
                      <w:sz w:val="20"/>
                    </w:rPr>
                    <w:t>арицынка</w:t>
                  </w:r>
                  <w:proofErr w:type="spellEnd"/>
                  <w:r w:rsidRPr="00E67D3E">
                    <w:rPr>
                      <w:sz w:val="20"/>
                    </w:rPr>
                    <w:t xml:space="preserve"> Рыбаков В.И. </w:t>
                  </w:r>
                </w:p>
                <w:p w:rsidR="00E67D3E" w:rsidRPr="00E67D3E" w:rsidRDefault="00E67D3E">
                  <w:pPr>
                    <w:rPr>
                      <w:sz w:val="20"/>
                    </w:rPr>
                  </w:pPr>
                  <w:r w:rsidRPr="00E67D3E">
                    <w:rPr>
                      <w:sz w:val="20"/>
                    </w:rPr>
                    <w:t>тел. 89627843250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-38.55pt;margin-top:16.85pt;width:119.25pt;height:43.5pt;z-index:251683328">
            <v:textbox>
              <w:txbxContent>
                <w:p w:rsidR="00E67D3E" w:rsidRPr="00E67D3E" w:rsidRDefault="00E67D3E">
                  <w:pPr>
                    <w:rPr>
                      <w:sz w:val="20"/>
                    </w:rPr>
                  </w:pPr>
                  <w:r w:rsidRPr="00E67D3E">
                    <w:rPr>
                      <w:sz w:val="20"/>
                    </w:rPr>
                    <w:t xml:space="preserve">Староста </w:t>
                  </w:r>
                  <w:proofErr w:type="spellStart"/>
                  <w:r w:rsidRPr="00E67D3E">
                    <w:rPr>
                      <w:sz w:val="20"/>
                    </w:rPr>
                    <w:t>д</w:t>
                  </w:r>
                  <w:proofErr w:type="gramStart"/>
                  <w:r w:rsidRPr="00E67D3E">
                    <w:rPr>
                      <w:sz w:val="20"/>
                    </w:rPr>
                    <w:t>.С</w:t>
                  </w:r>
                  <w:proofErr w:type="gramEnd"/>
                  <w:r w:rsidRPr="00E67D3E">
                    <w:rPr>
                      <w:sz w:val="20"/>
                    </w:rPr>
                    <w:t>ахалинка</w:t>
                  </w:r>
                  <w:proofErr w:type="spellEnd"/>
                  <w:r w:rsidRPr="00E67D3E">
                    <w:rPr>
                      <w:sz w:val="20"/>
                    </w:rPr>
                    <w:t xml:space="preserve">  Андросова Л.М.</w:t>
                  </w:r>
                </w:p>
                <w:p w:rsidR="00E67D3E" w:rsidRPr="00E67D3E" w:rsidRDefault="00E67D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</w:t>
                  </w:r>
                  <w:r w:rsidRPr="00E67D3E">
                    <w:rPr>
                      <w:sz w:val="20"/>
                      <w:szCs w:val="20"/>
                    </w:rPr>
                    <w:t>ел. 89521567074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margin-left:302.7pt;margin-top:31.85pt;width:41.25pt;height:.05pt;z-index:251667968" o:connectortype="straight">
            <v:stroke endarrow="block"/>
          </v:shape>
        </w:pict>
      </w:r>
    </w:p>
    <w:sectPr w:rsidR="001162A6" w:rsidSect="00EC72D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DB"/>
    <w:rsid w:val="000B681C"/>
    <w:rsid w:val="001162A6"/>
    <w:rsid w:val="00127B6B"/>
    <w:rsid w:val="002B6054"/>
    <w:rsid w:val="002D0E0B"/>
    <w:rsid w:val="0067415F"/>
    <w:rsid w:val="006A6D60"/>
    <w:rsid w:val="008246DB"/>
    <w:rsid w:val="008A7338"/>
    <w:rsid w:val="00986A66"/>
    <w:rsid w:val="00A75689"/>
    <w:rsid w:val="00C15955"/>
    <w:rsid w:val="00C62ECD"/>
    <w:rsid w:val="00C74BF0"/>
    <w:rsid w:val="00DB2480"/>
    <w:rsid w:val="00DC14C3"/>
    <w:rsid w:val="00E36238"/>
    <w:rsid w:val="00E67D3E"/>
    <w:rsid w:val="00ED50C7"/>
    <w:rsid w:val="00F9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6" type="connector" idref="#_x0000_s1050"/>
        <o:r id="V:Rule27" type="connector" idref="#_x0000_s1037"/>
        <o:r id="V:Rule28" type="connector" idref="#_x0000_s1056"/>
        <o:r id="V:Rule29" type="connector" idref="#_x0000_s1058"/>
        <o:r id="V:Rule30" type="connector" idref="#_x0000_s1033"/>
        <o:r id="V:Rule31" type="connector" idref="#_x0000_s1039"/>
        <o:r id="V:Rule32" type="connector" idref="#_x0000_s1055"/>
        <o:r id="V:Rule33" type="connector" idref="#_x0000_s1043"/>
        <o:r id="V:Rule34" type="connector" idref="#_x0000_s1060"/>
        <o:r id="V:Rule35" type="connector" idref="#_x0000_s1051"/>
        <o:r id="V:Rule36" type="connector" idref="#_x0000_s1029"/>
        <o:r id="V:Rule37" type="connector" idref="#_x0000_s1057"/>
        <o:r id="V:Rule38" type="connector" idref="#_x0000_s1072"/>
        <o:r id="V:Rule39" type="connector" idref="#_x0000_s1027"/>
        <o:r id="V:Rule40" type="connector" idref="#_x0000_s1073"/>
        <o:r id="V:Rule41" type="connector" idref="#_x0000_s1032"/>
        <o:r id="V:Rule42" type="connector" idref="#_x0000_s1074"/>
        <o:r id="V:Rule43" type="connector" idref="#_x0000_s1070"/>
        <o:r id="V:Rule44" type="connector" idref="#_x0000_s1071"/>
        <o:r id="V:Rule45" type="connector" idref="#_x0000_s1031"/>
        <o:r id="V:Rule46" type="connector" idref="#_x0000_s1068"/>
        <o:r id="V:Rule47" type="connector" idref="#_x0000_s1041"/>
        <o:r id="V:Rule48" type="connector" idref="#_x0000_s1046"/>
        <o:r id="V:Rule49" type="connector" idref="#_x0000_s1069"/>
        <o:r id="V:Rule5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DC14C3"/>
    <w:pPr>
      <w:spacing w:before="100" w:beforeAutospacing="1" w:after="100" w:afterAutospacing="1"/>
    </w:pPr>
  </w:style>
  <w:style w:type="character" w:styleId="a5">
    <w:name w:val="Strong"/>
    <w:basedOn w:val="a0"/>
    <w:qFormat/>
    <w:rsid w:val="00DC1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2017-03-13T02:24:00Z</cp:lastPrinted>
  <dcterms:created xsi:type="dcterms:W3CDTF">2017-03-01T05:38:00Z</dcterms:created>
  <dcterms:modified xsi:type="dcterms:W3CDTF">2017-03-21T03:04:00Z</dcterms:modified>
</cp:coreProperties>
</file>