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8D" w:rsidRDefault="0098448D" w:rsidP="00984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     </w:t>
      </w:r>
    </w:p>
    <w:p w:rsidR="0098448D" w:rsidRDefault="0098448D" w:rsidP="00984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98448D" w:rsidRDefault="0098448D" w:rsidP="009844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СЕРГЕЕВСКОЕ СЕЛЬСКОЕ ПОСЕЛЕНИЕ</w:t>
      </w:r>
    </w:p>
    <w:p w:rsidR="0098448D" w:rsidRDefault="0098448D" w:rsidP="0098448D">
      <w:pPr>
        <w:jc w:val="center"/>
        <w:rPr>
          <w:b/>
          <w:sz w:val="28"/>
          <w:szCs w:val="28"/>
        </w:rPr>
      </w:pPr>
    </w:p>
    <w:p w:rsidR="0098448D" w:rsidRDefault="0098448D" w:rsidP="0098448D">
      <w:pPr>
        <w:rPr>
          <w:sz w:val="20"/>
          <w:szCs w:val="20"/>
        </w:rPr>
      </w:pPr>
    </w:p>
    <w:p w:rsidR="0098448D" w:rsidRDefault="0098448D" w:rsidP="0098448D">
      <w:pPr>
        <w:rPr>
          <w:sz w:val="20"/>
          <w:szCs w:val="20"/>
        </w:rPr>
      </w:pPr>
    </w:p>
    <w:p w:rsidR="0098448D" w:rsidRDefault="0098448D" w:rsidP="0098448D">
      <w:r>
        <w:t>14.11.2015г.                                                                                                                     № 94</w:t>
      </w:r>
    </w:p>
    <w:p w:rsidR="0098448D" w:rsidRDefault="0098448D" w:rsidP="0098448D">
      <w:pPr>
        <w:tabs>
          <w:tab w:val="left" w:pos="2310"/>
        </w:tabs>
      </w:pPr>
      <w:r>
        <w:tab/>
      </w:r>
    </w:p>
    <w:p w:rsidR="0098448D" w:rsidRDefault="0098448D" w:rsidP="0098448D">
      <w:pPr>
        <w:jc w:val="center"/>
        <w:rPr>
          <w:b/>
        </w:rPr>
      </w:pPr>
      <w:r>
        <w:rPr>
          <w:b/>
        </w:rPr>
        <w:t>ПОСТАНОВЛЕНИЕ</w:t>
      </w:r>
    </w:p>
    <w:p w:rsidR="0098448D" w:rsidRDefault="0098448D" w:rsidP="0098448D"/>
    <w:p w:rsidR="0098448D" w:rsidRDefault="0098448D" w:rsidP="0098448D"/>
    <w:p w:rsidR="0098448D" w:rsidRDefault="0098448D" w:rsidP="0098448D">
      <w:r>
        <w:t xml:space="preserve">О принятии </w:t>
      </w:r>
      <w:proofErr w:type="gramStart"/>
      <w:r>
        <w:t>среднесрочного</w:t>
      </w:r>
      <w:proofErr w:type="gramEnd"/>
    </w:p>
    <w:p w:rsidR="0098448D" w:rsidRDefault="0098448D" w:rsidP="0098448D">
      <w:r>
        <w:t xml:space="preserve"> финансового плана на 2017-2019гг.</w:t>
      </w:r>
    </w:p>
    <w:p w:rsidR="0098448D" w:rsidRDefault="0098448D" w:rsidP="0098448D">
      <w:r>
        <w:t>муниципального образования</w:t>
      </w:r>
    </w:p>
    <w:p w:rsidR="0098448D" w:rsidRDefault="0098448D" w:rsidP="0098448D">
      <w:proofErr w:type="spellStart"/>
      <w:r>
        <w:t>Сергеевское</w:t>
      </w:r>
      <w:proofErr w:type="spellEnd"/>
      <w:r>
        <w:t xml:space="preserve"> сельское поселение</w:t>
      </w:r>
    </w:p>
    <w:p w:rsidR="0098448D" w:rsidRDefault="0098448D" w:rsidP="0098448D"/>
    <w:p w:rsidR="0098448D" w:rsidRDefault="0098448D" w:rsidP="0098448D">
      <w:r>
        <w:t xml:space="preserve">    В соответствии со статьёй 174 Бюджетного кодекса Российской Федерации </w:t>
      </w:r>
    </w:p>
    <w:p w:rsidR="0098448D" w:rsidRDefault="0098448D" w:rsidP="0098448D"/>
    <w:p w:rsidR="0098448D" w:rsidRDefault="0098448D" w:rsidP="0098448D"/>
    <w:p w:rsidR="0098448D" w:rsidRPr="0098448D" w:rsidRDefault="0098448D" w:rsidP="0098448D">
      <w:pPr>
        <w:jc w:val="center"/>
      </w:pPr>
      <w:r w:rsidRPr="0098448D">
        <w:t>ПОСТАНОВЛЯЮ:</w:t>
      </w:r>
    </w:p>
    <w:p w:rsidR="0098448D" w:rsidRDefault="0098448D" w:rsidP="0098448D">
      <w:pPr>
        <w:jc w:val="center"/>
      </w:pPr>
    </w:p>
    <w:p w:rsidR="0098448D" w:rsidRDefault="0098448D" w:rsidP="0098448D">
      <w:pPr>
        <w:numPr>
          <w:ilvl w:val="0"/>
          <w:numId w:val="1"/>
        </w:numPr>
        <w:tabs>
          <w:tab w:val="num" w:pos="360"/>
        </w:tabs>
        <w:ind w:left="360"/>
      </w:pPr>
      <w:r>
        <w:t xml:space="preserve">    Принять среднесрочный финансовый план бюджета </w:t>
      </w:r>
      <w:proofErr w:type="spellStart"/>
      <w:r>
        <w:t>Сергеевского</w:t>
      </w:r>
      <w:proofErr w:type="spellEnd"/>
      <w:r>
        <w:t xml:space="preserve"> сельского поселения на 2017-2019г. согласно приложению</w:t>
      </w:r>
      <w:proofErr w:type="gramStart"/>
      <w:r>
        <w:t>1</w:t>
      </w:r>
      <w:proofErr w:type="gramEnd"/>
      <w:r>
        <w:t>.</w:t>
      </w:r>
    </w:p>
    <w:p w:rsidR="0098448D" w:rsidRDefault="0098448D" w:rsidP="0098448D">
      <w:pPr>
        <w:numPr>
          <w:ilvl w:val="0"/>
          <w:numId w:val="1"/>
        </w:numPr>
        <w:tabs>
          <w:tab w:val="num" w:pos="360"/>
        </w:tabs>
        <w:ind w:left="360"/>
      </w:pPr>
      <w:r>
        <w:t xml:space="preserve">    Обнародовать настоящее постановление в библиотеках населенных пунктов </w:t>
      </w:r>
      <w:proofErr w:type="spellStart"/>
      <w:r>
        <w:t>с</w:t>
      </w:r>
      <w:proofErr w:type="gramStart"/>
      <w:r>
        <w:t>.С</w:t>
      </w:r>
      <w:proofErr w:type="gramEnd"/>
      <w:r>
        <w:t>ергеево</w:t>
      </w:r>
      <w:proofErr w:type="spellEnd"/>
      <w:r>
        <w:t xml:space="preserve">, с.Ежи и разместить на официальном сайте </w:t>
      </w:r>
      <w:proofErr w:type="spellStart"/>
      <w:r>
        <w:t>Сергеевского</w:t>
      </w:r>
      <w:proofErr w:type="spellEnd"/>
      <w:r>
        <w:t xml:space="preserve"> сельского поселения в сети «Интернет» по адресу:</w:t>
      </w:r>
      <w:r>
        <w:rPr>
          <w:lang w:val="en-US"/>
        </w:rPr>
        <w:t>www</w:t>
      </w:r>
      <w:r w:rsidRPr="0098448D">
        <w:t>.</w:t>
      </w:r>
      <w:r>
        <w:t xml:space="preserve"> </w:t>
      </w:r>
      <w:proofErr w:type="spellStart"/>
      <w:r>
        <w:rPr>
          <w:lang w:val="en-US"/>
        </w:rPr>
        <w:t>sergsp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98448D" w:rsidRDefault="0098448D" w:rsidP="0098448D">
      <w:pPr>
        <w:numPr>
          <w:ilvl w:val="0"/>
          <w:numId w:val="1"/>
        </w:numPr>
        <w:tabs>
          <w:tab w:val="num" w:pos="360"/>
        </w:tabs>
        <w:ind w:left="360"/>
      </w:pPr>
      <w:r>
        <w:t xml:space="preserve">  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ведущего специалиста Шадрину Н.Г.</w:t>
      </w:r>
    </w:p>
    <w:p w:rsidR="0098448D" w:rsidRDefault="0098448D" w:rsidP="0098448D"/>
    <w:p w:rsidR="0098448D" w:rsidRDefault="0098448D" w:rsidP="0098448D">
      <w:r>
        <w:t xml:space="preserve">          </w:t>
      </w:r>
    </w:p>
    <w:p w:rsidR="0098448D" w:rsidRDefault="0098448D" w:rsidP="0098448D"/>
    <w:p w:rsidR="0098448D" w:rsidRDefault="0098448D" w:rsidP="0098448D"/>
    <w:p w:rsidR="0098448D" w:rsidRDefault="0098448D" w:rsidP="0098448D"/>
    <w:p w:rsidR="0098448D" w:rsidRDefault="0098448D" w:rsidP="0098448D"/>
    <w:p w:rsidR="0098448D" w:rsidRDefault="0098448D" w:rsidP="0098448D"/>
    <w:p w:rsidR="0098448D" w:rsidRDefault="0098448D" w:rsidP="0098448D"/>
    <w:p w:rsidR="0098448D" w:rsidRDefault="0098448D" w:rsidP="0098448D"/>
    <w:p w:rsidR="0098448D" w:rsidRPr="0098448D" w:rsidRDefault="0098448D" w:rsidP="0098448D">
      <w:r>
        <w:t xml:space="preserve">           Глава </w:t>
      </w:r>
      <w:proofErr w:type="spellStart"/>
      <w:r>
        <w:t>Сергеевского</w:t>
      </w:r>
      <w:proofErr w:type="spellEnd"/>
      <w:r>
        <w:t xml:space="preserve"> </w:t>
      </w:r>
    </w:p>
    <w:p w:rsidR="0098448D" w:rsidRDefault="0098448D" w:rsidP="0098448D">
      <w:r w:rsidRPr="0098448D">
        <w:t xml:space="preserve">           </w:t>
      </w:r>
      <w:r>
        <w:t>сельского поселения                                                                        О.А.Барсуков</w:t>
      </w:r>
    </w:p>
    <w:p w:rsidR="003D6A10" w:rsidRDefault="003D6A10">
      <w:pPr>
        <w:rPr>
          <w:lang w:val="en-US"/>
        </w:rPr>
      </w:pPr>
    </w:p>
    <w:p w:rsidR="0098448D" w:rsidRDefault="0098448D">
      <w:pPr>
        <w:rPr>
          <w:lang w:val="en-US"/>
        </w:rPr>
      </w:pPr>
    </w:p>
    <w:p w:rsidR="0098448D" w:rsidRDefault="0098448D">
      <w:pPr>
        <w:rPr>
          <w:lang w:val="en-US"/>
        </w:rPr>
      </w:pPr>
    </w:p>
    <w:p w:rsidR="0098448D" w:rsidRDefault="0098448D">
      <w:pPr>
        <w:rPr>
          <w:lang w:val="en-US"/>
        </w:rPr>
      </w:pPr>
    </w:p>
    <w:p w:rsidR="0098448D" w:rsidRDefault="0098448D">
      <w:pPr>
        <w:rPr>
          <w:lang w:val="en-US"/>
        </w:rPr>
      </w:pPr>
    </w:p>
    <w:p w:rsidR="0098448D" w:rsidRDefault="0098448D">
      <w:pPr>
        <w:rPr>
          <w:lang w:val="en-US"/>
        </w:rPr>
      </w:pPr>
    </w:p>
    <w:p w:rsidR="0098448D" w:rsidRDefault="0098448D">
      <w:pPr>
        <w:rPr>
          <w:lang w:val="en-US"/>
        </w:rPr>
      </w:pPr>
    </w:p>
    <w:p w:rsidR="0098448D" w:rsidRDefault="0098448D">
      <w:pPr>
        <w:rPr>
          <w:lang w:val="en-US"/>
        </w:rPr>
      </w:pPr>
    </w:p>
    <w:p w:rsidR="0098448D" w:rsidRDefault="0098448D">
      <w:pPr>
        <w:rPr>
          <w:lang w:val="en-US"/>
        </w:rPr>
      </w:pPr>
    </w:p>
    <w:p w:rsidR="0098448D" w:rsidRDefault="0098448D">
      <w:pPr>
        <w:rPr>
          <w:lang w:val="en-US"/>
        </w:rPr>
      </w:pPr>
    </w:p>
    <w:p w:rsidR="0098448D" w:rsidRDefault="0098448D">
      <w:pPr>
        <w:rPr>
          <w:lang w:val="en-US"/>
        </w:rPr>
      </w:pPr>
    </w:p>
    <w:p w:rsidR="0098448D" w:rsidRDefault="0098448D"/>
    <w:p w:rsidR="0098448D" w:rsidRPr="0098448D" w:rsidRDefault="0098448D"/>
    <w:p w:rsidR="0098448D" w:rsidRPr="0098448D" w:rsidRDefault="0098448D" w:rsidP="0098448D">
      <w:pPr>
        <w:jc w:val="right"/>
        <w:rPr>
          <w:sz w:val="20"/>
          <w:szCs w:val="20"/>
        </w:rPr>
      </w:pPr>
      <w:r w:rsidRPr="0098448D">
        <w:rPr>
          <w:sz w:val="20"/>
          <w:szCs w:val="20"/>
        </w:rPr>
        <w:lastRenderedPageBreak/>
        <w:t>Приложение 1</w:t>
      </w:r>
    </w:p>
    <w:p w:rsidR="0098448D" w:rsidRPr="0098448D" w:rsidRDefault="0098448D" w:rsidP="0098448D">
      <w:pPr>
        <w:jc w:val="right"/>
        <w:rPr>
          <w:sz w:val="20"/>
          <w:szCs w:val="20"/>
        </w:rPr>
      </w:pPr>
      <w:r w:rsidRPr="0098448D">
        <w:rPr>
          <w:sz w:val="20"/>
          <w:szCs w:val="20"/>
        </w:rPr>
        <w:t>к постановлению  от 14.11.2016 № 94</w:t>
      </w:r>
    </w:p>
    <w:tbl>
      <w:tblPr>
        <w:tblW w:w="97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77"/>
        <w:gridCol w:w="991"/>
        <w:gridCol w:w="1018"/>
        <w:gridCol w:w="1032"/>
      </w:tblGrid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СРЕДНЕСРОЧНЫЙ ФИНАНСОВЫЙ ПЛАН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БЮДЖЕТА  муниципального образования </w:t>
            </w:r>
            <w:proofErr w:type="spellStart"/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Сергеевское</w:t>
            </w:r>
            <w:proofErr w:type="spellEnd"/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сельское</w:t>
            </w:r>
            <w:proofErr w:type="gramEnd"/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поселения на  2017-2019 ГОДЫ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67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Прогноз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Прогноз  2019 г.   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677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Показатели         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2018г.</w:t>
            </w: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1. Доходы - всего         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5745,900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5698,50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5777,80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 том числе:              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6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1.1. Налоговые и неналоговые доходы                       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2132,80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2130,50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2210,30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в том числе: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461,8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503,8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6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1073,0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1158,0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241,0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208,5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208,5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250,0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6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муниципальных органов управления и созданных ими учреждений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52,0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677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1.2. Безвозмездные        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3613,100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3568,00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3567,50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6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поступления от других        </w:t>
            </w: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6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бюджетов </w:t>
            </w:r>
            <w:proofErr w:type="gramStart"/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бюджетной</w:t>
            </w:r>
            <w:proofErr w:type="gramEnd"/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</w:t>
            </w: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77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системы Российской Федерации </w:t>
            </w: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6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3613,1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3568,0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3567,5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2. Расходы - всего        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5745,900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5698,500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5777,800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66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 том числе:                 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6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Общегосударственные вопросы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4162,70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4162,70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4116,90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66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ситуаций, природного и техногенного характера</w:t>
            </w:r>
            <w:proofErr w:type="gramStart"/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6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1073,0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1108,00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1158,00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437,90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355,50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430,60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20,000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52,30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52,30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52,30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3. </w:t>
            </w:r>
            <w:proofErr w:type="spellStart"/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Профицит</w:t>
            </w:r>
            <w:proofErr w:type="spellEnd"/>
            <w:proofErr w:type="gramStart"/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(+),  </w:t>
            </w:r>
            <w:proofErr w:type="gramEnd"/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 (-)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7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4. Источники внутреннего финансирования дефицита бюджета, сальдо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8448D" w:rsidRPr="0098448D" w:rsidTr="0098448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44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5. Верхний предел муниципального долга на 01 января 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8D" w:rsidRPr="0098448D" w:rsidRDefault="00984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8448D" w:rsidRPr="0098448D" w:rsidRDefault="0098448D" w:rsidP="0098448D"/>
    <w:sectPr w:rsidR="0098448D" w:rsidRPr="0098448D" w:rsidSect="003D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91ABD"/>
    <w:multiLevelType w:val="hybridMultilevel"/>
    <w:tmpl w:val="E572D2E4"/>
    <w:lvl w:ilvl="0" w:tplc="6214F0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48D"/>
    <w:rsid w:val="003D6A10"/>
    <w:rsid w:val="0098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492</Words>
  <Characters>2807</Characters>
  <Application>Microsoft Office Word</Application>
  <DocSecurity>0</DocSecurity>
  <Lines>23</Lines>
  <Paragraphs>6</Paragraphs>
  <ScaleCrop>false</ScaleCrop>
  <Company>сергеево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2016-11-18T09:18:00Z</cp:lastPrinted>
  <dcterms:created xsi:type="dcterms:W3CDTF">2016-11-18T09:09:00Z</dcterms:created>
  <dcterms:modified xsi:type="dcterms:W3CDTF">2016-11-18T09:18:00Z</dcterms:modified>
</cp:coreProperties>
</file>