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D" w:rsidRPr="00F6673E" w:rsidRDefault="006E291D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6E291D" w:rsidRPr="00F6673E" w:rsidRDefault="006E291D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6E291D" w:rsidRPr="00F6673E" w:rsidRDefault="006E291D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6E291D" w:rsidRPr="00F6673E" w:rsidRDefault="006E291D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91D" w:rsidRPr="00F6673E" w:rsidRDefault="006E291D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6E291D" w:rsidRPr="00F6673E" w:rsidRDefault="006E291D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6E291D" w:rsidRPr="00F6673E" w:rsidRDefault="006E291D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6E291D" w:rsidRPr="00F6673E" w:rsidRDefault="006E291D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E291D" w:rsidRPr="00F6673E" w:rsidRDefault="006E291D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08.02.2016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6E291D" w:rsidRPr="00F6673E" w:rsidRDefault="006E291D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6E291D" w:rsidRPr="00F6673E" w:rsidRDefault="006E291D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E291D" w:rsidRPr="00F6673E" w:rsidRDefault="006E291D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6E291D" w:rsidRPr="00F364E3" w:rsidRDefault="006E291D" w:rsidP="00F364E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 xml:space="preserve">О порядке осуществления </w:t>
      </w:r>
    </w:p>
    <w:p w:rsidR="006E291D" w:rsidRPr="00F364E3" w:rsidRDefault="006E291D" w:rsidP="00F364E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 xml:space="preserve">муниципального жилищного </w:t>
      </w:r>
    </w:p>
    <w:p w:rsidR="006E291D" w:rsidRPr="00F364E3" w:rsidRDefault="006E291D" w:rsidP="00F364E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 xml:space="preserve">контроля на территории </w:t>
      </w:r>
    </w:p>
    <w:p w:rsidR="006E291D" w:rsidRPr="00F364E3" w:rsidRDefault="006E291D" w:rsidP="00F364E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>Сергеевского сельского поселения</w:t>
      </w:r>
    </w:p>
    <w:p w:rsidR="006E291D" w:rsidRPr="00F364E3" w:rsidRDefault="006E291D" w:rsidP="00F364E3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E291D" w:rsidRPr="00F364E3" w:rsidRDefault="006E291D" w:rsidP="00F364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 xml:space="preserve">В  соответствии с пунктом 2.1 </w:t>
      </w:r>
      <w:hyperlink r:id="rId5" w:history="1">
        <w:r w:rsidRPr="00F364E3">
          <w:rPr>
            <w:rFonts w:ascii="Times New Roman" w:hAnsi="Times New Roman"/>
            <w:sz w:val="24"/>
            <w:szCs w:val="24"/>
          </w:rPr>
          <w:t>статьи 20</w:t>
        </w:r>
      </w:hyperlink>
      <w:r w:rsidRPr="00F364E3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постановляю:</w:t>
      </w:r>
    </w:p>
    <w:p w:rsidR="006E291D" w:rsidRPr="00F364E3" w:rsidRDefault="006E291D" w:rsidP="00F364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 xml:space="preserve">1. Утвердить Порядок осуществления муниципального жилищного контроля на территории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F364E3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</w:t>
      </w:r>
    </w:p>
    <w:p w:rsidR="006E291D" w:rsidRPr="00F364E3" w:rsidRDefault="006E291D" w:rsidP="00F364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364E3">
        <w:rPr>
          <w:rFonts w:ascii="Times New Roman" w:hAnsi="Times New Roman"/>
          <w:sz w:val="24"/>
          <w:szCs w:val="24"/>
        </w:rPr>
        <w:t>2.  Обнародовать настоящее постановление в специально отведенных местах</w:t>
      </w:r>
      <w:r w:rsidRPr="00F364E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библиотеках населенных пунктов с.Сергеево, с.Ежи </w:t>
      </w:r>
      <w:r w:rsidRPr="00F364E3">
        <w:rPr>
          <w:rFonts w:ascii="Times New Roman" w:hAnsi="Times New Roman"/>
          <w:bCs/>
          <w:sz w:val="24"/>
          <w:szCs w:val="24"/>
        </w:rPr>
        <w:t xml:space="preserve">и разместить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Сергеевское сельское поселение в сети Интернет по адресу: </w:t>
      </w:r>
      <w:r>
        <w:rPr>
          <w:rFonts w:ascii="Times New Roman" w:hAnsi="Times New Roman"/>
          <w:bCs/>
          <w:sz w:val="24"/>
          <w:szCs w:val="24"/>
          <w:lang w:val="en-US"/>
        </w:rPr>
        <w:t>sergsp</w:t>
      </w:r>
      <w:r w:rsidRPr="00C149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F364E3">
        <w:rPr>
          <w:rFonts w:ascii="Times New Roman" w:hAnsi="Times New Roman"/>
          <w:bCs/>
          <w:sz w:val="24"/>
          <w:szCs w:val="24"/>
        </w:rPr>
        <w:t>.</w:t>
      </w:r>
    </w:p>
    <w:p w:rsidR="006E291D" w:rsidRPr="00F364E3" w:rsidRDefault="006E291D" w:rsidP="00F364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364E3">
        <w:rPr>
          <w:rFonts w:ascii="Times New Roman" w:hAnsi="Times New Roman"/>
          <w:bCs/>
          <w:sz w:val="24"/>
          <w:szCs w:val="24"/>
        </w:rPr>
        <w:t>3. Настоящее постановление вступает в силу через десять дней после дня его официального опубликования.</w:t>
      </w:r>
    </w:p>
    <w:p w:rsidR="006E291D" w:rsidRDefault="006E291D" w:rsidP="00F364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F364E3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специалиста 1 категории</w:t>
      </w:r>
      <w:r w:rsidRPr="00F364E3">
        <w:rPr>
          <w:rFonts w:ascii="Times New Roman" w:hAnsi="Times New Roman"/>
          <w:sz w:val="24"/>
          <w:szCs w:val="24"/>
        </w:rPr>
        <w:t>.</w:t>
      </w:r>
    </w:p>
    <w:p w:rsidR="006E291D" w:rsidRPr="003C0C19" w:rsidRDefault="006E291D" w:rsidP="00F364E3">
      <w:pPr>
        <w:spacing w:after="0"/>
        <w:rPr>
          <w:rFonts w:ascii="Times New Roman" w:hAnsi="Times New Roman"/>
          <w:sz w:val="24"/>
          <w:szCs w:val="24"/>
        </w:rPr>
      </w:pPr>
    </w:p>
    <w:p w:rsidR="006E291D" w:rsidRDefault="006E291D" w:rsidP="00826F8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E291D" w:rsidRDefault="006E291D" w:rsidP="00826F8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E291D" w:rsidRPr="00D55F5A" w:rsidRDefault="006E291D" w:rsidP="00D55F5A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6E291D" w:rsidRPr="00F6673E" w:rsidRDefault="006E291D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6E291D" w:rsidRDefault="006E291D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</w:t>
      </w:r>
      <w:r>
        <w:rPr>
          <w:rFonts w:ascii="Times New Roman" w:hAnsi="Times New Roman"/>
          <w:sz w:val="24"/>
          <w:szCs w:val="24"/>
        </w:rPr>
        <w:t>в</w:t>
      </w:r>
    </w:p>
    <w:p w:rsidR="006E291D" w:rsidRPr="00C149E1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Pr="00C149E1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Pr="00C149E1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Default="006E291D" w:rsidP="00C149E1">
      <w:pPr>
        <w:rPr>
          <w:rFonts w:ascii="Times New Roman" w:hAnsi="Times New Roman"/>
          <w:sz w:val="24"/>
          <w:szCs w:val="24"/>
        </w:rPr>
      </w:pPr>
    </w:p>
    <w:p w:rsidR="006E291D" w:rsidRPr="00C149E1" w:rsidRDefault="006E291D" w:rsidP="00C149E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УТВЕРЖДЁН</w:t>
      </w:r>
    </w:p>
    <w:p w:rsidR="006E291D" w:rsidRPr="00C149E1" w:rsidRDefault="006E291D" w:rsidP="00C149E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                                                               постановлением администрации                         </w:t>
      </w:r>
    </w:p>
    <w:p w:rsidR="006E291D" w:rsidRDefault="006E291D" w:rsidP="00C149E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E291D" w:rsidRPr="00C149E1" w:rsidRDefault="006E291D" w:rsidP="00C149E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Сергеевское</w:t>
      </w:r>
      <w:r w:rsidRPr="00C149E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C149E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:rsidR="006E291D" w:rsidRPr="00C149E1" w:rsidRDefault="006E291D" w:rsidP="00C149E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08.02.2016</w:t>
      </w:r>
      <w:r w:rsidRPr="00C149E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49E1">
        <w:rPr>
          <w:rFonts w:ascii="Times New Roman" w:hAnsi="Times New Roman"/>
          <w:b/>
          <w:sz w:val="24"/>
          <w:szCs w:val="24"/>
        </w:rPr>
        <w:t>ПОРЯДОК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49E1">
        <w:rPr>
          <w:rFonts w:ascii="Times New Roman" w:hAnsi="Times New Roman"/>
          <w:b/>
          <w:sz w:val="24"/>
          <w:szCs w:val="24"/>
        </w:rPr>
        <w:t xml:space="preserve">осуществления муниципального жилищного контроля 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49E1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Сергеевского</w:t>
      </w:r>
      <w:r w:rsidRPr="00C149E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1. Настоящий Порядок осуществления муниципального жилищного контроля на территории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 (далее – Порядок) определяет общие требования к организации и осуществлению муниципального жилищного контроля на территории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2.  Муниципальный жилищный контроль на территории </w:t>
      </w:r>
      <w:r>
        <w:rPr>
          <w:rFonts w:ascii="Times New Roman" w:hAnsi="Times New Roman"/>
          <w:sz w:val="24"/>
          <w:szCs w:val="24"/>
        </w:rPr>
        <w:t xml:space="preserve">Сергеевского </w:t>
      </w:r>
      <w:r w:rsidRPr="00C149E1">
        <w:rPr>
          <w:rFonts w:ascii="Times New Roman" w:hAnsi="Times New Roman"/>
          <w:sz w:val="24"/>
          <w:szCs w:val="24"/>
        </w:rPr>
        <w:t xml:space="preserve">сельского поселения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Сергеевского </w:t>
      </w:r>
      <w:r w:rsidRPr="00C149E1">
        <w:rPr>
          <w:rFonts w:ascii="Times New Roman" w:hAnsi="Times New Roman"/>
          <w:sz w:val="24"/>
          <w:szCs w:val="24"/>
        </w:rPr>
        <w:t>сельского поселения.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3. Перечень должностных лиц, непосредственно осуществляющих мероприятия в рамках муниципального жилищного контроля (далее - муниципальные жилищные инспекторы), утверждается распоряжением 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Сергеевского </w:t>
      </w:r>
      <w:r w:rsidRPr="00C149E1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Муниципальным жилищным инспекторам выдаются служебные удостоверения.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4. Муниципальный жилищный контроль на территории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 осуществляется посредством плановых и внеплановых проверок.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5. Предметом проверок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6. К отношениям, связанным с осуществлением муниципального жилищного контроля на территории </w:t>
      </w:r>
      <w:r>
        <w:rPr>
          <w:rFonts w:ascii="Times New Roman" w:hAnsi="Times New Roman"/>
          <w:sz w:val="24"/>
          <w:szCs w:val="24"/>
        </w:rPr>
        <w:t>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 w:history="1">
        <w:r w:rsidRPr="00C149E1">
          <w:rPr>
            <w:rStyle w:val="Hyperlink"/>
            <w:rFonts w:ascii="Times New Roman" w:hAnsi="Times New Roman"/>
            <w:sz w:val="24"/>
            <w:szCs w:val="24"/>
          </w:rPr>
          <w:t>закона</w:t>
        </w:r>
      </w:hyperlink>
      <w:r w:rsidRPr="00C149E1">
        <w:rPr>
          <w:rFonts w:ascii="Times New Roman" w:hAnsi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7" w:history="1">
        <w:r w:rsidRPr="00C149E1">
          <w:rPr>
            <w:rStyle w:val="Hyperlink"/>
            <w:rFonts w:ascii="Times New Roman" w:hAnsi="Times New Roman"/>
            <w:sz w:val="24"/>
            <w:szCs w:val="24"/>
          </w:rPr>
          <w:t>частями 4.1</w:t>
        </w:r>
      </w:hyperlink>
      <w:r w:rsidRPr="00C149E1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C149E1">
          <w:rPr>
            <w:rStyle w:val="Hyperlink"/>
            <w:rFonts w:ascii="Times New Roman" w:hAnsi="Times New Roman"/>
            <w:sz w:val="24"/>
            <w:szCs w:val="24"/>
          </w:rPr>
          <w:t>4.2</w:t>
        </w:r>
      </w:hyperlink>
      <w:r w:rsidRPr="00C149E1">
        <w:rPr>
          <w:rFonts w:ascii="Times New Roman" w:hAnsi="Times New Roman"/>
          <w:sz w:val="24"/>
          <w:szCs w:val="24"/>
        </w:rPr>
        <w:t xml:space="preserve"> статьи 20 Жилищного кодекса Российской Федерации.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7. Основанием для проведения проверок в отношении граждан является: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1) поступление в администрацию </w:t>
      </w:r>
      <w:r>
        <w:rPr>
          <w:rFonts w:ascii="Times New Roman" w:hAnsi="Times New Roman"/>
          <w:sz w:val="24"/>
          <w:szCs w:val="24"/>
        </w:rPr>
        <w:t>муниципального образования 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гражданами обязательных требований;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2) истечение срока исполнения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в случае, если на основании предоставленных в администрацию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Сергеевского </w:t>
      </w:r>
      <w:r w:rsidRPr="00C149E1">
        <w:rPr>
          <w:rFonts w:ascii="Times New Roman" w:hAnsi="Times New Roman"/>
          <w:sz w:val="24"/>
          <w:szCs w:val="24"/>
        </w:rPr>
        <w:t>сельского поселения сведений об исполнении предписания невозможно установить факт исполнения или неисполнения предписания, а также в случае непредставления сведений об исполнении предписания в установленные сроки.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8. Проверка в отношении граждан проводится на основании распоряжения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Заверенная печатью копия распоряжения вручается под роспись муниципальными жилищными инспекторами, проводящими проверку, гражданину, его уполномоченному представителю одновременно с предъявлением служебных удостоверений.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>9. Посещение и обследование жилых помещений при проведении проверок соблюдения обязательных требований гражданами осуществляются муниципальными жилищными инспекторами с согласия проживающих в данных помещениях лиц, а также с соблюдением иных установленных законодательством гарантий неприкосновенности жилища и права граждан на жилище.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10. По результатам проверки, проведенной в отношении граждан, муниципальными жилищными инспекторами составляется акт проверки. </w:t>
      </w:r>
    </w:p>
    <w:p w:rsidR="006E291D" w:rsidRPr="00C149E1" w:rsidRDefault="006E291D" w:rsidP="00C149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При выявлении нарушений обязательных требований, допущенных гражданами, выдается предписание, в котором указывается срок устранения нарушений.  </w:t>
      </w:r>
    </w:p>
    <w:p w:rsidR="006E291D" w:rsidRPr="00C149E1" w:rsidRDefault="006E291D" w:rsidP="00C149E1">
      <w:pPr>
        <w:spacing w:after="0"/>
        <w:rPr>
          <w:rFonts w:ascii="Times New Roman" w:hAnsi="Times New Roman"/>
          <w:sz w:val="24"/>
          <w:szCs w:val="24"/>
        </w:rPr>
      </w:pPr>
      <w:r w:rsidRPr="00C149E1">
        <w:rPr>
          <w:rFonts w:ascii="Times New Roman" w:hAnsi="Times New Roman"/>
          <w:sz w:val="24"/>
          <w:szCs w:val="24"/>
        </w:rPr>
        <w:t xml:space="preserve">11. Сроки, порядок и последовательность административных процедур при осуществлении муниципального жилищного контроля устанавливаются административным регламентом осуществления муниципального жилищного контроля, утверждаемым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 Сергеевского</w:t>
      </w:r>
      <w:r w:rsidRPr="00C149E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sectPr w:rsidR="006E291D" w:rsidRPr="00C149E1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177A3"/>
    <w:rsid w:val="00047993"/>
    <w:rsid w:val="00050C01"/>
    <w:rsid w:val="00070844"/>
    <w:rsid w:val="00082F53"/>
    <w:rsid w:val="00083595"/>
    <w:rsid w:val="000D5D72"/>
    <w:rsid w:val="000F5D68"/>
    <w:rsid w:val="00111E73"/>
    <w:rsid w:val="00122C88"/>
    <w:rsid w:val="001555D1"/>
    <w:rsid w:val="001620C8"/>
    <w:rsid w:val="001A1487"/>
    <w:rsid w:val="001B32D2"/>
    <w:rsid w:val="001E34B1"/>
    <w:rsid w:val="00260192"/>
    <w:rsid w:val="002838CD"/>
    <w:rsid w:val="00283C9D"/>
    <w:rsid w:val="002871B8"/>
    <w:rsid w:val="00293D3C"/>
    <w:rsid w:val="002A594A"/>
    <w:rsid w:val="002D3703"/>
    <w:rsid w:val="002E4263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791"/>
    <w:rsid w:val="003B7686"/>
    <w:rsid w:val="003C0C19"/>
    <w:rsid w:val="003F1C3C"/>
    <w:rsid w:val="003F213E"/>
    <w:rsid w:val="00405992"/>
    <w:rsid w:val="00411852"/>
    <w:rsid w:val="00426E1D"/>
    <w:rsid w:val="00436FAE"/>
    <w:rsid w:val="004874DA"/>
    <w:rsid w:val="004C2309"/>
    <w:rsid w:val="004C28C9"/>
    <w:rsid w:val="00523088"/>
    <w:rsid w:val="00523D36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E3388"/>
    <w:rsid w:val="005F24C5"/>
    <w:rsid w:val="006043B0"/>
    <w:rsid w:val="00614017"/>
    <w:rsid w:val="0064793A"/>
    <w:rsid w:val="00651F6D"/>
    <w:rsid w:val="00664494"/>
    <w:rsid w:val="006722F0"/>
    <w:rsid w:val="00682196"/>
    <w:rsid w:val="00687EF1"/>
    <w:rsid w:val="006B602E"/>
    <w:rsid w:val="006B6DE3"/>
    <w:rsid w:val="006E291D"/>
    <w:rsid w:val="00705963"/>
    <w:rsid w:val="00711A8D"/>
    <w:rsid w:val="0072076D"/>
    <w:rsid w:val="00721AAD"/>
    <w:rsid w:val="007659A4"/>
    <w:rsid w:val="007768D4"/>
    <w:rsid w:val="00791769"/>
    <w:rsid w:val="007A6B54"/>
    <w:rsid w:val="007C56C3"/>
    <w:rsid w:val="007C6C43"/>
    <w:rsid w:val="007D19A8"/>
    <w:rsid w:val="007F064E"/>
    <w:rsid w:val="007F461A"/>
    <w:rsid w:val="00810583"/>
    <w:rsid w:val="008133FF"/>
    <w:rsid w:val="00826F89"/>
    <w:rsid w:val="00844EB4"/>
    <w:rsid w:val="0088100A"/>
    <w:rsid w:val="008B5B5F"/>
    <w:rsid w:val="008B71B7"/>
    <w:rsid w:val="00922D66"/>
    <w:rsid w:val="00955AA5"/>
    <w:rsid w:val="00971AC7"/>
    <w:rsid w:val="00974A6B"/>
    <w:rsid w:val="00985F39"/>
    <w:rsid w:val="009967BD"/>
    <w:rsid w:val="009A14F7"/>
    <w:rsid w:val="009B4516"/>
    <w:rsid w:val="009B711A"/>
    <w:rsid w:val="009D1CC9"/>
    <w:rsid w:val="009D2DF0"/>
    <w:rsid w:val="009D73B2"/>
    <w:rsid w:val="009E5AD2"/>
    <w:rsid w:val="00A16C54"/>
    <w:rsid w:val="00A2707C"/>
    <w:rsid w:val="00A31942"/>
    <w:rsid w:val="00A350F7"/>
    <w:rsid w:val="00A35B4C"/>
    <w:rsid w:val="00A45858"/>
    <w:rsid w:val="00A62667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21623"/>
    <w:rsid w:val="00B22B55"/>
    <w:rsid w:val="00B253A5"/>
    <w:rsid w:val="00B279E8"/>
    <w:rsid w:val="00B362C1"/>
    <w:rsid w:val="00B42418"/>
    <w:rsid w:val="00B624A1"/>
    <w:rsid w:val="00B650AF"/>
    <w:rsid w:val="00B76815"/>
    <w:rsid w:val="00B83593"/>
    <w:rsid w:val="00B85C8D"/>
    <w:rsid w:val="00B91A12"/>
    <w:rsid w:val="00BB56B9"/>
    <w:rsid w:val="00BC2B2F"/>
    <w:rsid w:val="00BE4A02"/>
    <w:rsid w:val="00C149E1"/>
    <w:rsid w:val="00C745A6"/>
    <w:rsid w:val="00C77ABF"/>
    <w:rsid w:val="00C8693C"/>
    <w:rsid w:val="00CC36B8"/>
    <w:rsid w:val="00CD109E"/>
    <w:rsid w:val="00CE1845"/>
    <w:rsid w:val="00CF0603"/>
    <w:rsid w:val="00D107FA"/>
    <w:rsid w:val="00D55F5A"/>
    <w:rsid w:val="00D72C20"/>
    <w:rsid w:val="00D832DD"/>
    <w:rsid w:val="00DA4334"/>
    <w:rsid w:val="00DA65D5"/>
    <w:rsid w:val="00DB5F1F"/>
    <w:rsid w:val="00DD5BB6"/>
    <w:rsid w:val="00DF0AEC"/>
    <w:rsid w:val="00DF2A10"/>
    <w:rsid w:val="00DF4879"/>
    <w:rsid w:val="00E1038C"/>
    <w:rsid w:val="00E15797"/>
    <w:rsid w:val="00E338C2"/>
    <w:rsid w:val="00E411E5"/>
    <w:rsid w:val="00E509E9"/>
    <w:rsid w:val="00E80F3A"/>
    <w:rsid w:val="00E84BDD"/>
    <w:rsid w:val="00E86078"/>
    <w:rsid w:val="00EA1659"/>
    <w:rsid w:val="00EB484E"/>
    <w:rsid w:val="00EC1D57"/>
    <w:rsid w:val="00EF0DB5"/>
    <w:rsid w:val="00EF4025"/>
    <w:rsid w:val="00EF6D96"/>
    <w:rsid w:val="00F02375"/>
    <w:rsid w:val="00F04B0E"/>
    <w:rsid w:val="00F1028F"/>
    <w:rsid w:val="00F24A0F"/>
    <w:rsid w:val="00F364E3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4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3E54B3833D7E5E965CAED9B8ACE82994218E71977E2490D4F1C30752A7114B3FBC00529A0284FY5Y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3E54B3833D7E5E965CAED9B8ACE82994218E71977E2490D4F1C30752A7114B3FBC00529A02840Y5Y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C3E54B3833D7E5E965CAED9B8ACE82994D13E41F77E2490D4F1C3075Y2YAP" TargetMode="External"/><Relationship Id="rId5" Type="http://schemas.openxmlformats.org/officeDocument/2006/relationships/hyperlink" Target="consultantplus://offline/ref=880EFD0880872EE29E19048F14777F66092A178889207142B61103E834FB7D74CFAB35FE7BEE04AB03B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3</Pages>
  <Words>931</Words>
  <Characters>5310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53</cp:revision>
  <cp:lastPrinted>2016-01-29T06:58:00Z</cp:lastPrinted>
  <dcterms:created xsi:type="dcterms:W3CDTF">2014-04-30T07:49:00Z</dcterms:created>
  <dcterms:modified xsi:type="dcterms:W3CDTF">2016-02-08T09:08:00Z</dcterms:modified>
</cp:coreProperties>
</file>