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F6A" w:rsidRPr="005D2F6A" w:rsidRDefault="005D2F6A" w:rsidP="005D2F6A">
      <w:pPr>
        <w:spacing w:after="0"/>
        <w:jc w:val="center"/>
        <w:rPr>
          <w:rFonts w:ascii="Times New Roman" w:eastAsia="Times New Roman" w:hAnsi="Times New Roman" w:cs="Times New Roman"/>
          <w:b/>
          <w:bCs/>
          <w:sz w:val="24"/>
          <w:szCs w:val="24"/>
        </w:rPr>
      </w:pPr>
    </w:p>
    <w:p w:rsidR="005D2F6A" w:rsidRPr="005D2F6A" w:rsidRDefault="005D2F6A" w:rsidP="005D2F6A">
      <w:pPr>
        <w:spacing w:after="0"/>
        <w:jc w:val="center"/>
        <w:rPr>
          <w:rFonts w:ascii="Times New Roman" w:eastAsia="Times New Roman" w:hAnsi="Times New Roman" w:cs="Times New Roman"/>
          <w:b/>
          <w:bCs/>
          <w:sz w:val="32"/>
          <w:szCs w:val="32"/>
        </w:rPr>
      </w:pPr>
      <w:r w:rsidRPr="005D2F6A">
        <w:rPr>
          <w:rFonts w:ascii="Times New Roman" w:eastAsia="Times New Roman" w:hAnsi="Times New Roman" w:cs="Times New Roman"/>
          <w:b/>
          <w:bCs/>
          <w:sz w:val="32"/>
          <w:szCs w:val="32"/>
        </w:rPr>
        <w:t>Томская область</w:t>
      </w:r>
    </w:p>
    <w:p w:rsidR="005D2F6A" w:rsidRPr="005D2F6A" w:rsidRDefault="005D2F6A" w:rsidP="005D2F6A">
      <w:pPr>
        <w:spacing w:after="0"/>
        <w:jc w:val="center"/>
        <w:rPr>
          <w:rFonts w:ascii="Times New Roman" w:eastAsia="Times New Roman" w:hAnsi="Times New Roman" w:cs="Times New Roman"/>
          <w:b/>
          <w:bCs/>
          <w:sz w:val="32"/>
          <w:szCs w:val="32"/>
        </w:rPr>
      </w:pPr>
      <w:r w:rsidRPr="005D2F6A">
        <w:rPr>
          <w:rFonts w:ascii="Times New Roman" w:eastAsia="Times New Roman" w:hAnsi="Times New Roman" w:cs="Times New Roman"/>
          <w:b/>
          <w:bCs/>
          <w:sz w:val="32"/>
          <w:szCs w:val="32"/>
        </w:rPr>
        <w:t>Первомайский район</w:t>
      </w:r>
    </w:p>
    <w:p w:rsidR="005D2F6A" w:rsidRPr="005D2F6A" w:rsidRDefault="005D2F6A" w:rsidP="005D2F6A">
      <w:pPr>
        <w:spacing w:after="0"/>
        <w:jc w:val="center"/>
        <w:rPr>
          <w:rFonts w:ascii="Times New Roman" w:eastAsia="Times New Roman" w:hAnsi="Times New Roman" w:cs="Times New Roman"/>
          <w:b/>
          <w:bCs/>
          <w:sz w:val="32"/>
          <w:szCs w:val="32"/>
        </w:rPr>
      </w:pPr>
      <w:r w:rsidRPr="005D2F6A">
        <w:rPr>
          <w:rFonts w:ascii="Times New Roman" w:eastAsia="Times New Roman" w:hAnsi="Times New Roman" w:cs="Times New Roman"/>
          <w:b/>
          <w:bCs/>
          <w:sz w:val="32"/>
          <w:szCs w:val="32"/>
        </w:rPr>
        <w:t xml:space="preserve">Совет </w:t>
      </w:r>
      <w:proofErr w:type="spellStart"/>
      <w:r w:rsidRPr="005D2F6A">
        <w:rPr>
          <w:rFonts w:ascii="Times New Roman" w:eastAsia="Times New Roman" w:hAnsi="Times New Roman" w:cs="Times New Roman"/>
          <w:b/>
          <w:bCs/>
          <w:sz w:val="32"/>
          <w:szCs w:val="32"/>
        </w:rPr>
        <w:t>Сергеевского</w:t>
      </w:r>
      <w:proofErr w:type="spellEnd"/>
      <w:r w:rsidRPr="005D2F6A">
        <w:rPr>
          <w:rFonts w:ascii="Times New Roman" w:eastAsia="Times New Roman" w:hAnsi="Times New Roman" w:cs="Times New Roman"/>
          <w:b/>
          <w:bCs/>
          <w:sz w:val="32"/>
          <w:szCs w:val="32"/>
        </w:rPr>
        <w:t xml:space="preserve"> сельского поселения</w:t>
      </w:r>
    </w:p>
    <w:p w:rsidR="005D2F6A" w:rsidRPr="005D2F6A" w:rsidRDefault="005D2F6A" w:rsidP="005D2F6A">
      <w:pPr>
        <w:spacing w:after="0"/>
        <w:jc w:val="center"/>
        <w:rPr>
          <w:rFonts w:ascii="Times New Roman" w:eastAsia="Times New Roman" w:hAnsi="Times New Roman" w:cs="Times New Roman"/>
          <w:b/>
          <w:bCs/>
          <w:sz w:val="32"/>
          <w:szCs w:val="32"/>
        </w:rPr>
      </w:pPr>
      <w:r w:rsidRPr="005D2F6A">
        <w:rPr>
          <w:rFonts w:ascii="Times New Roman" w:eastAsia="Times New Roman" w:hAnsi="Times New Roman" w:cs="Times New Roman"/>
          <w:b/>
          <w:bCs/>
          <w:sz w:val="32"/>
          <w:szCs w:val="32"/>
        </w:rPr>
        <w:t>РЕШЕНИЕ</w:t>
      </w:r>
    </w:p>
    <w:p w:rsidR="005D2F6A" w:rsidRPr="005D2F6A" w:rsidRDefault="005D2F6A" w:rsidP="005D2F6A">
      <w:pPr>
        <w:spacing w:after="0"/>
        <w:rPr>
          <w:rFonts w:ascii="Times New Roman" w:eastAsia="Times New Roman" w:hAnsi="Times New Roman" w:cs="Times New Roman"/>
          <w:sz w:val="24"/>
          <w:szCs w:val="24"/>
        </w:rPr>
      </w:pPr>
      <w:r w:rsidRPr="005D2F6A">
        <w:rPr>
          <w:rFonts w:ascii="Times New Roman" w:eastAsia="Times New Roman" w:hAnsi="Times New Roman" w:cs="Times New Roman"/>
          <w:sz w:val="24"/>
          <w:szCs w:val="24"/>
        </w:rPr>
        <w:t>____________________________________________________________________________</w:t>
      </w:r>
    </w:p>
    <w:p w:rsidR="005D2F6A" w:rsidRPr="005D2F6A" w:rsidRDefault="005D2F6A" w:rsidP="005D2F6A">
      <w:pPr>
        <w:spacing w:after="0"/>
        <w:rPr>
          <w:rFonts w:ascii="Times New Roman" w:eastAsia="Times New Roman" w:hAnsi="Times New Roman" w:cs="Times New Roman"/>
          <w:sz w:val="24"/>
          <w:szCs w:val="24"/>
        </w:rPr>
      </w:pPr>
      <w:r w:rsidRPr="005D2F6A">
        <w:rPr>
          <w:rFonts w:ascii="Times New Roman" w:eastAsia="Times New Roman" w:hAnsi="Times New Roman" w:cs="Times New Roman"/>
          <w:sz w:val="24"/>
          <w:szCs w:val="24"/>
        </w:rPr>
        <w:t xml:space="preserve">  1</w:t>
      </w:r>
      <w:r>
        <w:rPr>
          <w:rFonts w:ascii="Times New Roman" w:hAnsi="Times New Roman" w:cs="Times New Roman"/>
          <w:sz w:val="24"/>
          <w:szCs w:val="24"/>
        </w:rPr>
        <w:t>3</w:t>
      </w:r>
      <w:r w:rsidRPr="005D2F6A">
        <w:rPr>
          <w:rFonts w:ascii="Times New Roman" w:eastAsia="Times New Roman" w:hAnsi="Times New Roman" w:cs="Times New Roman"/>
          <w:sz w:val="24"/>
          <w:szCs w:val="24"/>
        </w:rPr>
        <w:t xml:space="preserve"> собрание                                                                                                            3 созыва</w:t>
      </w:r>
    </w:p>
    <w:p w:rsidR="005D2F6A" w:rsidRPr="005D2F6A" w:rsidRDefault="005D2F6A" w:rsidP="005D2F6A">
      <w:pPr>
        <w:spacing w:after="0"/>
        <w:rPr>
          <w:rFonts w:ascii="Times New Roman" w:eastAsia="Times New Roman" w:hAnsi="Times New Roman" w:cs="Times New Roman"/>
          <w:sz w:val="24"/>
          <w:szCs w:val="24"/>
        </w:rPr>
      </w:pPr>
    </w:p>
    <w:p w:rsidR="005D2F6A" w:rsidRPr="005D2F6A" w:rsidRDefault="005D2F6A" w:rsidP="005D2F6A">
      <w:pPr>
        <w:spacing w:after="0"/>
        <w:jc w:val="both"/>
        <w:rPr>
          <w:rFonts w:ascii="Times New Roman" w:eastAsia="Times New Roman" w:hAnsi="Times New Roman" w:cs="Times New Roman"/>
          <w:sz w:val="24"/>
          <w:szCs w:val="24"/>
        </w:rPr>
      </w:pPr>
      <w:r w:rsidRPr="005D2F6A">
        <w:rPr>
          <w:rFonts w:ascii="Times New Roman" w:eastAsia="Times New Roman" w:hAnsi="Times New Roman" w:cs="Times New Roman"/>
          <w:sz w:val="24"/>
          <w:szCs w:val="24"/>
        </w:rPr>
        <w:t xml:space="preserve">  </w:t>
      </w:r>
      <w:r>
        <w:rPr>
          <w:rFonts w:ascii="Times New Roman" w:hAnsi="Times New Roman" w:cs="Times New Roman"/>
          <w:sz w:val="24"/>
          <w:szCs w:val="24"/>
        </w:rPr>
        <w:t>18.06</w:t>
      </w:r>
      <w:r w:rsidRPr="005D2F6A">
        <w:rPr>
          <w:rFonts w:ascii="Times New Roman" w:eastAsia="Times New Roman" w:hAnsi="Times New Roman" w:cs="Times New Roman"/>
          <w:sz w:val="24"/>
          <w:szCs w:val="24"/>
        </w:rPr>
        <w:t xml:space="preserve">.2014г.                                                №  </w:t>
      </w:r>
      <w:r>
        <w:rPr>
          <w:rFonts w:ascii="Times New Roman" w:hAnsi="Times New Roman" w:cs="Times New Roman"/>
          <w:sz w:val="24"/>
          <w:szCs w:val="24"/>
        </w:rPr>
        <w:t>47</w:t>
      </w:r>
      <w:r w:rsidRPr="005D2F6A">
        <w:rPr>
          <w:rFonts w:ascii="Times New Roman" w:eastAsia="Times New Roman" w:hAnsi="Times New Roman" w:cs="Times New Roman"/>
          <w:sz w:val="24"/>
          <w:szCs w:val="24"/>
        </w:rPr>
        <w:t xml:space="preserve">                                                с. </w:t>
      </w:r>
      <w:proofErr w:type="spellStart"/>
      <w:r w:rsidRPr="005D2F6A">
        <w:rPr>
          <w:rFonts w:ascii="Times New Roman" w:eastAsia="Times New Roman" w:hAnsi="Times New Roman" w:cs="Times New Roman"/>
          <w:sz w:val="24"/>
          <w:szCs w:val="24"/>
        </w:rPr>
        <w:t>Сергеево</w:t>
      </w:r>
      <w:proofErr w:type="spellEnd"/>
    </w:p>
    <w:p w:rsidR="005D2F6A" w:rsidRDefault="005D2F6A" w:rsidP="005D2F6A">
      <w:pPr>
        <w:spacing w:after="0"/>
        <w:rPr>
          <w:rFonts w:ascii="Times New Roman" w:hAnsi="Times New Roman" w:cs="Times New Roman"/>
          <w:sz w:val="24"/>
          <w:szCs w:val="24"/>
        </w:rPr>
      </w:pPr>
    </w:p>
    <w:p w:rsidR="001D4399" w:rsidRDefault="001D4399" w:rsidP="005D2F6A">
      <w:pPr>
        <w:rPr>
          <w:rFonts w:ascii="Times New Roman" w:hAnsi="Times New Roman" w:cs="Times New Roman"/>
          <w:sz w:val="24"/>
          <w:szCs w:val="24"/>
        </w:rPr>
      </w:pPr>
    </w:p>
    <w:p w:rsidR="005D2F6A" w:rsidRDefault="005D2F6A" w:rsidP="005D2F6A">
      <w:pPr>
        <w:spacing w:after="0"/>
        <w:rPr>
          <w:rFonts w:ascii="Times New Roman" w:hAnsi="Times New Roman" w:cs="Times New Roman"/>
          <w:sz w:val="24"/>
          <w:szCs w:val="24"/>
        </w:rPr>
      </w:pPr>
      <w:r>
        <w:rPr>
          <w:rFonts w:ascii="Times New Roman" w:hAnsi="Times New Roman" w:cs="Times New Roman"/>
          <w:sz w:val="24"/>
          <w:szCs w:val="24"/>
        </w:rPr>
        <w:t xml:space="preserve">Об утверждении Правил выпаса </w:t>
      </w:r>
    </w:p>
    <w:p w:rsidR="005D2F6A" w:rsidRDefault="005D2F6A" w:rsidP="005D2F6A">
      <w:pPr>
        <w:spacing w:after="0"/>
        <w:rPr>
          <w:rFonts w:ascii="Times New Roman" w:hAnsi="Times New Roman" w:cs="Times New Roman"/>
          <w:sz w:val="24"/>
          <w:szCs w:val="24"/>
        </w:rPr>
      </w:pPr>
      <w:r>
        <w:rPr>
          <w:rFonts w:ascii="Times New Roman" w:hAnsi="Times New Roman" w:cs="Times New Roman"/>
          <w:sz w:val="24"/>
          <w:szCs w:val="24"/>
        </w:rPr>
        <w:t>сельскохозяйственных животных</w:t>
      </w:r>
    </w:p>
    <w:p w:rsidR="005D2F6A" w:rsidRDefault="005D2F6A" w:rsidP="005D2F6A">
      <w:pPr>
        <w:spacing w:after="0"/>
        <w:rPr>
          <w:rFonts w:ascii="Times New Roman" w:hAnsi="Times New Roman" w:cs="Times New Roman"/>
          <w:sz w:val="24"/>
          <w:szCs w:val="24"/>
        </w:rPr>
      </w:pPr>
      <w:r>
        <w:rPr>
          <w:rFonts w:ascii="Times New Roman" w:hAnsi="Times New Roman" w:cs="Times New Roman"/>
          <w:sz w:val="24"/>
          <w:szCs w:val="24"/>
        </w:rPr>
        <w:t>на территории муниципального образования</w:t>
      </w:r>
    </w:p>
    <w:p w:rsidR="001529BA" w:rsidRDefault="005D2F6A" w:rsidP="005D2F6A">
      <w:pPr>
        <w:spacing w:after="0"/>
        <w:rPr>
          <w:rFonts w:ascii="Times New Roman" w:hAnsi="Times New Roman" w:cs="Times New Roman"/>
          <w:sz w:val="24"/>
          <w:szCs w:val="24"/>
        </w:rPr>
      </w:pPr>
      <w:proofErr w:type="spellStart"/>
      <w:r>
        <w:rPr>
          <w:rFonts w:ascii="Times New Roman" w:hAnsi="Times New Roman" w:cs="Times New Roman"/>
          <w:sz w:val="24"/>
          <w:szCs w:val="24"/>
        </w:rPr>
        <w:t>Сергеевское</w:t>
      </w:r>
      <w:proofErr w:type="spellEnd"/>
      <w:r>
        <w:rPr>
          <w:rFonts w:ascii="Times New Roman" w:hAnsi="Times New Roman" w:cs="Times New Roman"/>
          <w:sz w:val="24"/>
          <w:szCs w:val="24"/>
        </w:rPr>
        <w:t xml:space="preserve"> сельское поселение</w:t>
      </w:r>
    </w:p>
    <w:p w:rsidR="001529BA" w:rsidRPr="001529BA" w:rsidRDefault="001529BA" w:rsidP="001529BA">
      <w:pPr>
        <w:spacing w:after="0"/>
        <w:rPr>
          <w:rFonts w:ascii="Times New Roman" w:hAnsi="Times New Roman" w:cs="Times New Roman"/>
          <w:sz w:val="24"/>
          <w:szCs w:val="24"/>
        </w:rPr>
      </w:pPr>
    </w:p>
    <w:p w:rsidR="001529BA" w:rsidRPr="001529BA" w:rsidRDefault="001529BA" w:rsidP="001529BA">
      <w:pPr>
        <w:spacing w:after="0"/>
        <w:jc w:val="both"/>
        <w:rPr>
          <w:rFonts w:ascii="Times New Roman" w:hAnsi="Times New Roman" w:cs="Times New Roman"/>
          <w:sz w:val="24"/>
          <w:szCs w:val="24"/>
        </w:rPr>
      </w:pPr>
      <w:r w:rsidRPr="001529BA">
        <w:rPr>
          <w:rFonts w:ascii="Times New Roman" w:hAnsi="Times New Roman" w:cs="Times New Roman"/>
          <w:sz w:val="24"/>
          <w:szCs w:val="24"/>
        </w:rPr>
        <w:t xml:space="preserve">                     В целях предупреждения безнадзорного перемещения сельскохозяйственных животных, предотвращения создания помех движению транспортных средств на автомобильных дорогах общего пользования, сохранности сельскохозяйственных угодий,  насаждений от потравы, повреждения, уничтожения сельскохозяйственными животными на территории муниципального образования </w:t>
      </w:r>
      <w:proofErr w:type="spellStart"/>
      <w:r>
        <w:rPr>
          <w:rFonts w:ascii="Times New Roman" w:hAnsi="Times New Roman" w:cs="Times New Roman"/>
          <w:sz w:val="24"/>
          <w:szCs w:val="24"/>
        </w:rPr>
        <w:t>Сергеевское</w:t>
      </w:r>
      <w:proofErr w:type="spellEnd"/>
      <w:r w:rsidRPr="001529BA">
        <w:rPr>
          <w:rFonts w:ascii="Times New Roman" w:hAnsi="Times New Roman" w:cs="Times New Roman"/>
          <w:sz w:val="24"/>
          <w:szCs w:val="24"/>
        </w:rPr>
        <w:t xml:space="preserve"> сельское поселение, </w:t>
      </w:r>
    </w:p>
    <w:p w:rsidR="001529BA" w:rsidRPr="001529BA" w:rsidRDefault="001529BA" w:rsidP="001529BA">
      <w:pPr>
        <w:spacing w:after="0"/>
        <w:jc w:val="both"/>
        <w:rPr>
          <w:rFonts w:ascii="Times New Roman" w:hAnsi="Times New Roman" w:cs="Times New Roman"/>
          <w:sz w:val="24"/>
          <w:szCs w:val="24"/>
        </w:rPr>
      </w:pPr>
    </w:p>
    <w:p w:rsidR="001529BA" w:rsidRPr="001529BA" w:rsidRDefault="001529BA" w:rsidP="001529BA">
      <w:pPr>
        <w:spacing w:after="0"/>
        <w:jc w:val="center"/>
        <w:rPr>
          <w:rFonts w:ascii="Times New Roman" w:hAnsi="Times New Roman" w:cs="Times New Roman"/>
          <w:sz w:val="24"/>
          <w:szCs w:val="24"/>
        </w:rPr>
      </w:pPr>
      <w:r w:rsidRPr="001529BA">
        <w:rPr>
          <w:rFonts w:ascii="Times New Roman" w:hAnsi="Times New Roman" w:cs="Times New Roman"/>
          <w:sz w:val="24"/>
          <w:szCs w:val="24"/>
        </w:rPr>
        <w:t xml:space="preserve">СОВЕТ </w:t>
      </w:r>
      <w:r>
        <w:rPr>
          <w:rFonts w:ascii="Times New Roman" w:hAnsi="Times New Roman" w:cs="Times New Roman"/>
          <w:sz w:val="24"/>
          <w:szCs w:val="24"/>
        </w:rPr>
        <w:t>СЕРГЕЕВСКОГО</w:t>
      </w:r>
      <w:r w:rsidRPr="001529BA">
        <w:rPr>
          <w:rFonts w:ascii="Times New Roman" w:hAnsi="Times New Roman" w:cs="Times New Roman"/>
          <w:sz w:val="24"/>
          <w:szCs w:val="24"/>
        </w:rPr>
        <w:t xml:space="preserve"> СЕЛЬСКОГО ПОСЕЛЕНИЯ РЕШИЛ:</w:t>
      </w:r>
    </w:p>
    <w:p w:rsidR="001529BA" w:rsidRPr="001529BA" w:rsidRDefault="001529BA" w:rsidP="001529BA">
      <w:pPr>
        <w:spacing w:after="0"/>
        <w:jc w:val="both"/>
        <w:rPr>
          <w:rFonts w:ascii="Times New Roman" w:hAnsi="Times New Roman" w:cs="Times New Roman"/>
          <w:sz w:val="24"/>
          <w:szCs w:val="24"/>
        </w:rPr>
      </w:pPr>
    </w:p>
    <w:p w:rsidR="001529BA" w:rsidRPr="001529BA" w:rsidRDefault="001529BA" w:rsidP="001529BA">
      <w:pPr>
        <w:spacing w:after="0"/>
        <w:jc w:val="both"/>
        <w:rPr>
          <w:rFonts w:ascii="Times New Roman" w:hAnsi="Times New Roman" w:cs="Times New Roman"/>
          <w:sz w:val="24"/>
          <w:szCs w:val="24"/>
        </w:rPr>
      </w:pPr>
      <w:bookmarkStart w:id="0" w:name="sub_1"/>
      <w:r w:rsidRPr="001529BA">
        <w:rPr>
          <w:rFonts w:ascii="Times New Roman" w:hAnsi="Times New Roman" w:cs="Times New Roman"/>
          <w:sz w:val="24"/>
          <w:szCs w:val="24"/>
        </w:rPr>
        <w:t>1. Утвердить Правила выпаса сельскохозяйственных животных  на территории муниципального образования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Сергеевское</w:t>
      </w:r>
      <w:proofErr w:type="spellEnd"/>
      <w:r w:rsidRPr="001529BA">
        <w:rPr>
          <w:rFonts w:ascii="Times New Roman" w:hAnsi="Times New Roman" w:cs="Times New Roman"/>
          <w:sz w:val="24"/>
          <w:szCs w:val="24"/>
        </w:rPr>
        <w:t xml:space="preserve"> сельское поселение согласно приложению.</w:t>
      </w:r>
    </w:p>
    <w:p w:rsidR="001529BA" w:rsidRPr="001529BA" w:rsidRDefault="001529BA" w:rsidP="001529BA">
      <w:pPr>
        <w:spacing w:after="0"/>
        <w:jc w:val="both"/>
        <w:rPr>
          <w:rFonts w:ascii="Times New Roman" w:hAnsi="Times New Roman" w:cs="Times New Roman"/>
          <w:sz w:val="24"/>
          <w:szCs w:val="24"/>
        </w:rPr>
      </w:pPr>
      <w:bookmarkStart w:id="1" w:name="sub_2"/>
      <w:bookmarkEnd w:id="0"/>
      <w:r w:rsidRPr="001529BA">
        <w:rPr>
          <w:rFonts w:ascii="Times New Roman" w:hAnsi="Times New Roman" w:cs="Times New Roman"/>
          <w:sz w:val="24"/>
          <w:szCs w:val="24"/>
        </w:rPr>
        <w:t xml:space="preserve">2. Настоящее решение обнародовать в специально отведенных местах библиотеках населенных пунктов,  и разместить на официальном сайте администрации </w:t>
      </w:r>
      <w:proofErr w:type="spellStart"/>
      <w:r>
        <w:rPr>
          <w:rFonts w:ascii="Times New Roman" w:hAnsi="Times New Roman" w:cs="Times New Roman"/>
          <w:sz w:val="24"/>
          <w:szCs w:val="24"/>
        </w:rPr>
        <w:t>Сергеевского</w:t>
      </w:r>
      <w:proofErr w:type="spellEnd"/>
      <w:r w:rsidRPr="001529BA">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в сети «Интернет»</w:t>
      </w:r>
      <w:hyperlink r:id="rId4" w:history="1">
        <w:r w:rsidRPr="001529BA">
          <w:rPr>
            <w:rStyle w:val="a4"/>
            <w:sz w:val="24"/>
            <w:szCs w:val="24"/>
          </w:rPr>
          <w:t>.</w:t>
        </w:r>
      </w:hyperlink>
    </w:p>
    <w:p w:rsidR="001529BA" w:rsidRPr="001529BA" w:rsidRDefault="001529BA" w:rsidP="001529BA">
      <w:pPr>
        <w:spacing w:after="0"/>
        <w:jc w:val="both"/>
        <w:rPr>
          <w:rFonts w:ascii="Times New Roman" w:hAnsi="Times New Roman" w:cs="Times New Roman"/>
          <w:sz w:val="24"/>
          <w:szCs w:val="24"/>
        </w:rPr>
      </w:pPr>
      <w:bookmarkStart w:id="2" w:name="sub_3"/>
      <w:bookmarkEnd w:id="1"/>
      <w:r w:rsidRPr="001529BA">
        <w:rPr>
          <w:rFonts w:ascii="Times New Roman" w:hAnsi="Times New Roman" w:cs="Times New Roman"/>
          <w:sz w:val="24"/>
          <w:szCs w:val="24"/>
        </w:rPr>
        <w:t>3.</w:t>
      </w:r>
      <w:r>
        <w:rPr>
          <w:rFonts w:ascii="Times New Roman" w:hAnsi="Times New Roman" w:cs="Times New Roman"/>
          <w:sz w:val="24"/>
          <w:szCs w:val="24"/>
        </w:rPr>
        <w:t xml:space="preserve"> </w:t>
      </w:r>
      <w:r w:rsidRPr="001529BA">
        <w:rPr>
          <w:rFonts w:ascii="Times New Roman" w:hAnsi="Times New Roman" w:cs="Times New Roman"/>
          <w:sz w:val="24"/>
          <w:szCs w:val="24"/>
        </w:rPr>
        <w:t xml:space="preserve">Настоящее решение вступает в силу после </w:t>
      </w:r>
      <w:r>
        <w:rPr>
          <w:rFonts w:ascii="Times New Roman" w:hAnsi="Times New Roman" w:cs="Times New Roman"/>
          <w:sz w:val="24"/>
          <w:szCs w:val="24"/>
        </w:rPr>
        <w:t>его</w:t>
      </w:r>
      <w:r w:rsidRPr="001529BA">
        <w:rPr>
          <w:rFonts w:ascii="Times New Roman" w:hAnsi="Times New Roman" w:cs="Times New Roman"/>
          <w:sz w:val="24"/>
          <w:szCs w:val="24"/>
        </w:rPr>
        <w:t xml:space="preserve"> обнародования в специально отведенных местах  библиотеках населенных пунктов.</w:t>
      </w:r>
    </w:p>
    <w:bookmarkEnd w:id="2"/>
    <w:p w:rsidR="001529BA" w:rsidRPr="001529BA" w:rsidRDefault="001529BA" w:rsidP="001529BA">
      <w:pPr>
        <w:spacing w:after="0"/>
        <w:rPr>
          <w:rFonts w:ascii="Times New Roman" w:hAnsi="Times New Roman" w:cs="Times New Roman"/>
          <w:sz w:val="24"/>
          <w:szCs w:val="24"/>
        </w:rPr>
      </w:pPr>
    </w:p>
    <w:p w:rsidR="001529BA" w:rsidRPr="001529BA" w:rsidRDefault="001529BA" w:rsidP="001529BA">
      <w:pPr>
        <w:spacing w:after="0"/>
        <w:jc w:val="right"/>
        <w:rPr>
          <w:rStyle w:val="a3"/>
          <w:rFonts w:ascii="Times New Roman" w:hAnsi="Times New Roman" w:cs="Times New Roman"/>
          <w:bCs/>
          <w:sz w:val="24"/>
          <w:szCs w:val="24"/>
        </w:rPr>
      </w:pPr>
      <w:bookmarkStart w:id="3" w:name="sub_19"/>
    </w:p>
    <w:p w:rsidR="001529BA" w:rsidRPr="001529BA" w:rsidRDefault="001529BA" w:rsidP="001529BA">
      <w:pPr>
        <w:spacing w:after="0"/>
        <w:jc w:val="right"/>
        <w:rPr>
          <w:rStyle w:val="a3"/>
          <w:rFonts w:ascii="Times New Roman" w:hAnsi="Times New Roman" w:cs="Times New Roman"/>
          <w:bCs/>
          <w:sz w:val="24"/>
          <w:szCs w:val="24"/>
        </w:rPr>
      </w:pPr>
    </w:p>
    <w:p w:rsidR="001529BA" w:rsidRPr="001529BA" w:rsidRDefault="001529BA" w:rsidP="001529BA">
      <w:pPr>
        <w:spacing w:after="0"/>
        <w:jc w:val="right"/>
        <w:rPr>
          <w:rStyle w:val="a3"/>
          <w:rFonts w:ascii="Times New Roman" w:hAnsi="Times New Roman" w:cs="Times New Roman"/>
          <w:bCs/>
          <w:sz w:val="24"/>
          <w:szCs w:val="24"/>
        </w:rPr>
      </w:pPr>
    </w:p>
    <w:p w:rsidR="001529BA" w:rsidRPr="001529BA" w:rsidRDefault="001529BA" w:rsidP="001529BA">
      <w:pPr>
        <w:spacing w:after="0"/>
        <w:jc w:val="right"/>
        <w:rPr>
          <w:rStyle w:val="a3"/>
          <w:rFonts w:ascii="Times New Roman" w:hAnsi="Times New Roman" w:cs="Times New Roman"/>
          <w:bCs/>
          <w:sz w:val="24"/>
          <w:szCs w:val="24"/>
        </w:rPr>
      </w:pPr>
    </w:p>
    <w:p w:rsidR="001529BA" w:rsidRPr="001529BA" w:rsidRDefault="001529BA" w:rsidP="001529BA">
      <w:pPr>
        <w:spacing w:after="0"/>
        <w:rPr>
          <w:rStyle w:val="a3"/>
          <w:rFonts w:ascii="Times New Roman" w:hAnsi="Times New Roman" w:cs="Times New Roman"/>
          <w:b w:val="0"/>
          <w:bCs/>
          <w:sz w:val="24"/>
          <w:szCs w:val="24"/>
        </w:rPr>
      </w:pPr>
      <w:r w:rsidRPr="001529BA">
        <w:rPr>
          <w:rStyle w:val="a3"/>
          <w:rFonts w:ascii="Times New Roman" w:hAnsi="Times New Roman" w:cs="Times New Roman"/>
          <w:b w:val="0"/>
          <w:bCs/>
          <w:sz w:val="24"/>
          <w:szCs w:val="24"/>
        </w:rPr>
        <w:t xml:space="preserve">Глава </w:t>
      </w:r>
      <w:proofErr w:type="spellStart"/>
      <w:r>
        <w:rPr>
          <w:rStyle w:val="a3"/>
          <w:rFonts w:ascii="Times New Roman" w:hAnsi="Times New Roman" w:cs="Times New Roman"/>
          <w:b w:val="0"/>
          <w:bCs/>
          <w:sz w:val="24"/>
          <w:szCs w:val="24"/>
        </w:rPr>
        <w:t>Сергеевского</w:t>
      </w:r>
      <w:proofErr w:type="spellEnd"/>
    </w:p>
    <w:p w:rsidR="001529BA" w:rsidRPr="001529BA" w:rsidRDefault="001529BA" w:rsidP="001529BA">
      <w:pPr>
        <w:spacing w:after="0"/>
        <w:rPr>
          <w:rStyle w:val="a3"/>
          <w:rFonts w:ascii="Times New Roman" w:hAnsi="Times New Roman" w:cs="Times New Roman"/>
          <w:b w:val="0"/>
          <w:bCs/>
          <w:sz w:val="24"/>
          <w:szCs w:val="24"/>
        </w:rPr>
      </w:pPr>
      <w:r w:rsidRPr="001529BA">
        <w:rPr>
          <w:rStyle w:val="a3"/>
          <w:rFonts w:ascii="Times New Roman" w:hAnsi="Times New Roman" w:cs="Times New Roman"/>
          <w:b w:val="0"/>
          <w:bCs/>
          <w:sz w:val="24"/>
          <w:szCs w:val="24"/>
        </w:rPr>
        <w:t xml:space="preserve">сельского поселения                                                                </w:t>
      </w:r>
      <w:r>
        <w:rPr>
          <w:rStyle w:val="a3"/>
          <w:rFonts w:ascii="Times New Roman" w:hAnsi="Times New Roman" w:cs="Times New Roman"/>
          <w:b w:val="0"/>
          <w:bCs/>
          <w:sz w:val="24"/>
          <w:szCs w:val="24"/>
        </w:rPr>
        <w:t>О.А.Барсуков</w:t>
      </w:r>
    </w:p>
    <w:p w:rsidR="001529BA" w:rsidRPr="001529BA" w:rsidRDefault="001529BA" w:rsidP="001529BA">
      <w:pPr>
        <w:spacing w:after="0"/>
        <w:jc w:val="right"/>
        <w:rPr>
          <w:rStyle w:val="a3"/>
          <w:rFonts w:ascii="Times New Roman" w:hAnsi="Times New Roman" w:cs="Times New Roman"/>
          <w:b w:val="0"/>
          <w:bCs/>
          <w:sz w:val="24"/>
          <w:szCs w:val="24"/>
        </w:rPr>
      </w:pPr>
    </w:p>
    <w:p w:rsidR="001529BA" w:rsidRPr="001529BA" w:rsidRDefault="001529BA" w:rsidP="001529BA">
      <w:pPr>
        <w:spacing w:after="0"/>
        <w:jc w:val="right"/>
        <w:rPr>
          <w:rStyle w:val="a3"/>
          <w:rFonts w:ascii="Times New Roman" w:hAnsi="Times New Roman" w:cs="Times New Roman"/>
          <w:bCs/>
          <w:sz w:val="24"/>
          <w:szCs w:val="24"/>
        </w:rPr>
      </w:pPr>
    </w:p>
    <w:p w:rsidR="001529BA" w:rsidRPr="001529BA" w:rsidRDefault="001529BA" w:rsidP="001529BA">
      <w:pPr>
        <w:spacing w:after="0"/>
        <w:jc w:val="right"/>
        <w:rPr>
          <w:rStyle w:val="a3"/>
          <w:rFonts w:ascii="Times New Roman" w:hAnsi="Times New Roman" w:cs="Times New Roman"/>
          <w:bCs/>
          <w:sz w:val="24"/>
          <w:szCs w:val="24"/>
        </w:rPr>
      </w:pPr>
    </w:p>
    <w:p w:rsidR="001529BA" w:rsidRPr="001529BA" w:rsidRDefault="001529BA" w:rsidP="001529BA">
      <w:pPr>
        <w:spacing w:after="0"/>
        <w:jc w:val="right"/>
        <w:rPr>
          <w:rStyle w:val="a3"/>
          <w:rFonts w:ascii="Times New Roman" w:hAnsi="Times New Roman" w:cs="Times New Roman"/>
          <w:bCs/>
          <w:sz w:val="24"/>
          <w:szCs w:val="24"/>
        </w:rPr>
      </w:pPr>
    </w:p>
    <w:p w:rsidR="001529BA" w:rsidRPr="001529BA" w:rsidRDefault="001529BA" w:rsidP="001529BA">
      <w:pPr>
        <w:spacing w:after="0"/>
        <w:rPr>
          <w:rStyle w:val="a3"/>
          <w:rFonts w:ascii="Times New Roman" w:hAnsi="Times New Roman" w:cs="Times New Roman"/>
          <w:bCs/>
          <w:sz w:val="24"/>
          <w:szCs w:val="24"/>
        </w:rPr>
      </w:pPr>
    </w:p>
    <w:p w:rsidR="001529BA" w:rsidRPr="001529BA" w:rsidRDefault="001529BA" w:rsidP="001529BA">
      <w:pPr>
        <w:spacing w:after="0"/>
        <w:jc w:val="right"/>
        <w:rPr>
          <w:rStyle w:val="a3"/>
          <w:rFonts w:ascii="Times New Roman" w:hAnsi="Times New Roman" w:cs="Times New Roman"/>
          <w:bCs/>
          <w:sz w:val="24"/>
          <w:szCs w:val="24"/>
        </w:rPr>
      </w:pPr>
    </w:p>
    <w:p w:rsidR="001529BA" w:rsidRPr="001529BA" w:rsidRDefault="001529BA" w:rsidP="001529BA">
      <w:pPr>
        <w:spacing w:after="0"/>
        <w:jc w:val="right"/>
        <w:rPr>
          <w:rStyle w:val="a3"/>
          <w:rFonts w:ascii="Times New Roman" w:hAnsi="Times New Roman" w:cs="Times New Roman"/>
          <w:bCs/>
          <w:sz w:val="24"/>
          <w:szCs w:val="24"/>
        </w:rPr>
      </w:pPr>
    </w:p>
    <w:p w:rsidR="001529BA" w:rsidRPr="001529BA" w:rsidRDefault="001529BA" w:rsidP="001529BA">
      <w:pPr>
        <w:spacing w:after="0"/>
        <w:jc w:val="right"/>
        <w:rPr>
          <w:rStyle w:val="a3"/>
          <w:rFonts w:ascii="Times New Roman" w:hAnsi="Times New Roman" w:cs="Times New Roman"/>
          <w:bCs/>
          <w:sz w:val="24"/>
          <w:szCs w:val="24"/>
        </w:rPr>
      </w:pPr>
    </w:p>
    <w:p w:rsidR="001529BA" w:rsidRPr="001529BA" w:rsidRDefault="001529BA" w:rsidP="001529BA">
      <w:pPr>
        <w:spacing w:after="0"/>
        <w:jc w:val="right"/>
        <w:rPr>
          <w:rStyle w:val="a3"/>
          <w:rFonts w:ascii="Times New Roman" w:hAnsi="Times New Roman" w:cs="Times New Roman"/>
          <w:b w:val="0"/>
          <w:bCs/>
          <w:sz w:val="24"/>
          <w:szCs w:val="24"/>
        </w:rPr>
      </w:pPr>
      <w:r w:rsidRPr="001529BA">
        <w:rPr>
          <w:rStyle w:val="a3"/>
          <w:rFonts w:ascii="Times New Roman" w:hAnsi="Times New Roman" w:cs="Times New Roman"/>
          <w:b w:val="0"/>
          <w:bCs/>
          <w:sz w:val="24"/>
          <w:szCs w:val="24"/>
        </w:rPr>
        <w:t>Приложение</w:t>
      </w:r>
    </w:p>
    <w:p w:rsidR="001529BA" w:rsidRPr="001529BA" w:rsidRDefault="001529BA" w:rsidP="001529BA">
      <w:pPr>
        <w:spacing w:after="0"/>
        <w:jc w:val="right"/>
        <w:rPr>
          <w:rStyle w:val="a3"/>
          <w:rFonts w:ascii="Times New Roman" w:hAnsi="Times New Roman" w:cs="Times New Roman"/>
          <w:b w:val="0"/>
          <w:bCs/>
          <w:sz w:val="24"/>
          <w:szCs w:val="24"/>
        </w:rPr>
      </w:pPr>
      <w:r w:rsidRPr="001529BA">
        <w:rPr>
          <w:rStyle w:val="a3"/>
          <w:rFonts w:ascii="Times New Roman" w:hAnsi="Times New Roman" w:cs="Times New Roman"/>
          <w:b w:val="0"/>
          <w:bCs/>
          <w:sz w:val="24"/>
          <w:szCs w:val="24"/>
        </w:rPr>
        <w:t xml:space="preserve">к решению Совета </w:t>
      </w:r>
      <w:proofErr w:type="spellStart"/>
      <w:r>
        <w:rPr>
          <w:rStyle w:val="a3"/>
          <w:rFonts w:ascii="Times New Roman" w:hAnsi="Times New Roman" w:cs="Times New Roman"/>
          <w:b w:val="0"/>
          <w:bCs/>
          <w:sz w:val="24"/>
          <w:szCs w:val="24"/>
        </w:rPr>
        <w:t>Сергеевского</w:t>
      </w:r>
      <w:proofErr w:type="spellEnd"/>
    </w:p>
    <w:p w:rsidR="001529BA" w:rsidRPr="001529BA" w:rsidRDefault="001529BA" w:rsidP="001529BA">
      <w:pPr>
        <w:spacing w:after="0"/>
        <w:jc w:val="right"/>
        <w:rPr>
          <w:rFonts w:ascii="Times New Roman" w:hAnsi="Times New Roman" w:cs="Times New Roman"/>
          <w:b/>
          <w:sz w:val="24"/>
          <w:szCs w:val="24"/>
        </w:rPr>
      </w:pPr>
      <w:r w:rsidRPr="001529BA">
        <w:rPr>
          <w:rStyle w:val="a3"/>
          <w:rFonts w:ascii="Times New Roman" w:hAnsi="Times New Roman" w:cs="Times New Roman"/>
          <w:b w:val="0"/>
          <w:bCs/>
          <w:sz w:val="24"/>
          <w:szCs w:val="24"/>
        </w:rPr>
        <w:t xml:space="preserve">сельского поселения от </w:t>
      </w:r>
      <w:r>
        <w:rPr>
          <w:rStyle w:val="a3"/>
          <w:rFonts w:ascii="Times New Roman" w:hAnsi="Times New Roman" w:cs="Times New Roman"/>
          <w:b w:val="0"/>
          <w:bCs/>
          <w:sz w:val="24"/>
          <w:szCs w:val="24"/>
        </w:rPr>
        <w:t>18.06</w:t>
      </w:r>
      <w:r w:rsidRPr="001529BA">
        <w:rPr>
          <w:rStyle w:val="a3"/>
          <w:rFonts w:ascii="Times New Roman" w:hAnsi="Times New Roman" w:cs="Times New Roman"/>
          <w:b w:val="0"/>
          <w:bCs/>
          <w:sz w:val="24"/>
          <w:szCs w:val="24"/>
        </w:rPr>
        <w:t xml:space="preserve">.2014 № </w:t>
      </w:r>
      <w:r>
        <w:rPr>
          <w:rStyle w:val="a3"/>
          <w:rFonts w:ascii="Times New Roman" w:hAnsi="Times New Roman" w:cs="Times New Roman"/>
          <w:b w:val="0"/>
          <w:bCs/>
          <w:sz w:val="24"/>
          <w:szCs w:val="24"/>
        </w:rPr>
        <w:t>47</w:t>
      </w:r>
      <w:r w:rsidRPr="001529BA">
        <w:rPr>
          <w:rStyle w:val="a3"/>
          <w:rFonts w:ascii="Times New Roman" w:hAnsi="Times New Roman" w:cs="Times New Roman"/>
          <w:b w:val="0"/>
          <w:bCs/>
          <w:sz w:val="24"/>
          <w:szCs w:val="24"/>
        </w:rPr>
        <w:t xml:space="preserve">    </w:t>
      </w:r>
    </w:p>
    <w:bookmarkEnd w:id="3"/>
    <w:p w:rsidR="001529BA" w:rsidRPr="001529BA" w:rsidRDefault="001529BA" w:rsidP="001529BA">
      <w:pPr>
        <w:pStyle w:val="1"/>
        <w:spacing w:after="0"/>
        <w:rPr>
          <w:rFonts w:ascii="Times New Roman" w:hAnsi="Times New Roman"/>
          <w:color w:val="auto"/>
        </w:rPr>
      </w:pPr>
      <w:r w:rsidRPr="001529BA">
        <w:rPr>
          <w:rFonts w:ascii="Times New Roman" w:hAnsi="Times New Roman"/>
          <w:color w:val="auto"/>
        </w:rPr>
        <w:fldChar w:fldCharType="begin"/>
      </w:r>
      <w:r w:rsidRPr="001529BA">
        <w:rPr>
          <w:rFonts w:ascii="Times New Roman" w:hAnsi="Times New Roman"/>
          <w:color w:val="auto"/>
        </w:rPr>
        <w:instrText xml:space="preserve"> HYPERLINK "garantf1://7644087.0/" </w:instrText>
      </w:r>
      <w:r w:rsidRPr="001529BA">
        <w:rPr>
          <w:rFonts w:ascii="Times New Roman" w:hAnsi="Times New Roman"/>
          <w:color w:val="auto"/>
        </w:rPr>
        <w:fldChar w:fldCharType="separate"/>
      </w:r>
      <w:r w:rsidRPr="001529BA">
        <w:rPr>
          <w:rStyle w:val="a4"/>
          <w:b/>
          <w:color w:val="auto"/>
        </w:rPr>
        <w:t xml:space="preserve"> Правила выпаса сельскохозяйственных животных </w:t>
      </w:r>
      <w:r w:rsidRPr="001529BA">
        <w:rPr>
          <w:rStyle w:val="a4"/>
          <w:b/>
          <w:color w:val="auto"/>
        </w:rPr>
        <w:br/>
        <w:t xml:space="preserve">на территории муниципального образования  </w:t>
      </w:r>
      <w:proofErr w:type="spellStart"/>
      <w:r>
        <w:rPr>
          <w:rStyle w:val="a4"/>
          <w:b/>
          <w:color w:val="auto"/>
        </w:rPr>
        <w:t>Сергеевское</w:t>
      </w:r>
      <w:proofErr w:type="spellEnd"/>
      <w:r w:rsidRPr="001529BA">
        <w:rPr>
          <w:rStyle w:val="a4"/>
          <w:b/>
          <w:color w:val="auto"/>
        </w:rPr>
        <w:t xml:space="preserve"> сельское поселение</w:t>
      </w:r>
      <w:r w:rsidRPr="001529BA">
        <w:rPr>
          <w:rFonts w:ascii="Times New Roman" w:hAnsi="Times New Roman"/>
          <w:color w:val="auto"/>
        </w:rPr>
        <w:fldChar w:fldCharType="end"/>
      </w:r>
    </w:p>
    <w:p w:rsidR="001529BA" w:rsidRPr="001529BA" w:rsidRDefault="001529BA" w:rsidP="001529BA">
      <w:pPr>
        <w:spacing w:after="0"/>
        <w:rPr>
          <w:rFonts w:ascii="Times New Roman" w:hAnsi="Times New Roman" w:cs="Times New Roman"/>
          <w:b/>
          <w:sz w:val="24"/>
          <w:szCs w:val="24"/>
        </w:rPr>
      </w:pPr>
    </w:p>
    <w:p w:rsidR="001529BA" w:rsidRPr="001529BA" w:rsidRDefault="001529BA" w:rsidP="001529BA">
      <w:pPr>
        <w:pStyle w:val="1"/>
        <w:spacing w:after="0"/>
        <w:rPr>
          <w:rFonts w:ascii="Times New Roman" w:hAnsi="Times New Roman"/>
          <w:color w:val="auto"/>
        </w:rPr>
      </w:pPr>
      <w:bookmarkStart w:id="4" w:name="sub_7"/>
      <w:r w:rsidRPr="001529BA">
        <w:rPr>
          <w:rFonts w:ascii="Times New Roman" w:hAnsi="Times New Roman"/>
          <w:color w:val="auto"/>
        </w:rPr>
        <w:t>1. Общие положения</w:t>
      </w:r>
    </w:p>
    <w:bookmarkEnd w:id="4"/>
    <w:p w:rsidR="001529BA" w:rsidRPr="001529BA" w:rsidRDefault="001529BA" w:rsidP="001529BA">
      <w:pPr>
        <w:spacing w:after="0"/>
        <w:rPr>
          <w:rFonts w:ascii="Times New Roman" w:hAnsi="Times New Roman" w:cs="Times New Roman"/>
          <w:sz w:val="24"/>
          <w:szCs w:val="24"/>
        </w:rPr>
      </w:pPr>
    </w:p>
    <w:p w:rsidR="001529BA" w:rsidRPr="001529BA" w:rsidRDefault="001529BA" w:rsidP="001529BA">
      <w:pPr>
        <w:spacing w:after="0"/>
        <w:jc w:val="both"/>
        <w:rPr>
          <w:rFonts w:ascii="Times New Roman" w:hAnsi="Times New Roman" w:cs="Times New Roman"/>
          <w:sz w:val="24"/>
          <w:szCs w:val="24"/>
        </w:rPr>
      </w:pPr>
      <w:bookmarkStart w:id="5" w:name="sub_4"/>
      <w:r w:rsidRPr="001529BA">
        <w:rPr>
          <w:rFonts w:ascii="Times New Roman" w:hAnsi="Times New Roman" w:cs="Times New Roman"/>
          <w:sz w:val="24"/>
          <w:szCs w:val="24"/>
        </w:rPr>
        <w:t xml:space="preserve">1.1. Настоящие Правила устанавливают порядок выпаса сельскохозяйственных животных на территории муниципального образования </w:t>
      </w:r>
      <w:proofErr w:type="spellStart"/>
      <w:r>
        <w:rPr>
          <w:rFonts w:ascii="Times New Roman" w:hAnsi="Times New Roman" w:cs="Times New Roman"/>
          <w:sz w:val="24"/>
          <w:szCs w:val="24"/>
        </w:rPr>
        <w:t>Сергеевское</w:t>
      </w:r>
      <w:proofErr w:type="spellEnd"/>
      <w:r w:rsidRPr="001529BA">
        <w:rPr>
          <w:rFonts w:ascii="Times New Roman" w:hAnsi="Times New Roman" w:cs="Times New Roman"/>
          <w:sz w:val="24"/>
          <w:szCs w:val="24"/>
        </w:rPr>
        <w:t xml:space="preserve"> сельское поселение, в целях предупреждения безнадзорного перемещения сельскохозяйственных животных, предотвращения помех движению транспортных средств на автомобильных дорогах общего пользования, обеспечения санитарного порядка на территории муниципального образования </w:t>
      </w:r>
      <w:proofErr w:type="spellStart"/>
      <w:r>
        <w:rPr>
          <w:rFonts w:ascii="Times New Roman" w:hAnsi="Times New Roman" w:cs="Times New Roman"/>
          <w:sz w:val="24"/>
          <w:szCs w:val="24"/>
        </w:rPr>
        <w:t>Сергеевское</w:t>
      </w:r>
      <w:proofErr w:type="spellEnd"/>
      <w:r>
        <w:rPr>
          <w:rFonts w:ascii="Times New Roman" w:hAnsi="Times New Roman" w:cs="Times New Roman"/>
          <w:sz w:val="24"/>
          <w:szCs w:val="24"/>
        </w:rPr>
        <w:t xml:space="preserve"> </w:t>
      </w:r>
      <w:r w:rsidRPr="001529BA">
        <w:rPr>
          <w:rFonts w:ascii="Times New Roman" w:hAnsi="Times New Roman" w:cs="Times New Roman"/>
          <w:sz w:val="24"/>
          <w:szCs w:val="24"/>
        </w:rPr>
        <w:t xml:space="preserve"> сельское поселение.</w:t>
      </w:r>
    </w:p>
    <w:p w:rsidR="001529BA" w:rsidRPr="001529BA" w:rsidRDefault="001529BA" w:rsidP="001529BA">
      <w:pPr>
        <w:spacing w:after="0"/>
        <w:jc w:val="both"/>
        <w:rPr>
          <w:rFonts w:ascii="Times New Roman" w:hAnsi="Times New Roman" w:cs="Times New Roman"/>
          <w:sz w:val="24"/>
          <w:szCs w:val="24"/>
        </w:rPr>
      </w:pPr>
      <w:bookmarkStart w:id="6" w:name="sub_5"/>
      <w:bookmarkEnd w:id="5"/>
      <w:r w:rsidRPr="001529BA">
        <w:rPr>
          <w:rFonts w:ascii="Times New Roman" w:hAnsi="Times New Roman" w:cs="Times New Roman"/>
          <w:sz w:val="24"/>
          <w:szCs w:val="24"/>
        </w:rPr>
        <w:t>1.2. В настоящих Правилах применяются следующие понятия и определения:</w:t>
      </w:r>
    </w:p>
    <w:bookmarkEnd w:id="6"/>
    <w:p w:rsidR="001529BA" w:rsidRPr="001529BA" w:rsidRDefault="001529BA" w:rsidP="001529BA">
      <w:pPr>
        <w:spacing w:after="0"/>
        <w:jc w:val="both"/>
        <w:rPr>
          <w:rFonts w:ascii="Times New Roman" w:hAnsi="Times New Roman" w:cs="Times New Roman"/>
          <w:sz w:val="24"/>
          <w:szCs w:val="24"/>
        </w:rPr>
      </w:pPr>
      <w:r w:rsidRPr="001529BA">
        <w:rPr>
          <w:rStyle w:val="a3"/>
          <w:rFonts w:ascii="Times New Roman" w:hAnsi="Times New Roman" w:cs="Times New Roman"/>
          <w:bCs/>
          <w:sz w:val="24"/>
          <w:szCs w:val="24"/>
        </w:rPr>
        <w:t>сельскохозяйственные животные</w:t>
      </w:r>
      <w:r w:rsidRPr="001529BA">
        <w:rPr>
          <w:rFonts w:ascii="Times New Roman" w:hAnsi="Times New Roman" w:cs="Times New Roman"/>
          <w:sz w:val="24"/>
          <w:szCs w:val="24"/>
        </w:rPr>
        <w:t xml:space="preserve"> - крупные рогатые, мелкие рогатые и другие животные, содержащиеся в домашних хозяйствах граждан и хозяйствах субъектов - сельскохозяйственных товаропроизводителей и используемые в целях производства животноводческой, молочной, сопутствующей и другой продукции, необходимым условием содержания которых является выпас (лошади, коровы, овцы, козы и др.);</w:t>
      </w:r>
    </w:p>
    <w:p w:rsidR="001529BA" w:rsidRPr="001529BA" w:rsidRDefault="001529BA" w:rsidP="001529BA">
      <w:pPr>
        <w:spacing w:after="0"/>
        <w:jc w:val="both"/>
        <w:rPr>
          <w:rFonts w:ascii="Times New Roman" w:hAnsi="Times New Roman" w:cs="Times New Roman"/>
          <w:sz w:val="24"/>
          <w:szCs w:val="24"/>
        </w:rPr>
      </w:pPr>
      <w:r w:rsidRPr="001529BA">
        <w:rPr>
          <w:rStyle w:val="a3"/>
          <w:rFonts w:ascii="Times New Roman" w:hAnsi="Times New Roman" w:cs="Times New Roman"/>
          <w:bCs/>
          <w:sz w:val="24"/>
          <w:szCs w:val="24"/>
        </w:rPr>
        <w:t>выпас сельскохозяйственных животных</w:t>
      </w:r>
      <w:r w:rsidRPr="001529BA">
        <w:rPr>
          <w:rFonts w:ascii="Times New Roman" w:hAnsi="Times New Roman" w:cs="Times New Roman"/>
          <w:sz w:val="24"/>
          <w:szCs w:val="24"/>
        </w:rPr>
        <w:t xml:space="preserve"> - сбор животных в организованное стадо на отведенных для этого участках и других местах в пределах территорий населенных пунктов или за их пределами, прогон животных до мест выпаса и пастьба на специально отведенных пастбищах и других земельных участках или пастьба животных, осуществляемая самостоятельно владельцем.</w:t>
      </w:r>
    </w:p>
    <w:p w:rsidR="001529BA" w:rsidRPr="001529BA" w:rsidRDefault="001529BA" w:rsidP="001529BA">
      <w:pPr>
        <w:spacing w:after="0"/>
        <w:jc w:val="both"/>
        <w:rPr>
          <w:rFonts w:ascii="Times New Roman" w:hAnsi="Times New Roman" w:cs="Times New Roman"/>
          <w:sz w:val="24"/>
          <w:szCs w:val="24"/>
        </w:rPr>
      </w:pPr>
      <w:bookmarkStart w:id="7" w:name="sub_6"/>
      <w:r w:rsidRPr="001529BA">
        <w:rPr>
          <w:rFonts w:ascii="Times New Roman" w:hAnsi="Times New Roman" w:cs="Times New Roman"/>
          <w:sz w:val="24"/>
          <w:szCs w:val="24"/>
        </w:rPr>
        <w:t>1.3. Содержание сельскохозяйственных и домашних животных не должно нарушать покой граждан, наносить вред здоровью, создавать опасность для собственности граждан, предприятий, организаций, территории населенного пункта, помех движению транспортных средств на автомобильных дорогах общего пользования.</w:t>
      </w:r>
    </w:p>
    <w:bookmarkEnd w:id="7"/>
    <w:p w:rsidR="001529BA" w:rsidRPr="001529BA" w:rsidRDefault="001529BA" w:rsidP="001529BA">
      <w:pPr>
        <w:spacing w:after="0"/>
        <w:jc w:val="both"/>
        <w:rPr>
          <w:rFonts w:ascii="Times New Roman" w:hAnsi="Times New Roman" w:cs="Times New Roman"/>
          <w:sz w:val="24"/>
          <w:szCs w:val="24"/>
        </w:rPr>
      </w:pPr>
    </w:p>
    <w:p w:rsidR="001529BA" w:rsidRPr="001529BA" w:rsidRDefault="001529BA" w:rsidP="001529BA">
      <w:pPr>
        <w:pStyle w:val="1"/>
        <w:spacing w:after="0"/>
        <w:rPr>
          <w:rFonts w:ascii="Times New Roman" w:hAnsi="Times New Roman"/>
        </w:rPr>
      </w:pPr>
      <w:bookmarkStart w:id="8" w:name="sub_11"/>
      <w:r w:rsidRPr="001529BA">
        <w:rPr>
          <w:rFonts w:ascii="Times New Roman" w:hAnsi="Times New Roman"/>
        </w:rPr>
        <w:t xml:space="preserve">2.Права и обязанности </w:t>
      </w:r>
      <w:r w:rsidRPr="001529BA">
        <w:rPr>
          <w:rFonts w:ascii="Times New Roman" w:hAnsi="Times New Roman"/>
        </w:rPr>
        <w:br/>
        <w:t>владельцев сельскохозяйственных животных</w:t>
      </w:r>
    </w:p>
    <w:bookmarkEnd w:id="8"/>
    <w:p w:rsidR="001529BA" w:rsidRPr="001529BA" w:rsidRDefault="001529BA" w:rsidP="001529BA">
      <w:pPr>
        <w:spacing w:after="0"/>
        <w:jc w:val="both"/>
        <w:rPr>
          <w:rFonts w:ascii="Times New Roman" w:hAnsi="Times New Roman" w:cs="Times New Roman"/>
          <w:sz w:val="24"/>
          <w:szCs w:val="24"/>
        </w:rPr>
      </w:pPr>
    </w:p>
    <w:p w:rsidR="001529BA" w:rsidRPr="001529BA" w:rsidRDefault="001529BA" w:rsidP="001529BA">
      <w:pPr>
        <w:spacing w:after="0"/>
        <w:jc w:val="both"/>
        <w:rPr>
          <w:rFonts w:ascii="Times New Roman" w:hAnsi="Times New Roman" w:cs="Times New Roman"/>
          <w:sz w:val="24"/>
          <w:szCs w:val="24"/>
        </w:rPr>
      </w:pPr>
      <w:bookmarkStart w:id="9" w:name="sub_8"/>
      <w:r w:rsidRPr="001529BA">
        <w:rPr>
          <w:rFonts w:ascii="Times New Roman" w:hAnsi="Times New Roman" w:cs="Times New Roman"/>
          <w:sz w:val="24"/>
          <w:szCs w:val="24"/>
        </w:rPr>
        <w:t xml:space="preserve">2.1. Владельцы сельскохозяйственных животных имеют право проводить выпас сельскохозяйственных животных в местах, установленных Администрацией </w:t>
      </w:r>
      <w:proofErr w:type="spellStart"/>
      <w:r>
        <w:rPr>
          <w:rFonts w:ascii="Times New Roman" w:hAnsi="Times New Roman" w:cs="Times New Roman"/>
          <w:sz w:val="24"/>
          <w:szCs w:val="24"/>
        </w:rPr>
        <w:t>Сергеевского</w:t>
      </w:r>
      <w:proofErr w:type="spellEnd"/>
      <w:r w:rsidRPr="001529BA">
        <w:rPr>
          <w:rFonts w:ascii="Times New Roman" w:hAnsi="Times New Roman" w:cs="Times New Roman"/>
          <w:sz w:val="24"/>
          <w:szCs w:val="24"/>
        </w:rPr>
        <w:t xml:space="preserve"> сельского поселения.</w:t>
      </w:r>
    </w:p>
    <w:p w:rsidR="001529BA" w:rsidRPr="001529BA" w:rsidRDefault="001529BA" w:rsidP="001529BA">
      <w:pPr>
        <w:spacing w:after="0"/>
        <w:jc w:val="both"/>
        <w:rPr>
          <w:rFonts w:ascii="Times New Roman" w:hAnsi="Times New Roman" w:cs="Times New Roman"/>
          <w:sz w:val="24"/>
          <w:szCs w:val="24"/>
        </w:rPr>
      </w:pPr>
      <w:bookmarkStart w:id="10" w:name="sub_10"/>
      <w:bookmarkEnd w:id="9"/>
      <w:r w:rsidRPr="001529BA">
        <w:rPr>
          <w:rFonts w:ascii="Times New Roman" w:hAnsi="Times New Roman" w:cs="Times New Roman"/>
          <w:sz w:val="24"/>
          <w:szCs w:val="24"/>
        </w:rPr>
        <w:t>2.3. Владельцы сельскохозяйственных животных обязаны:</w:t>
      </w:r>
    </w:p>
    <w:bookmarkEnd w:id="10"/>
    <w:p w:rsidR="001529BA" w:rsidRPr="001529BA" w:rsidRDefault="001529BA" w:rsidP="001529BA">
      <w:pPr>
        <w:spacing w:after="0"/>
        <w:jc w:val="both"/>
        <w:rPr>
          <w:rFonts w:ascii="Times New Roman" w:hAnsi="Times New Roman" w:cs="Times New Roman"/>
          <w:sz w:val="24"/>
          <w:szCs w:val="24"/>
        </w:rPr>
      </w:pPr>
      <w:r w:rsidRPr="001529BA">
        <w:rPr>
          <w:rFonts w:ascii="Times New Roman" w:hAnsi="Times New Roman" w:cs="Times New Roman"/>
          <w:sz w:val="24"/>
          <w:szCs w:val="24"/>
        </w:rPr>
        <w:t>- осуществлять выпас скота в соответствии с настоящими Правилами;</w:t>
      </w:r>
    </w:p>
    <w:p w:rsidR="001529BA" w:rsidRPr="001529BA" w:rsidRDefault="001529BA" w:rsidP="001529BA">
      <w:pPr>
        <w:spacing w:after="0"/>
        <w:jc w:val="both"/>
        <w:rPr>
          <w:rFonts w:ascii="Times New Roman" w:hAnsi="Times New Roman" w:cs="Times New Roman"/>
          <w:sz w:val="24"/>
          <w:szCs w:val="24"/>
        </w:rPr>
      </w:pPr>
      <w:r w:rsidRPr="001529BA">
        <w:rPr>
          <w:rFonts w:ascii="Times New Roman" w:hAnsi="Times New Roman" w:cs="Times New Roman"/>
          <w:sz w:val="24"/>
          <w:szCs w:val="24"/>
        </w:rPr>
        <w:t>- не допускать неорганизованного выпаса сельскохозяйственных животных.</w:t>
      </w:r>
    </w:p>
    <w:p w:rsidR="001529BA" w:rsidRPr="001529BA" w:rsidRDefault="001529BA" w:rsidP="001529BA">
      <w:pPr>
        <w:spacing w:after="0"/>
        <w:jc w:val="both"/>
        <w:rPr>
          <w:rFonts w:ascii="Times New Roman" w:hAnsi="Times New Roman" w:cs="Times New Roman"/>
          <w:sz w:val="24"/>
          <w:szCs w:val="24"/>
        </w:rPr>
      </w:pPr>
    </w:p>
    <w:p w:rsidR="001529BA" w:rsidRPr="001529BA" w:rsidRDefault="001529BA" w:rsidP="001529BA">
      <w:pPr>
        <w:pStyle w:val="1"/>
        <w:spacing w:after="0"/>
        <w:rPr>
          <w:rFonts w:ascii="Times New Roman" w:hAnsi="Times New Roman"/>
        </w:rPr>
      </w:pPr>
      <w:bookmarkStart w:id="11" w:name="sub_18"/>
      <w:r w:rsidRPr="001529BA">
        <w:rPr>
          <w:rFonts w:ascii="Times New Roman" w:hAnsi="Times New Roman"/>
        </w:rPr>
        <w:t xml:space="preserve">3. Организация выпаса </w:t>
      </w:r>
      <w:r w:rsidRPr="001529BA">
        <w:rPr>
          <w:rFonts w:ascii="Times New Roman" w:hAnsi="Times New Roman"/>
        </w:rPr>
        <w:br/>
        <w:t>сельскохозяйственных животных</w:t>
      </w:r>
    </w:p>
    <w:bookmarkEnd w:id="11"/>
    <w:p w:rsidR="001529BA" w:rsidRPr="001529BA" w:rsidRDefault="001529BA" w:rsidP="001529BA">
      <w:pPr>
        <w:spacing w:after="0"/>
        <w:jc w:val="both"/>
        <w:rPr>
          <w:rFonts w:ascii="Times New Roman" w:hAnsi="Times New Roman" w:cs="Times New Roman"/>
          <w:sz w:val="24"/>
          <w:szCs w:val="24"/>
        </w:rPr>
      </w:pPr>
    </w:p>
    <w:p w:rsidR="001529BA" w:rsidRPr="001529BA" w:rsidRDefault="001529BA" w:rsidP="001529BA">
      <w:pPr>
        <w:spacing w:after="0"/>
        <w:jc w:val="both"/>
        <w:rPr>
          <w:rFonts w:ascii="Times New Roman" w:hAnsi="Times New Roman" w:cs="Times New Roman"/>
          <w:sz w:val="24"/>
          <w:szCs w:val="24"/>
        </w:rPr>
      </w:pPr>
      <w:bookmarkStart w:id="12" w:name="sub_12"/>
      <w:r w:rsidRPr="001529BA">
        <w:rPr>
          <w:rFonts w:ascii="Times New Roman" w:hAnsi="Times New Roman" w:cs="Times New Roman"/>
          <w:sz w:val="24"/>
          <w:szCs w:val="24"/>
        </w:rPr>
        <w:lastRenderedPageBreak/>
        <w:t>3.1. Выпас сельскохозяйственных животных осуществляют лица, заключившие с владельцами скота соответствующий договор. В случае отсутствия пастуха выпас осуществляется владельцами животных в порядке очереди, которая устанавливается из числа владельцев или самостоятельно каждым владельцем.</w:t>
      </w:r>
    </w:p>
    <w:p w:rsidR="001529BA" w:rsidRPr="001529BA" w:rsidRDefault="001529BA" w:rsidP="001529BA">
      <w:pPr>
        <w:spacing w:after="0"/>
        <w:jc w:val="both"/>
        <w:rPr>
          <w:rFonts w:ascii="Times New Roman" w:hAnsi="Times New Roman" w:cs="Times New Roman"/>
          <w:sz w:val="24"/>
          <w:szCs w:val="24"/>
        </w:rPr>
      </w:pPr>
      <w:bookmarkStart w:id="13" w:name="sub_13"/>
      <w:bookmarkEnd w:id="12"/>
      <w:r w:rsidRPr="001529BA">
        <w:rPr>
          <w:rFonts w:ascii="Times New Roman" w:hAnsi="Times New Roman" w:cs="Times New Roman"/>
          <w:sz w:val="24"/>
          <w:szCs w:val="24"/>
        </w:rPr>
        <w:t xml:space="preserve">3.2. Лица, осуществляющие выпас животных, обязаны требовать от владельцев предоставления информации  с ОГУ "Первомайский </w:t>
      </w:r>
      <w:proofErr w:type="spellStart"/>
      <w:r w:rsidRPr="001529BA">
        <w:rPr>
          <w:rFonts w:ascii="Times New Roman" w:hAnsi="Times New Roman" w:cs="Times New Roman"/>
          <w:sz w:val="24"/>
          <w:szCs w:val="24"/>
        </w:rPr>
        <w:t>ветучасток</w:t>
      </w:r>
      <w:proofErr w:type="spellEnd"/>
      <w:r w:rsidRPr="001529BA">
        <w:rPr>
          <w:rFonts w:ascii="Times New Roman" w:hAnsi="Times New Roman" w:cs="Times New Roman"/>
          <w:sz w:val="24"/>
          <w:szCs w:val="24"/>
        </w:rPr>
        <w:t>» о благополучии подворья.</w:t>
      </w:r>
    </w:p>
    <w:p w:rsidR="001529BA" w:rsidRPr="001529BA" w:rsidRDefault="001529BA" w:rsidP="001529BA">
      <w:pPr>
        <w:spacing w:after="0"/>
        <w:jc w:val="both"/>
        <w:rPr>
          <w:rFonts w:ascii="Times New Roman" w:hAnsi="Times New Roman" w:cs="Times New Roman"/>
          <w:sz w:val="24"/>
          <w:szCs w:val="24"/>
        </w:rPr>
      </w:pPr>
      <w:bookmarkStart w:id="14" w:name="sub_14"/>
      <w:bookmarkEnd w:id="13"/>
      <w:r w:rsidRPr="001529BA">
        <w:rPr>
          <w:rFonts w:ascii="Times New Roman" w:hAnsi="Times New Roman" w:cs="Times New Roman"/>
          <w:sz w:val="24"/>
          <w:szCs w:val="24"/>
        </w:rPr>
        <w:t>3.3. Запрещается:</w:t>
      </w:r>
    </w:p>
    <w:bookmarkEnd w:id="14"/>
    <w:p w:rsidR="001529BA" w:rsidRPr="001529BA" w:rsidRDefault="001529BA" w:rsidP="001529BA">
      <w:pPr>
        <w:spacing w:after="0"/>
        <w:jc w:val="both"/>
        <w:rPr>
          <w:rFonts w:ascii="Times New Roman" w:hAnsi="Times New Roman" w:cs="Times New Roman"/>
          <w:sz w:val="24"/>
          <w:szCs w:val="24"/>
        </w:rPr>
      </w:pPr>
      <w:r w:rsidRPr="001529BA">
        <w:rPr>
          <w:rFonts w:ascii="Times New Roman" w:hAnsi="Times New Roman" w:cs="Times New Roman"/>
          <w:sz w:val="24"/>
          <w:szCs w:val="24"/>
        </w:rPr>
        <w:t>- нахождение сельскохозяйственных животных вне пастбищ, в парках, скверах, жилых кварталах и в других общественных местах;</w:t>
      </w:r>
    </w:p>
    <w:p w:rsidR="001529BA" w:rsidRPr="001529BA" w:rsidRDefault="001529BA" w:rsidP="001529BA">
      <w:pPr>
        <w:spacing w:after="0"/>
        <w:jc w:val="both"/>
        <w:rPr>
          <w:rFonts w:ascii="Times New Roman" w:hAnsi="Times New Roman" w:cs="Times New Roman"/>
          <w:sz w:val="24"/>
          <w:szCs w:val="24"/>
        </w:rPr>
      </w:pPr>
      <w:r w:rsidRPr="001529BA">
        <w:rPr>
          <w:rFonts w:ascii="Times New Roman" w:hAnsi="Times New Roman" w:cs="Times New Roman"/>
          <w:sz w:val="24"/>
          <w:szCs w:val="24"/>
        </w:rPr>
        <w:t>- выпас сельскохозяйственных животных в несоответствующих для этого местах;</w:t>
      </w:r>
    </w:p>
    <w:p w:rsidR="001529BA" w:rsidRPr="001529BA" w:rsidRDefault="001529BA" w:rsidP="001529BA">
      <w:pPr>
        <w:spacing w:after="0"/>
        <w:jc w:val="both"/>
        <w:rPr>
          <w:rFonts w:ascii="Times New Roman" w:hAnsi="Times New Roman" w:cs="Times New Roman"/>
          <w:sz w:val="24"/>
          <w:szCs w:val="24"/>
        </w:rPr>
      </w:pPr>
      <w:r w:rsidRPr="001529BA">
        <w:rPr>
          <w:rFonts w:ascii="Times New Roman" w:hAnsi="Times New Roman" w:cs="Times New Roman"/>
          <w:sz w:val="24"/>
          <w:szCs w:val="24"/>
        </w:rPr>
        <w:t>- безнадзорный выгул или выпас сельскохозяйственных животных на полосах отвода автомобильных дорог общего пользования;</w:t>
      </w:r>
    </w:p>
    <w:p w:rsidR="001529BA" w:rsidRPr="001529BA" w:rsidRDefault="001529BA" w:rsidP="001529BA">
      <w:pPr>
        <w:spacing w:after="0"/>
        <w:jc w:val="both"/>
        <w:rPr>
          <w:rFonts w:ascii="Times New Roman" w:hAnsi="Times New Roman" w:cs="Times New Roman"/>
          <w:sz w:val="24"/>
          <w:szCs w:val="24"/>
        </w:rPr>
      </w:pPr>
      <w:r w:rsidRPr="001529BA">
        <w:rPr>
          <w:rFonts w:ascii="Times New Roman" w:hAnsi="Times New Roman" w:cs="Times New Roman"/>
          <w:sz w:val="24"/>
          <w:szCs w:val="24"/>
        </w:rPr>
        <w:t>- нахождение животных вне стада в дневное время и без присмотра после вечернего прогона. Владельцы обязаны провожать и встречать сельскохозяйственных животных на месте сбора;</w:t>
      </w:r>
    </w:p>
    <w:p w:rsidR="001529BA" w:rsidRPr="001529BA" w:rsidRDefault="001529BA" w:rsidP="001529BA">
      <w:pPr>
        <w:spacing w:after="0"/>
        <w:jc w:val="both"/>
        <w:rPr>
          <w:rFonts w:ascii="Times New Roman" w:hAnsi="Times New Roman" w:cs="Times New Roman"/>
          <w:sz w:val="24"/>
          <w:szCs w:val="24"/>
        </w:rPr>
      </w:pPr>
      <w:r w:rsidRPr="001529BA">
        <w:rPr>
          <w:rFonts w:ascii="Times New Roman" w:hAnsi="Times New Roman" w:cs="Times New Roman"/>
          <w:sz w:val="24"/>
          <w:szCs w:val="24"/>
        </w:rPr>
        <w:t>- водопой и купание сельскохозяйственных животных у водоразборных колонок, в озерах и других местах общественного пользования.</w:t>
      </w:r>
    </w:p>
    <w:p w:rsidR="001529BA" w:rsidRPr="001529BA" w:rsidRDefault="001529BA" w:rsidP="001529BA">
      <w:pPr>
        <w:spacing w:after="0"/>
        <w:jc w:val="both"/>
        <w:rPr>
          <w:rFonts w:ascii="Times New Roman" w:hAnsi="Times New Roman" w:cs="Times New Roman"/>
          <w:sz w:val="24"/>
          <w:szCs w:val="24"/>
        </w:rPr>
      </w:pPr>
      <w:bookmarkStart w:id="15" w:name="sub_15"/>
      <w:r w:rsidRPr="001529BA">
        <w:rPr>
          <w:rFonts w:ascii="Times New Roman" w:hAnsi="Times New Roman" w:cs="Times New Roman"/>
          <w:sz w:val="24"/>
          <w:szCs w:val="24"/>
        </w:rPr>
        <w:t>3.4. Животные, находящиеся на улицах и в местах общего пользования без присмотра владельцев, признаются безнадзорными и подлежат отлову, загону в специально отведенные места.</w:t>
      </w:r>
    </w:p>
    <w:p w:rsidR="001529BA" w:rsidRPr="001529BA" w:rsidRDefault="001529BA" w:rsidP="001529BA">
      <w:pPr>
        <w:spacing w:after="0"/>
        <w:jc w:val="both"/>
        <w:rPr>
          <w:rFonts w:ascii="Times New Roman" w:hAnsi="Times New Roman" w:cs="Times New Roman"/>
          <w:sz w:val="24"/>
          <w:szCs w:val="24"/>
        </w:rPr>
      </w:pPr>
      <w:bookmarkStart w:id="16" w:name="sub_16"/>
      <w:bookmarkEnd w:id="15"/>
      <w:r w:rsidRPr="001529BA">
        <w:rPr>
          <w:rFonts w:ascii="Times New Roman" w:hAnsi="Times New Roman" w:cs="Times New Roman"/>
          <w:sz w:val="24"/>
          <w:szCs w:val="24"/>
        </w:rPr>
        <w:t>3.5. За содержание отловленных животных взимается плата с владельца этого животного.</w:t>
      </w:r>
    </w:p>
    <w:p w:rsidR="001529BA" w:rsidRPr="001529BA" w:rsidRDefault="001529BA" w:rsidP="001529BA">
      <w:pPr>
        <w:spacing w:after="0"/>
        <w:jc w:val="both"/>
        <w:rPr>
          <w:rFonts w:ascii="Times New Roman" w:hAnsi="Times New Roman" w:cs="Times New Roman"/>
          <w:sz w:val="24"/>
          <w:szCs w:val="24"/>
        </w:rPr>
      </w:pPr>
      <w:bookmarkStart w:id="17" w:name="sub_17"/>
      <w:bookmarkEnd w:id="16"/>
      <w:r w:rsidRPr="001529BA">
        <w:rPr>
          <w:rFonts w:ascii="Times New Roman" w:hAnsi="Times New Roman" w:cs="Times New Roman"/>
          <w:sz w:val="24"/>
          <w:szCs w:val="24"/>
        </w:rPr>
        <w:t xml:space="preserve">3.6. Нарушение Правил содержания, выпаса и прогона сельскохозяйственных животных на территории муниципального образования </w:t>
      </w:r>
      <w:r>
        <w:rPr>
          <w:rFonts w:ascii="Times New Roman" w:hAnsi="Times New Roman" w:cs="Times New Roman"/>
          <w:sz w:val="24"/>
          <w:szCs w:val="24"/>
        </w:rPr>
        <w:t>Сергеевское</w:t>
      </w:r>
      <w:r w:rsidRPr="001529BA">
        <w:rPr>
          <w:rFonts w:ascii="Times New Roman" w:hAnsi="Times New Roman" w:cs="Times New Roman"/>
          <w:sz w:val="24"/>
          <w:szCs w:val="24"/>
        </w:rPr>
        <w:t xml:space="preserve"> сельское поселение влечет административную ответственность в соответствии с Кодексом  области об административных правонарушениях от 26.12.2008 N 295-ОЗ.</w:t>
      </w:r>
    </w:p>
    <w:bookmarkEnd w:id="17"/>
    <w:p w:rsidR="001529BA" w:rsidRPr="001529BA" w:rsidRDefault="001529BA" w:rsidP="001529BA">
      <w:pPr>
        <w:spacing w:after="0"/>
        <w:jc w:val="both"/>
        <w:rPr>
          <w:rFonts w:ascii="Times New Roman" w:hAnsi="Times New Roman" w:cs="Times New Roman"/>
          <w:sz w:val="24"/>
          <w:szCs w:val="24"/>
        </w:rPr>
      </w:pPr>
    </w:p>
    <w:p w:rsidR="001529BA" w:rsidRPr="001529BA" w:rsidRDefault="001529BA" w:rsidP="001529BA">
      <w:pPr>
        <w:spacing w:after="0"/>
        <w:jc w:val="both"/>
        <w:rPr>
          <w:rFonts w:ascii="Times New Roman" w:hAnsi="Times New Roman" w:cs="Times New Roman"/>
          <w:sz w:val="24"/>
          <w:szCs w:val="24"/>
        </w:rPr>
      </w:pPr>
    </w:p>
    <w:p w:rsidR="005D2F6A" w:rsidRPr="001529BA" w:rsidRDefault="005D2F6A" w:rsidP="001529BA">
      <w:pPr>
        <w:spacing w:after="0"/>
        <w:rPr>
          <w:rFonts w:ascii="Times New Roman" w:hAnsi="Times New Roman" w:cs="Times New Roman"/>
          <w:sz w:val="24"/>
          <w:szCs w:val="24"/>
        </w:rPr>
      </w:pPr>
    </w:p>
    <w:sectPr w:rsidR="005D2F6A" w:rsidRPr="001529BA" w:rsidSect="001D43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D2F6A"/>
    <w:rsid w:val="001529BA"/>
    <w:rsid w:val="001D4399"/>
    <w:rsid w:val="005D2F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399"/>
  </w:style>
  <w:style w:type="paragraph" w:styleId="1">
    <w:name w:val="heading 1"/>
    <w:basedOn w:val="a"/>
    <w:next w:val="a"/>
    <w:link w:val="10"/>
    <w:qFormat/>
    <w:rsid w:val="001529BA"/>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29BA"/>
    <w:rPr>
      <w:rFonts w:ascii="Arial" w:eastAsia="Times New Roman" w:hAnsi="Arial" w:cs="Times New Roman"/>
      <w:b/>
      <w:bCs/>
      <w:color w:val="26282F"/>
      <w:sz w:val="24"/>
      <w:szCs w:val="24"/>
    </w:rPr>
  </w:style>
  <w:style w:type="character" w:customStyle="1" w:styleId="a3">
    <w:name w:val="Цветовое выделение"/>
    <w:rsid w:val="001529BA"/>
    <w:rPr>
      <w:b/>
      <w:bCs w:val="0"/>
      <w:color w:val="26282F"/>
    </w:rPr>
  </w:style>
  <w:style w:type="character" w:customStyle="1" w:styleId="a4">
    <w:name w:val="Гипертекстовая ссылка"/>
    <w:basedOn w:val="a3"/>
    <w:rsid w:val="001529BA"/>
    <w:rPr>
      <w:rFonts w:ascii="Times New Roman" w:hAnsi="Times New Roman" w:cs="Times New Roman" w:hint="default"/>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garantf1://770427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831</Words>
  <Characters>4743</Characters>
  <Application>Microsoft Office Word</Application>
  <DocSecurity>0</DocSecurity>
  <Lines>39</Lines>
  <Paragraphs>11</Paragraphs>
  <ScaleCrop>false</ScaleCrop>
  <Company>Microsoft</Company>
  <LinksUpToDate>false</LinksUpToDate>
  <CharactersWithSpaces>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4</cp:revision>
  <cp:lastPrinted>2014-06-18T06:14:00Z</cp:lastPrinted>
  <dcterms:created xsi:type="dcterms:W3CDTF">2014-06-18T05:27:00Z</dcterms:created>
  <dcterms:modified xsi:type="dcterms:W3CDTF">2014-06-18T06:14:00Z</dcterms:modified>
</cp:coreProperties>
</file>