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3A" w:rsidRPr="005B6305" w:rsidRDefault="00C22D3A" w:rsidP="005B6305">
      <w:pPr>
        <w:spacing w:line="240" w:lineRule="auto"/>
        <w:jc w:val="center"/>
        <w:rPr>
          <w:rFonts w:ascii="Times New Roman" w:hAnsi="Times New Roman"/>
          <w:b/>
          <w:sz w:val="28"/>
          <w:szCs w:val="28"/>
        </w:rPr>
      </w:pPr>
      <w:r w:rsidRPr="005B6305">
        <w:rPr>
          <w:rFonts w:ascii="Times New Roman" w:hAnsi="Times New Roman"/>
          <w:b/>
          <w:sz w:val="28"/>
          <w:szCs w:val="28"/>
        </w:rPr>
        <w:t>АДМИНИСТРАЦИЯ</w:t>
      </w:r>
    </w:p>
    <w:p w:rsidR="00C22D3A" w:rsidRPr="005B6305" w:rsidRDefault="00C22D3A" w:rsidP="005B6305">
      <w:pPr>
        <w:spacing w:line="240" w:lineRule="auto"/>
        <w:jc w:val="center"/>
        <w:rPr>
          <w:rFonts w:ascii="Times New Roman" w:hAnsi="Times New Roman"/>
          <w:b/>
          <w:sz w:val="28"/>
          <w:szCs w:val="28"/>
        </w:rPr>
      </w:pPr>
      <w:r w:rsidRPr="005B6305">
        <w:rPr>
          <w:rFonts w:ascii="Times New Roman" w:hAnsi="Times New Roman"/>
          <w:b/>
          <w:sz w:val="28"/>
          <w:szCs w:val="28"/>
        </w:rPr>
        <w:t>МУНИЦИПАЛЬНОГО ОБРАЗОВАНИЯ</w:t>
      </w:r>
    </w:p>
    <w:p w:rsidR="00C22D3A" w:rsidRPr="005B6305" w:rsidRDefault="00C22D3A" w:rsidP="005B6305">
      <w:pPr>
        <w:spacing w:line="240" w:lineRule="auto"/>
        <w:jc w:val="center"/>
        <w:rPr>
          <w:rFonts w:ascii="Times New Roman" w:hAnsi="Times New Roman"/>
          <w:b/>
          <w:sz w:val="28"/>
          <w:szCs w:val="28"/>
        </w:rPr>
      </w:pPr>
      <w:r w:rsidRPr="005B6305">
        <w:rPr>
          <w:rFonts w:ascii="Times New Roman" w:hAnsi="Times New Roman"/>
          <w:b/>
          <w:sz w:val="28"/>
          <w:szCs w:val="28"/>
        </w:rPr>
        <w:t>СЕРГЕЕВСКОЕ СЕЛЬСКОЕ ПОСЕЛЕНИЕ</w:t>
      </w:r>
    </w:p>
    <w:p w:rsidR="00C22D3A" w:rsidRPr="005B6305" w:rsidRDefault="00C22D3A" w:rsidP="005B6305">
      <w:pPr>
        <w:pBdr>
          <w:bottom w:val="single" w:sz="12" w:space="1" w:color="auto"/>
        </w:pBdr>
        <w:spacing w:line="240" w:lineRule="auto"/>
        <w:rPr>
          <w:rFonts w:ascii="Times New Roman" w:hAnsi="Times New Roman"/>
          <w:b/>
          <w:sz w:val="24"/>
          <w:szCs w:val="24"/>
        </w:rPr>
      </w:pPr>
    </w:p>
    <w:p w:rsidR="00C22D3A" w:rsidRPr="009E08A3" w:rsidRDefault="00C22D3A" w:rsidP="009E08A3">
      <w:pPr>
        <w:pBdr>
          <w:bottom w:val="single" w:sz="12" w:space="1" w:color="auto"/>
        </w:pBdr>
        <w:spacing w:line="240" w:lineRule="auto"/>
        <w:ind w:firstLine="0"/>
        <w:jc w:val="left"/>
        <w:outlineLvl w:val="0"/>
        <w:rPr>
          <w:rFonts w:ascii="Times New Roman" w:hAnsi="Times New Roman"/>
          <w:sz w:val="20"/>
          <w:szCs w:val="20"/>
        </w:rPr>
      </w:pPr>
      <w:r w:rsidRPr="009E08A3">
        <w:rPr>
          <w:rFonts w:ascii="Times New Roman" w:hAnsi="Times New Roman"/>
          <w:sz w:val="20"/>
          <w:szCs w:val="20"/>
        </w:rPr>
        <w:t>636930 Томская область Первомайский район,</w:t>
      </w:r>
    </w:p>
    <w:p w:rsidR="00C22D3A" w:rsidRPr="009E08A3" w:rsidRDefault="00C22D3A" w:rsidP="009E08A3">
      <w:pPr>
        <w:pBdr>
          <w:bottom w:val="single" w:sz="12" w:space="1" w:color="auto"/>
        </w:pBdr>
        <w:spacing w:line="240" w:lineRule="auto"/>
        <w:ind w:firstLine="0"/>
        <w:jc w:val="left"/>
        <w:rPr>
          <w:rFonts w:ascii="Times New Roman" w:hAnsi="Times New Roman"/>
          <w:sz w:val="20"/>
          <w:szCs w:val="20"/>
        </w:rPr>
      </w:pPr>
      <w:r w:rsidRPr="009E08A3">
        <w:rPr>
          <w:rFonts w:ascii="Times New Roman" w:hAnsi="Times New Roman"/>
          <w:sz w:val="20"/>
          <w:szCs w:val="20"/>
        </w:rPr>
        <w:t>с.Сергеево ,ул.Школьная  , 3 ,тел. 43-2-25 факс 43-3-20</w:t>
      </w:r>
    </w:p>
    <w:p w:rsidR="00C22D3A" w:rsidRPr="009E08A3" w:rsidRDefault="00C22D3A" w:rsidP="009E08A3">
      <w:pPr>
        <w:pBdr>
          <w:bottom w:val="single" w:sz="12" w:space="1" w:color="auto"/>
        </w:pBdr>
        <w:spacing w:line="240" w:lineRule="auto"/>
        <w:ind w:firstLine="0"/>
        <w:jc w:val="left"/>
        <w:outlineLvl w:val="0"/>
        <w:rPr>
          <w:rFonts w:ascii="Times New Roman" w:hAnsi="Times New Roman"/>
          <w:sz w:val="20"/>
          <w:szCs w:val="20"/>
        </w:rPr>
      </w:pPr>
      <w:r w:rsidRPr="009E08A3">
        <w:rPr>
          <w:rFonts w:ascii="Times New Roman" w:hAnsi="Times New Roman"/>
          <w:sz w:val="20"/>
          <w:szCs w:val="20"/>
        </w:rPr>
        <w:t>ИНН 7012005084, КПП  701201001</w:t>
      </w:r>
    </w:p>
    <w:p w:rsidR="00C22D3A" w:rsidRPr="009E08A3" w:rsidRDefault="00C22D3A" w:rsidP="009E08A3">
      <w:pPr>
        <w:spacing w:line="240" w:lineRule="auto"/>
        <w:rPr>
          <w:rFonts w:ascii="Times New Roman" w:hAnsi="Times New Roman"/>
          <w:b/>
          <w:sz w:val="24"/>
          <w:szCs w:val="24"/>
        </w:rPr>
      </w:pPr>
    </w:p>
    <w:p w:rsidR="00C22D3A" w:rsidRPr="009E08A3" w:rsidRDefault="00C22D3A" w:rsidP="009E08A3">
      <w:pPr>
        <w:tabs>
          <w:tab w:val="left" w:pos="5955"/>
        </w:tabs>
        <w:spacing w:line="240" w:lineRule="auto"/>
        <w:ind w:firstLine="0"/>
        <w:rPr>
          <w:rFonts w:ascii="Times New Roman" w:hAnsi="Times New Roman"/>
          <w:sz w:val="24"/>
          <w:szCs w:val="24"/>
        </w:rPr>
      </w:pPr>
      <w:r w:rsidRPr="009E08A3">
        <w:rPr>
          <w:rFonts w:ascii="Times New Roman" w:hAnsi="Times New Roman"/>
          <w:sz w:val="24"/>
          <w:szCs w:val="24"/>
        </w:rPr>
        <w:t xml:space="preserve">   </w:t>
      </w:r>
      <w:r>
        <w:rPr>
          <w:rFonts w:ascii="Times New Roman" w:hAnsi="Times New Roman"/>
          <w:sz w:val="24"/>
          <w:szCs w:val="24"/>
        </w:rPr>
        <w:t>16.12</w:t>
      </w:r>
      <w:r w:rsidRPr="009E08A3">
        <w:rPr>
          <w:rFonts w:ascii="Times New Roman" w:hAnsi="Times New Roman"/>
          <w:sz w:val="24"/>
          <w:szCs w:val="24"/>
        </w:rPr>
        <w:t>.201</w:t>
      </w:r>
      <w:r>
        <w:rPr>
          <w:rFonts w:ascii="Times New Roman" w:hAnsi="Times New Roman"/>
          <w:sz w:val="24"/>
          <w:szCs w:val="24"/>
        </w:rPr>
        <w:t>4</w:t>
      </w:r>
      <w:r w:rsidRPr="009E08A3">
        <w:rPr>
          <w:rFonts w:ascii="Times New Roman" w:hAnsi="Times New Roman"/>
          <w:sz w:val="24"/>
          <w:szCs w:val="24"/>
        </w:rPr>
        <w:t xml:space="preserve">                                                                                                 </w:t>
      </w:r>
      <w:r>
        <w:rPr>
          <w:rFonts w:ascii="Times New Roman" w:hAnsi="Times New Roman"/>
          <w:sz w:val="24"/>
          <w:szCs w:val="24"/>
        </w:rPr>
        <w:t xml:space="preserve">            </w:t>
      </w:r>
      <w:r w:rsidRPr="009E08A3">
        <w:rPr>
          <w:rFonts w:ascii="Times New Roman" w:hAnsi="Times New Roman"/>
          <w:sz w:val="24"/>
          <w:szCs w:val="24"/>
        </w:rPr>
        <w:t xml:space="preserve">  № </w:t>
      </w:r>
      <w:r>
        <w:rPr>
          <w:rFonts w:ascii="Times New Roman" w:hAnsi="Times New Roman"/>
          <w:sz w:val="24"/>
          <w:szCs w:val="24"/>
        </w:rPr>
        <w:t>87</w:t>
      </w:r>
      <w:r w:rsidRPr="009E08A3">
        <w:rPr>
          <w:rFonts w:ascii="Times New Roman" w:hAnsi="Times New Roman"/>
          <w:sz w:val="24"/>
          <w:szCs w:val="24"/>
        </w:rPr>
        <w:t xml:space="preserve">                           </w:t>
      </w:r>
    </w:p>
    <w:p w:rsidR="00C22D3A" w:rsidRPr="009E08A3" w:rsidRDefault="00C22D3A" w:rsidP="009E08A3">
      <w:pPr>
        <w:tabs>
          <w:tab w:val="left" w:pos="6210"/>
        </w:tabs>
        <w:spacing w:line="240" w:lineRule="auto"/>
        <w:rPr>
          <w:rFonts w:ascii="Times New Roman" w:hAnsi="Times New Roman"/>
          <w:sz w:val="24"/>
          <w:szCs w:val="24"/>
        </w:rPr>
      </w:pPr>
      <w:r w:rsidRPr="009E08A3">
        <w:rPr>
          <w:rFonts w:ascii="Times New Roman" w:hAnsi="Times New Roman"/>
          <w:sz w:val="24"/>
          <w:szCs w:val="24"/>
        </w:rPr>
        <w:t xml:space="preserve">                                                                               </w:t>
      </w:r>
    </w:p>
    <w:p w:rsidR="00C22D3A" w:rsidRPr="009E08A3" w:rsidRDefault="00C22D3A" w:rsidP="009E08A3">
      <w:pPr>
        <w:tabs>
          <w:tab w:val="left" w:pos="2505"/>
        </w:tabs>
        <w:spacing w:line="240" w:lineRule="auto"/>
        <w:jc w:val="center"/>
        <w:rPr>
          <w:rFonts w:ascii="Times New Roman" w:hAnsi="Times New Roman"/>
          <w:sz w:val="24"/>
          <w:szCs w:val="24"/>
        </w:rPr>
      </w:pPr>
      <w:r w:rsidRPr="009E08A3">
        <w:rPr>
          <w:rFonts w:ascii="Times New Roman" w:hAnsi="Times New Roman"/>
          <w:sz w:val="24"/>
          <w:szCs w:val="24"/>
        </w:rPr>
        <w:t>ПОСТАНОВЛЕНИЕ</w:t>
      </w:r>
    </w:p>
    <w:p w:rsidR="00C22D3A" w:rsidRPr="009E08A3" w:rsidRDefault="00C22D3A" w:rsidP="009E08A3">
      <w:pPr>
        <w:spacing w:line="240" w:lineRule="auto"/>
        <w:jc w:val="center"/>
        <w:rPr>
          <w:rFonts w:ascii="Times New Roman" w:hAnsi="Times New Roman"/>
          <w:b/>
          <w:sz w:val="24"/>
          <w:szCs w:val="24"/>
        </w:rPr>
      </w:pPr>
    </w:p>
    <w:p w:rsidR="00C22D3A" w:rsidRPr="009E08A3" w:rsidRDefault="00C22D3A" w:rsidP="009E08A3">
      <w:pPr>
        <w:spacing w:line="240" w:lineRule="auto"/>
        <w:rPr>
          <w:rFonts w:ascii="Times New Roman" w:hAnsi="Times New Roman"/>
          <w:b/>
          <w:sz w:val="24"/>
          <w:szCs w:val="24"/>
        </w:rPr>
      </w:pPr>
    </w:p>
    <w:p w:rsidR="00C22D3A" w:rsidRPr="00C150E9" w:rsidRDefault="00C22D3A" w:rsidP="00C150E9">
      <w:pPr>
        <w:pStyle w:val="Header"/>
        <w:tabs>
          <w:tab w:val="clear" w:pos="4677"/>
          <w:tab w:val="clear" w:pos="9355"/>
        </w:tabs>
        <w:ind w:firstLine="0"/>
        <w:jc w:val="left"/>
        <w:rPr>
          <w:rFonts w:ascii="Times New Roman" w:hAnsi="Times New Roman"/>
          <w:sz w:val="24"/>
          <w:szCs w:val="24"/>
        </w:rPr>
      </w:pPr>
      <w:r w:rsidRPr="00C150E9">
        <w:rPr>
          <w:rFonts w:ascii="Times New Roman" w:hAnsi="Times New Roman"/>
          <w:sz w:val="24"/>
          <w:szCs w:val="24"/>
        </w:rPr>
        <w:t xml:space="preserve">Об  утверждении административного регламента </w:t>
      </w:r>
    </w:p>
    <w:p w:rsidR="00C22D3A" w:rsidRPr="00C150E9" w:rsidRDefault="00C22D3A" w:rsidP="00C150E9">
      <w:pPr>
        <w:pStyle w:val="Header"/>
        <w:tabs>
          <w:tab w:val="clear" w:pos="4677"/>
          <w:tab w:val="clear" w:pos="9355"/>
        </w:tabs>
        <w:ind w:firstLine="0"/>
        <w:jc w:val="left"/>
        <w:rPr>
          <w:rFonts w:ascii="Times New Roman" w:hAnsi="Times New Roman"/>
          <w:sz w:val="24"/>
          <w:szCs w:val="24"/>
        </w:rPr>
      </w:pPr>
      <w:r w:rsidRPr="00C150E9">
        <w:rPr>
          <w:rFonts w:ascii="Times New Roman" w:hAnsi="Times New Roman"/>
          <w:sz w:val="24"/>
          <w:szCs w:val="24"/>
        </w:rPr>
        <w:t xml:space="preserve">предоставления муниципальной услуги «Прием </w:t>
      </w:r>
    </w:p>
    <w:p w:rsidR="00C22D3A" w:rsidRPr="00C150E9" w:rsidRDefault="00C22D3A" w:rsidP="00C150E9">
      <w:pPr>
        <w:pStyle w:val="Header"/>
        <w:tabs>
          <w:tab w:val="clear" w:pos="4677"/>
          <w:tab w:val="clear" w:pos="9355"/>
        </w:tabs>
        <w:ind w:firstLine="0"/>
        <w:jc w:val="left"/>
        <w:rPr>
          <w:rFonts w:ascii="Times New Roman" w:hAnsi="Times New Roman"/>
          <w:sz w:val="24"/>
          <w:szCs w:val="24"/>
        </w:rPr>
      </w:pPr>
      <w:r w:rsidRPr="00C150E9">
        <w:rPr>
          <w:rFonts w:ascii="Times New Roman" w:hAnsi="Times New Roman"/>
          <w:sz w:val="24"/>
          <w:szCs w:val="24"/>
        </w:rPr>
        <w:t xml:space="preserve">заявлений, документов, а также постановка на </w:t>
      </w:r>
    </w:p>
    <w:p w:rsidR="00C22D3A" w:rsidRDefault="00C22D3A" w:rsidP="00C150E9">
      <w:pPr>
        <w:pStyle w:val="Header"/>
        <w:tabs>
          <w:tab w:val="clear" w:pos="4677"/>
          <w:tab w:val="clear" w:pos="9355"/>
        </w:tabs>
        <w:ind w:firstLine="0"/>
        <w:jc w:val="left"/>
        <w:rPr>
          <w:rFonts w:ascii="Times New Roman" w:hAnsi="Times New Roman"/>
          <w:sz w:val="24"/>
          <w:szCs w:val="24"/>
        </w:rPr>
      </w:pPr>
      <w:r w:rsidRPr="00C150E9">
        <w:rPr>
          <w:rFonts w:ascii="Times New Roman" w:hAnsi="Times New Roman"/>
          <w:sz w:val="24"/>
          <w:szCs w:val="24"/>
        </w:rPr>
        <w:t xml:space="preserve">учет </w:t>
      </w:r>
      <w:r>
        <w:rPr>
          <w:rFonts w:ascii="Times New Roman" w:hAnsi="Times New Roman"/>
          <w:sz w:val="24"/>
          <w:szCs w:val="24"/>
        </w:rPr>
        <w:t xml:space="preserve">граждан </w:t>
      </w:r>
      <w:r w:rsidRPr="00C150E9">
        <w:rPr>
          <w:rFonts w:ascii="Times New Roman" w:hAnsi="Times New Roman"/>
          <w:sz w:val="24"/>
          <w:szCs w:val="24"/>
        </w:rPr>
        <w:t xml:space="preserve">в качестве нуждающихся в жилых </w:t>
      </w:r>
    </w:p>
    <w:p w:rsidR="00C22D3A" w:rsidRPr="00C150E9" w:rsidRDefault="00C22D3A" w:rsidP="00C150E9">
      <w:pPr>
        <w:pStyle w:val="Header"/>
        <w:tabs>
          <w:tab w:val="clear" w:pos="4677"/>
          <w:tab w:val="clear" w:pos="9355"/>
        </w:tabs>
        <w:ind w:firstLine="0"/>
        <w:jc w:val="left"/>
        <w:rPr>
          <w:rFonts w:ascii="Times New Roman" w:hAnsi="Times New Roman"/>
          <w:sz w:val="24"/>
          <w:szCs w:val="24"/>
        </w:rPr>
      </w:pPr>
      <w:r w:rsidRPr="00C150E9">
        <w:rPr>
          <w:rFonts w:ascii="Times New Roman" w:hAnsi="Times New Roman"/>
          <w:sz w:val="24"/>
          <w:szCs w:val="24"/>
        </w:rPr>
        <w:t xml:space="preserve">помещениях» </w:t>
      </w:r>
    </w:p>
    <w:p w:rsidR="00C22D3A" w:rsidRDefault="00C22D3A" w:rsidP="00C150E9">
      <w:pPr>
        <w:pStyle w:val="Header"/>
        <w:tabs>
          <w:tab w:val="clear" w:pos="4677"/>
          <w:tab w:val="clear" w:pos="9355"/>
        </w:tabs>
        <w:ind w:firstLine="0"/>
        <w:rPr>
          <w:rFonts w:ascii="Times New Roman" w:hAnsi="Times New Roman"/>
          <w:sz w:val="24"/>
          <w:szCs w:val="24"/>
        </w:rPr>
      </w:pPr>
    </w:p>
    <w:p w:rsidR="00C22D3A" w:rsidRPr="009E08A3" w:rsidRDefault="00C22D3A" w:rsidP="00C150E9">
      <w:pPr>
        <w:pStyle w:val="Header"/>
        <w:tabs>
          <w:tab w:val="clear" w:pos="4677"/>
          <w:tab w:val="clear" w:pos="9355"/>
        </w:tabs>
        <w:ind w:firstLine="0"/>
        <w:rPr>
          <w:rFonts w:ascii="Times New Roman" w:hAnsi="Times New Roman"/>
          <w:sz w:val="24"/>
          <w:szCs w:val="24"/>
        </w:rPr>
      </w:pPr>
      <w:r>
        <w:rPr>
          <w:rFonts w:ascii="Times New Roman" w:hAnsi="Times New Roman"/>
          <w:sz w:val="24"/>
          <w:szCs w:val="24"/>
        </w:rPr>
        <w:t xml:space="preserve">  </w:t>
      </w:r>
      <w:r w:rsidRPr="009E08A3">
        <w:rPr>
          <w:rFonts w:ascii="Times New Roman" w:hAnsi="Times New Roman"/>
          <w:sz w:val="24"/>
          <w:szCs w:val="24"/>
        </w:rPr>
        <w:t xml:space="preserve"> На основании Жилищного кодекса РФ,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w:t>
      </w:r>
      <w:r>
        <w:rPr>
          <w:rFonts w:ascii="Times New Roman" w:hAnsi="Times New Roman"/>
          <w:sz w:val="24"/>
          <w:szCs w:val="24"/>
        </w:rPr>
        <w:t>пунктом 7 статьи 30 Устава муниципального образования Сергеевское сельское поселение Первомайского района Томской области</w:t>
      </w:r>
    </w:p>
    <w:p w:rsidR="00C22D3A" w:rsidRPr="009E08A3" w:rsidRDefault="00C22D3A" w:rsidP="009E08A3">
      <w:pPr>
        <w:pStyle w:val="Header"/>
        <w:tabs>
          <w:tab w:val="clear" w:pos="4677"/>
          <w:tab w:val="clear" w:pos="9355"/>
        </w:tabs>
        <w:ind w:firstLine="720"/>
        <w:rPr>
          <w:rFonts w:ascii="Times New Roman" w:hAnsi="Times New Roman"/>
          <w:sz w:val="24"/>
          <w:szCs w:val="24"/>
        </w:rPr>
      </w:pPr>
    </w:p>
    <w:p w:rsidR="00C22D3A" w:rsidRPr="009E08A3" w:rsidRDefault="00C22D3A" w:rsidP="00C150E9">
      <w:pPr>
        <w:pStyle w:val="Header"/>
        <w:tabs>
          <w:tab w:val="clear" w:pos="4677"/>
          <w:tab w:val="clear" w:pos="9355"/>
        </w:tabs>
        <w:jc w:val="center"/>
        <w:rPr>
          <w:rFonts w:ascii="Times New Roman" w:hAnsi="Times New Roman"/>
          <w:b/>
          <w:sz w:val="24"/>
          <w:szCs w:val="24"/>
        </w:rPr>
      </w:pPr>
      <w:r w:rsidRPr="009E08A3">
        <w:rPr>
          <w:rFonts w:ascii="Times New Roman" w:hAnsi="Times New Roman"/>
          <w:b/>
          <w:sz w:val="24"/>
          <w:szCs w:val="24"/>
        </w:rPr>
        <w:t>ПОСТАНОВЛЯЮ:</w:t>
      </w:r>
    </w:p>
    <w:p w:rsidR="00C22D3A" w:rsidRPr="009E08A3" w:rsidRDefault="00C22D3A" w:rsidP="00C150E9">
      <w:pPr>
        <w:pStyle w:val="Header"/>
        <w:tabs>
          <w:tab w:val="clear" w:pos="4677"/>
          <w:tab w:val="clear" w:pos="9355"/>
        </w:tabs>
        <w:ind w:firstLine="0"/>
        <w:rPr>
          <w:rFonts w:ascii="Times New Roman" w:hAnsi="Times New Roman"/>
          <w:sz w:val="24"/>
          <w:szCs w:val="24"/>
        </w:rPr>
      </w:pPr>
    </w:p>
    <w:p w:rsidR="00C22D3A" w:rsidRPr="009E08A3" w:rsidRDefault="00C22D3A" w:rsidP="009E08A3">
      <w:pPr>
        <w:pStyle w:val="Header"/>
        <w:tabs>
          <w:tab w:val="clear" w:pos="4677"/>
          <w:tab w:val="clear" w:pos="9355"/>
        </w:tabs>
        <w:rPr>
          <w:rFonts w:ascii="Times New Roman" w:hAnsi="Times New Roman"/>
          <w:sz w:val="24"/>
          <w:szCs w:val="24"/>
        </w:rPr>
      </w:pPr>
      <w:r w:rsidRPr="009E08A3">
        <w:rPr>
          <w:rFonts w:ascii="Times New Roman" w:hAnsi="Times New Roman"/>
          <w:sz w:val="24"/>
          <w:szCs w:val="24"/>
        </w:rPr>
        <w:t xml:space="preserve">    1. Утвердить административный регламент предоставления  муниципальной услуги  «Прием заявлений, документов, а также постановка на учет</w:t>
      </w:r>
      <w:r>
        <w:rPr>
          <w:rFonts w:ascii="Times New Roman" w:hAnsi="Times New Roman"/>
          <w:sz w:val="24"/>
          <w:szCs w:val="24"/>
        </w:rPr>
        <w:t xml:space="preserve"> граждан</w:t>
      </w:r>
      <w:r w:rsidRPr="009E08A3">
        <w:rPr>
          <w:rFonts w:ascii="Times New Roman" w:hAnsi="Times New Roman"/>
          <w:sz w:val="24"/>
          <w:szCs w:val="24"/>
        </w:rPr>
        <w:t xml:space="preserve"> в качестве нуждающихся в жилых помещениях» согласно приложению.</w:t>
      </w:r>
    </w:p>
    <w:p w:rsidR="00C22D3A" w:rsidRPr="009E08A3" w:rsidRDefault="00C22D3A" w:rsidP="009E08A3">
      <w:pPr>
        <w:pStyle w:val="Header"/>
        <w:tabs>
          <w:tab w:val="clear" w:pos="4677"/>
          <w:tab w:val="clear" w:pos="9355"/>
        </w:tabs>
        <w:rPr>
          <w:rFonts w:ascii="Times New Roman" w:hAnsi="Times New Roman"/>
          <w:sz w:val="24"/>
          <w:szCs w:val="24"/>
        </w:rPr>
      </w:pPr>
      <w:r w:rsidRPr="009E08A3">
        <w:rPr>
          <w:rFonts w:ascii="Times New Roman" w:hAnsi="Times New Roman"/>
          <w:sz w:val="24"/>
          <w:szCs w:val="24"/>
        </w:rPr>
        <w:t xml:space="preserve">    2. Управляющему делами  обеспечить предоставление  муниципальной услуги  «Прием заявлений, документов, а также постановка на учет</w:t>
      </w:r>
      <w:r>
        <w:rPr>
          <w:rFonts w:ascii="Times New Roman" w:hAnsi="Times New Roman"/>
          <w:sz w:val="24"/>
          <w:szCs w:val="24"/>
        </w:rPr>
        <w:t xml:space="preserve"> граждан</w:t>
      </w:r>
      <w:r w:rsidRPr="009E08A3">
        <w:rPr>
          <w:rFonts w:ascii="Times New Roman" w:hAnsi="Times New Roman"/>
          <w:sz w:val="24"/>
          <w:szCs w:val="24"/>
        </w:rPr>
        <w:t xml:space="preserve"> в качестве нуждающихся в жилых помещениях» в соответствии с утвержденным административным регламентом. </w:t>
      </w:r>
    </w:p>
    <w:p w:rsidR="00C22D3A" w:rsidRPr="009E08A3" w:rsidRDefault="00C22D3A" w:rsidP="009E08A3">
      <w:pPr>
        <w:autoSpaceDE w:val="0"/>
        <w:autoSpaceDN w:val="0"/>
        <w:adjustRightInd w:val="0"/>
        <w:spacing w:line="240" w:lineRule="auto"/>
        <w:rPr>
          <w:rFonts w:ascii="Times New Roman" w:hAnsi="Times New Roman"/>
          <w:sz w:val="24"/>
          <w:szCs w:val="24"/>
        </w:rPr>
      </w:pPr>
      <w:r w:rsidRPr="009E08A3">
        <w:rPr>
          <w:rFonts w:ascii="Times New Roman" w:hAnsi="Times New Roman"/>
          <w:sz w:val="24"/>
          <w:szCs w:val="24"/>
        </w:rPr>
        <w:t xml:space="preserve">    3. </w:t>
      </w:r>
      <w:r>
        <w:rPr>
          <w:rFonts w:ascii="Times New Roman" w:hAnsi="Times New Roman"/>
          <w:sz w:val="24"/>
          <w:szCs w:val="24"/>
        </w:rPr>
        <w:t>Об</w:t>
      </w:r>
      <w:r w:rsidRPr="009E08A3">
        <w:rPr>
          <w:rFonts w:ascii="Times New Roman" w:hAnsi="Times New Roman"/>
          <w:sz w:val="24"/>
          <w:szCs w:val="24"/>
        </w:rPr>
        <w:t>народова</w:t>
      </w:r>
      <w:r>
        <w:rPr>
          <w:rFonts w:ascii="Times New Roman" w:hAnsi="Times New Roman"/>
          <w:sz w:val="24"/>
          <w:szCs w:val="24"/>
        </w:rPr>
        <w:t xml:space="preserve">ть настоящее постановление в библиотеках населенных пунктов </w:t>
      </w:r>
      <w:r w:rsidRPr="009E08A3">
        <w:rPr>
          <w:rFonts w:ascii="Times New Roman" w:hAnsi="Times New Roman"/>
          <w:sz w:val="24"/>
          <w:szCs w:val="24"/>
        </w:rPr>
        <w:t xml:space="preserve"> и  </w:t>
      </w:r>
      <w:r>
        <w:rPr>
          <w:rFonts w:ascii="Times New Roman" w:hAnsi="Times New Roman"/>
          <w:sz w:val="24"/>
          <w:szCs w:val="24"/>
        </w:rPr>
        <w:t xml:space="preserve">разместить </w:t>
      </w:r>
      <w:r w:rsidRPr="009E08A3">
        <w:rPr>
          <w:rFonts w:ascii="Times New Roman" w:hAnsi="Times New Roman"/>
          <w:sz w:val="24"/>
          <w:szCs w:val="24"/>
        </w:rPr>
        <w:t xml:space="preserve">на официальном сайте </w:t>
      </w:r>
      <w:r>
        <w:rPr>
          <w:rFonts w:ascii="Times New Roman" w:hAnsi="Times New Roman"/>
          <w:sz w:val="24"/>
          <w:szCs w:val="24"/>
        </w:rPr>
        <w:t xml:space="preserve">Сергеевского сельского поселения </w:t>
      </w:r>
      <w:r w:rsidRPr="009E08A3">
        <w:rPr>
          <w:rFonts w:ascii="Times New Roman" w:hAnsi="Times New Roman"/>
          <w:sz w:val="24"/>
          <w:szCs w:val="24"/>
        </w:rPr>
        <w:t>в сети Интернет.</w:t>
      </w:r>
    </w:p>
    <w:p w:rsidR="00C22D3A" w:rsidRPr="009E08A3" w:rsidRDefault="00C22D3A" w:rsidP="009E08A3">
      <w:pPr>
        <w:autoSpaceDE w:val="0"/>
        <w:autoSpaceDN w:val="0"/>
        <w:adjustRightInd w:val="0"/>
        <w:spacing w:line="240" w:lineRule="auto"/>
        <w:rPr>
          <w:rFonts w:ascii="Times New Roman" w:hAnsi="Times New Roman"/>
          <w:sz w:val="24"/>
          <w:szCs w:val="24"/>
        </w:rPr>
      </w:pPr>
      <w:r w:rsidRPr="009E08A3">
        <w:rPr>
          <w:rFonts w:ascii="Times New Roman" w:hAnsi="Times New Roman"/>
          <w:sz w:val="24"/>
          <w:szCs w:val="24"/>
        </w:rPr>
        <w:t xml:space="preserve">    4. Настоящее постановление вступает в силу с момента официального о</w:t>
      </w:r>
      <w:r>
        <w:rPr>
          <w:rFonts w:ascii="Times New Roman" w:hAnsi="Times New Roman"/>
          <w:sz w:val="24"/>
          <w:szCs w:val="24"/>
        </w:rPr>
        <w:t>бнародования</w:t>
      </w:r>
      <w:r w:rsidRPr="009E08A3">
        <w:rPr>
          <w:rFonts w:ascii="Times New Roman" w:hAnsi="Times New Roman"/>
          <w:sz w:val="24"/>
          <w:szCs w:val="24"/>
        </w:rPr>
        <w:t>.</w:t>
      </w:r>
    </w:p>
    <w:p w:rsidR="00C22D3A" w:rsidRPr="009E08A3" w:rsidRDefault="00C22D3A" w:rsidP="009E08A3">
      <w:pPr>
        <w:autoSpaceDE w:val="0"/>
        <w:autoSpaceDN w:val="0"/>
        <w:adjustRightInd w:val="0"/>
        <w:spacing w:line="240" w:lineRule="auto"/>
        <w:rPr>
          <w:rFonts w:ascii="Times New Roman" w:hAnsi="Times New Roman"/>
          <w:sz w:val="24"/>
          <w:szCs w:val="24"/>
        </w:rPr>
      </w:pPr>
      <w:r w:rsidRPr="009E08A3">
        <w:rPr>
          <w:rFonts w:ascii="Times New Roman" w:hAnsi="Times New Roman"/>
          <w:sz w:val="24"/>
          <w:szCs w:val="24"/>
        </w:rPr>
        <w:t xml:space="preserve">    5. Контроль за исполнением настоящего постановления возложить на </w:t>
      </w:r>
      <w:r>
        <w:rPr>
          <w:rFonts w:ascii="Times New Roman" w:hAnsi="Times New Roman"/>
          <w:sz w:val="24"/>
          <w:szCs w:val="24"/>
        </w:rPr>
        <w:t>управляющего делами</w:t>
      </w:r>
      <w:r w:rsidRPr="009E08A3">
        <w:rPr>
          <w:rFonts w:ascii="Times New Roman" w:hAnsi="Times New Roman"/>
          <w:sz w:val="24"/>
          <w:szCs w:val="24"/>
        </w:rPr>
        <w:t>.</w:t>
      </w:r>
    </w:p>
    <w:p w:rsidR="00C22D3A" w:rsidRPr="009E08A3" w:rsidRDefault="00C22D3A" w:rsidP="009E08A3">
      <w:pPr>
        <w:pStyle w:val="Header"/>
        <w:tabs>
          <w:tab w:val="clear" w:pos="4677"/>
          <w:tab w:val="clear" w:pos="9355"/>
        </w:tabs>
        <w:rPr>
          <w:rFonts w:ascii="Times New Roman" w:hAnsi="Times New Roman"/>
          <w:sz w:val="24"/>
          <w:szCs w:val="24"/>
        </w:rPr>
      </w:pPr>
    </w:p>
    <w:p w:rsidR="00C22D3A" w:rsidRPr="009E08A3" w:rsidRDefault="00C22D3A" w:rsidP="009E08A3">
      <w:pPr>
        <w:spacing w:line="240" w:lineRule="auto"/>
        <w:rPr>
          <w:rFonts w:ascii="Times New Roman" w:hAnsi="Times New Roman"/>
          <w:sz w:val="24"/>
          <w:szCs w:val="24"/>
        </w:rPr>
      </w:pPr>
      <w:r w:rsidRPr="009E08A3">
        <w:rPr>
          <w:rFonts w:ascii="Times New Roman" w:hAnsi="Times New Roman"/>
          <w:sz w:val="24"/>
          <w:szCs w:val="24"/>
        </w:rPr>
        <w:t xml:space="preserve"> </w:t>
      </w:r>
    </w:p>
    <w:p w:rsidR="00C22D3A" w:rsidRPr="009E08A3" w:rsidRDefault="00C22D3A" w:rsidP="009E08A3">
      <w:pPr>
        <w:spacing w:line="240" w:lineRule="auto"/>
        <w:rPr>
          <w:rFonts w:ascii="Times New Roman" w:hAnsi="Times New Roman"/>
          <w:sz w:val="24"/>
          <w:szCs w:val="24"/>
        </w:rPr>
      </w:pPr>
      <w:r w:rsidRPr="009E08A3">
        <w:rPr>
          <w:rFonts w:ascii="Times New Roman" w:hAnsi="Times New Roman"/>
          <w:sz w:val="24"/>
          <w:szCs w:val="24"/>
        </w:rPr>
        <w:t xml:space="preserve">Глава Администрации  </w:t>
      </w:r>
    </w:p>
    <w:p w:rsidR="00C22D3A" w:rsidRPr="009E08A3" w:rsidRDefault="00C22D3A" w:rsidP="009E08A3">
      <w:pPr>
        <w:pStyle w:val="Header"/>
        <w:tabs>
          <w:tab w:val="clear" w:pos="4677"/>
          <w:tab w:val="clear" w:pos="9355"/>
        </w:tabs>
        <w:rPr>
          <w:rFonts w:ascii="Times New Roman" w:hAnsi="Times New Roman"/>
          <w:sz w:val="24"/>
          <w:szCs w:val="24"/>
        </w:rPr>
      </w:pPr>
      <w:r w:rsidRPr="009E08A3">
        <w:rPr>
          <w:rFonts w:ascii="Times New Roman" w:hAnsi="Times New Roman"/>
          <w:sz w:val="24"/>
          <w:szCs w:val="24"/>
        </w:rPr>
        <w:t>Сергеевского сельского поселения</w:t>
      </w:r>
      <w:r w:rsidRPr="009E08A3">
        <w:rPr>
          <w:rFonts w:ascii="Times New Roman" w:hAnsi="Times New Roman"/>
          <w:sz w:val="24"/>
          <w:szCs w:val="24"/>
        </w:rPr>
        <w:tab/>
        <w:t xml:space="preserve">                   </w:t>
      </w:r>
      <w:r>
        <w:rPr>
          <w:rFonts w:ascii="Times New Roman" w:hAnsi="Times New Roman"/>
          <w:sz w:val="24"/>
          <w:szCs w:val="24"/>
        </w:rPr>
        <w:t xml:space="preserve">                   </w:t>
      </w:r>
      <w:r w:rsidRPr="009E08A3">
        <w:rPr>
          <w:rFonts w:ascii="Times New Roman" w:hAnsi="Times New Roman"/>
          <w:sz w:val="24"/>
          <w:szCs w:val="24"/>
        </w:rPr>
        <w:t>О.А.Барсуков</w:t>
      </w:r>
    </w:p>
    <w:p w:rsidR="00C22D3A" w:rsidRPr="009E08A3" w:rsidRDefault="00C22D3A" w:rsidP="009E08A3">
      <w:pPr>
        <w:pStyle w:val="Header"/>
        <w:tabs>
          <w:tab w:val="clear" w:pos="4677"/>
          <w:tab w:val="clear" w:pos="9355"/>
        </w:tabs>
        <w:rPr>
          <w:rFonts w:ascii="Times New Roman" w:hAnsi="Times New Roman"/>
          <w:sz w:val="24"/>
          <w:szCs w:val="24"/>
        </w:rPr>
      </w:pPr>
    </w:p>
    <w:p w:rsidR="00C22D3A" w:rsidRPr="009E08A3" w:rsidRDefault="00C22D3A" w:rsidP="009E08A3">
      <w:pPr>
        <w:pStyle w:val="Header"/>
        <w:tabs>
          <w:tab w:val="clear" w:pos="4677"/>
          <w:tab w:val="clear" w:pos="9355"/>
        </w:tabs>
        <w:rPr>
          <w:rFonts w:ascii="Times New Roman" w:hAnsi="Times New Roman"/>
          <w:sz w:val="24"/>
          <w:szCs w:val="24"/>
        </w:rPr>
      </w:pPr>
    </w:p>
    <w:p w:rsidR="00C22D3A" w:rsidRPr="009E08A3" w:rsidRDefault="00C22D3A" w:rsidP="009E08A3">
      <w:pPr>
        <w:pStyle w:val="Header"/>
        <w:tabs>
          <w:tab w:val="clear" w:pos="4677"/>
          <w:tab w:val="clear" w:pos="9355"/>
        </w:tabs>
        <w:rPr>
          <w:rFonts w:ascii="Times New Roman" w:hAnsi="Times New Roman"/>
          <w:sz w:val="24"/>
          <w:szCs w:val="24"/>
        </w:rPr>
      </w:pPr>
    </w:p>
    <w:p w:rsidR="00C22D3A" w:rsidRDefault="00C22D3A" w:rsidP="009E08A3">
      <w:pPr>
        <w:rPr>
          <w:sz w:val="20"/>
          <w:szCs w:val="20"/>
        </w:rPr>
      </w:pPr>
    </w:p>
    <w:p w:rsidR="00C22D3A" w:rsidRDefault="00C22D3A" w:rsidP="009E08A3">
      <w:pPr>
        <w:rPr>
          <w:sz w:val="20"/>
          <w:szCs w:val="20"/>
        </w:rPr>
      </w:pPr>
    </w:p>
    <w:p w:rsidR="00C22D3A" w:rsidRDefault="00C22D3A" w:rsidP="009E08A3">
      <w:pPr>
        <w:rPr>
          <w:sz w:val="20"/>
          <w:szCs w:val="20"/>
        </w:rPr>
      </w:pPr>
    </w:p>
    <w:p w:rsidR="00C22D3A" w:rsidRPr="00F76847" w:rsidRDefault="00C22D3A" w:rsidP="007C7A1E">
      <w:pPr>
        <w:spacing w:line="240" w:lineRule="auto"/>
        <w:ind w:firstLine="0"/>
      </w:pPr>
    </w:p>
    <w:p w:rsidR="00C22D3A" w:rsidRPr="0045256D" w:rsidRDefault="00C22D3A" w:rsidP="007C7A1E">
      <w:pPr>
        <w:autoSpaceDE w:val="0"/>
        <w:autoSpaceDN w:val="0"/>
        <w:adjustRightInd w:val="0"/>
        <w:spacing w:line="240" w:lineRule="auto"/>
        <w:jc w:val="right"/>
        <w:rPr>
          <w:rFonts w:ascii="Times New Roman" w:hAnsi="Times New Roman"/>
          <w:sz w:val="20"/>
          <w:szCs w:val="20"/>
        </w:rPr>
      </w:pPr>
      <w:r w:rsidRPr="0045256D">
        <w:rPr>
          <w:rFonts w:ascii="Times New Roman" w:hAnsi="Times New Roman"/>
          <w:sz w:val="20"/>
          <w:szCs w:val="20"/>
        </w:rPr>
        <w:t>Утвержден</w:t>
      </w:r>
    </w:p>
    <w:p w:rsidR="00C22D3A" w:rsidRPr="0045256D" w:rsidRDefault="00C22D3A" w:rsidP="007C7A1E">
      <w:pPr>
        <w:autoSpaceDE w:val="0"/>
        <w:autoSpaceDN w:val="0"/>
        <w:adjustRightInd w:val="0"/>
        <w:spacing w:line="240" w:lineRule="auto"/>
        <w:jc w:val="right"/>
        <w:rPr>
          <w:rFonts w:ascii="Times New Roman" w:hAnsi="Times New Roman"/>
          <w:sz w:val="20"/>
          <w:szCs w:val="20"/>
        </w:rPr>
      </w:pPr>
      <w:r w:rsidRPr="0045256D">
        <w:rPr>
          <w:rFonts w:ascii="Times New Roman" w:hAnsi="Times New Roman"/>
          <w:sz w:val="20"/>
          <w:szCs w:val="20"/>
        </w:rPr>
        <w:t xml:space="preserve">постановлением Администрации </w:t>
      </w:r>
    </w:p>
    <w:p w:rsidR="00C22D3A" w:rsidRPr="0045256D" w:rsidRDefault="00C22D3A" w:rsidP="007C7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hAnsi="Times New Roman"/>
          <w:sz w:val="20"/>
          <w:szCs w:val="20"/>
        </w:rPr>
      </w:pPr>
      <w:r w:rsidRPr="0045256D">
        <w:rPr>
          <w:rFonts w:ascii="Times New Roman" w:hAnsi="Times New Roman"/>
          <w:sz w:val="20"/>
          <w:szCs w:val="20"/>
        </w:rPr>
        <w:t xml:space="preserve">муниципального образования </w:t>
      </w:r>
    </w:p>
    <w:p w:rsidR="00C22D3A" w:rsidRPr="0045256D" w:rsidRDefault="00C22D3A" w:rsidP="007C7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hAnsi="Times New Roman"/>
          <w:sz w:val="20"/>
          <w:szCs w:val="20"/>
        </w:rPr>
      </w:pPr>
      <w:r w:rsidRPr="0045256D">
        <w:rPr>
          <w:rFonts w:ascii="Times New Roman" w:hAnsi="Times New Roman"/>
          <w:sz w:val="20"/>
          <w:szCs w:val="20"/>
        </w:rPr>
        <w:t>Сергеевское сельское поселение</w:t>
      </w:r>
    </w:p>
    <w:p w:rsidR="00C22D3A" w:rsidRPr="0045256D" w:rsidRDefault="00C22D3A" w:rsidP="007C7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hAnsi="Times New Roman"/>
          <w:color w:val="000000"/>
          <w:sz w:val="20"/>
          <w:szCs w:val="20"/>
        </w:rPr>
      </w:pPr>
      <w:r w:rsidRPr="0045256D">
        <w:rPr>
          <w:rFonts w:ascii="Times New Roman" w:hAnsi="Times New Roman"/>
          <w:sz w:val="20"/>
          <w:szCs w:val="20"/>
        </w:rPr>
        <w:t xml:space="preserve">от </w:t>
      </w:r>
      <w:r>
        <w:rPr>
          <w:rFonts w:ascii="Times New Roman" w:hAnsi="Times New Roman"/>
          <w:sz w:val="20"/>
          <w:szCs w:val="20"/>
        </w:rPr>
        <w:t>16.12.2014</w:t>
      </w:r>
      <w:r w:rsidRPr="0045256D">
        <w:rPr>
          <w:rFonts w:ascii="Times New Roman" w:hAnsi="Times New Roman"/>
          <w:sz w:val="20"/>
          <w:szCs w:val="20"/>
        </w:rPr>
        <w:t>г. №</w:t>
      </w:r>
      <w:r>
        <w:rPr>
          <w:rFonts w:ascii="Times New Roman" w:hAnsi="Times New Roman"/>
          <w:sz w:val="20"/>
          <w:szCs w:val="20"/>
        </w:rPr>
        <w:t>87</w:t>
      </w:r>
    </w:p>
    <w:p w:rsidR="00C22D3A" w:rsidRPr="00A827B0" w:rsidRDefault="00C22D3A" w:rsidP="007C7A1E">
      <w:pPr>
        <w:autoSpaceDE w:val="0"/>
        <w:autoSpaceDN w:val="0"/>
        <w:adjustRightInd w:val="0"/>
        <w:spacing w:line="240" w:lineRule="auto"/>
        <w:ind w:firstLine="0"/>
        <w:jc w:val="center"/>
        <w:rPr>
          <w:rFonts w:ascii="Times New Roman" w:eastAsia="PMingLiU" w:hAnsi="Times New Roman"/>
          <w:bCs/>
          <w:sz w:val="24"/>
          <w:szCs w:val="24"/>
        </w:rPr>
      </w:pPr>
    </w:p>
    <w:p w:rsidR="00C22D3A" w:rsidRPr="00A827B0" w:rsidRDefault="00C22D3A" w:rsidP="007C7A1E">
      <w:pPr>
        <w:autoSpaceDE w:val="0"/>
        <w:autoSpaceDN w:val="0"/>
        <w:adjustRightInd w:val="0"/>
        <w:spacing w:line="240" w:lineRule="auto"/>
        <w:ind w:firstLine="0"/>
        <w:jc w:val="center"/>
        <w:rPr>
          <w:rFonts w:ascii="Times New Roman" w:eastAsia="PMingLiU" w:hAnsi="Times New Roman"/>
          <w:bCs/>
          <w:sz w:val="24"/>
          <w:szCs w:val="24"/>
        </w:rPr>
      </w:pPr>
      <w:r w:rsidRPr="00A827B0">
        <w:rPr>
          <w:rFonts w:ascii="Times New Roman" w:eastAsia="PMingLiU" w:hAnsi="Times New Roman"/>
          <w:bCs/>
          <w:sz w:val="24"/>
          <w:szCs w:val="24"/>
        </w:rPr>
        <w:t>АДМИНИСТРАТИВНЫЙ РЕГЛАМЕНТ</w:t>
      </w:r>
    </w:p>
    <w:p w:rsidR="00C22D3A" w:rsidRPr="00A827B0" w:rsidRDefault="00C22D3A" w:rsidP="007C7A1E">
      <w:pPr>
        <w:autoSpaceDE w:val="0"/>
        <w:autoSpaceDN w:val="0"/>
        <w:adjustRightInd w:val="0"/>
        <w:spacing w:line="240" w:lineRule="auto"/>
        <w:ind w:firstLine="0"/>
        <w:jc w:val="center"/>
        <w:rPr>
          <w:rFonts w:ascii="Times New Roman" w:eastAsia="PMingLiU" w:hAnsi="Times New Roman"/>
          <w:bCs/>
          <w:sz w:val="24"/>
          <w:szCs w:val="24"/>
        </w:rPr>
      </w:pPr>
      <w:r w:rsidRPr="00A827B0">
        <w:rPr>
          <w:rFonts w:ascii="Times New Roman" w:eastAsia="PMingLiU" w:hAnsi="Times New Roman"/>
          <w:bCs/>
          <w:sz w:val="24"/>
          <w:szCs w:val="24"/>
        </w:rPr>
        <w:t>предоставления муниципальной услуги «</w:t>
      </w:r>
      <w:r w:rsidRPr="00A827B0">
        <w:rPr>
          <w:rFonts w:ascii="Times New Roman" w:hAnsi="Times New Roman"/>
          <w:sz w:val="24"/>
          <w:szCs w:val="24"/>
        </w:rPr>
        <w:t>Прием заявлений, документов, а также постановка на учет</w:t>
      </w:r>
      <w:r>
        <w:rPr>
          <w:rFonts w:ascii="Times New Roman" w:hAnsi="Times New Roman"/>
          <w:sz w:val="24"/>
          <w:szCs w:val="24"/>
        </w:rPr>
        <w:t xml:space="preserve"> граждан </w:t>
      </w:r>
      <w:r w:rsidRPr="00A827B0">
        <w:rPr>
          <w:rFonts w:ascii="Times New Roman" w:hAnsi="Times New Roman"/>
          <w:sz w:val="24"/>
          <w:szCs w:val="24"/>
        </w:rPr>
        <w:t>в качестве нуждающихся в жилых помещениях</w:t>
      </w:r>
      <w:r w:rsidRPr="00A827B0">
        <w:rPr>
          <w:rFonts w:ascii="Times New Roman" w:eastAsia="PMingLiU" w:hAnsi="Times New Roman"/>
          <w:bCs/>
          <w:sz w:val="24"/>
          <w:szCs w:val="24"/>
        </w:rPr>
        <w:t>»</w:t>
      </w:r>
    </w:p>
    <w:p w:rsidR="00C22D3A" w:rsidRPr="00A827B0" w:rsidRDefault="00C22D3A" w:rsidP="007C7A1E">
      <w:pPr>
        <w:spacing w:line="240" w:lineRule="auto"/>
        <w:ind w:firstLine="0"/>
        <w:jc w:val="center"/>
        <w:outlineLvl w:val="0"/>
        <w:rPr>
          <w:rFonts w:ascii="Times New Roman" w:hAnsi="Times New Roman"/>
          <w:bCs/>
          <w:kern w:val="32"/>
          <w:sz w:val="24"/>
          <w:szCs w:val="24"/>
        </w:rPr>
      </w:pPr>
      <w:bookmarkStart w:id="0" w:name="_GoBack"/>
    </w:p>
    <w:p w:rsidR="00C22D3A" w:rsidRPr="00A827B0" w:rsidRDefault="00C22D3A" w:rsidP="007C7A1E">
      <w:pPr>
        <w:spacing w:line="240" w:lineRule="auto"/>
        <w:ind w:firstLine="0"/>
        <w:jc w:val="center"/>
        <w:outlineLvl w:val="0"/>
        <w:rPr>
          <w:rFonts w:ascii="Times New Roman" w:hAnsi="Times New Roman"/>
          <w:bCs/>
          <w:kern w:val="32"/>
          <w:sz w:val="24"/>
          <w:szCs w:val="24"/>
        </w:rPr>
      </w:pPr>
      <w:r w:rsidRPr="00A827B0">
        <w:rPr>
          <w:rFonts w:ascii="Times New Roman" w:hAnsi="Times New Roman"/>
          <w:bCs/>
          <w:kern w:val="32"/>
          <w:sz w:val="24"/>
          <w:szCs w:val="24"/>
        </w:rPr>
        <w:t>1. Общие положения</w:t>
      </w:r>
    </w:p>
    <w:bookmarkEnd w:id="0"/>
    <w:p w:rsidR="00C22D3A" w:rsidRPr="00A827B0" w:rsidRDefault="00C22D3A" w:rsidP="007C7A1E">
      <w:pPr>
        <w:spacing w:line="240" w:lineRule="auto"/>
        <w:ind w:firstLine="0"/>
        <w:jc w:val="center"/>
        <w:outlineLvl w:val="0"/>
        <w:rPr>
          <w:rFonts w:ascii="Times New Roman" w:hAnsi="Times New Roman"/>
          <w:bCs/>
          <w:kern w:val="32"/>
          <w:sz w:val="24"/>
          <w:szCs w:val="24"/>
        </w:rPr>
      </w:pPr>
    </w:p>
    <w:p w:rsidR="00C22D3A" w:rsidRPr="00A827B0" w:rsidRDefault="00C22D3A" w:rsidP="007C7A1E">
      <w:pPr>
        <w:autoSpaceDE w:val="0"/>
        <w:autoSpaceDN w:val="0"/>
        <w:adjustRightInd w:val="0"/>
        <w:spacing w:line="240" w:lineRule="auto"/>
        <w:ind w:firstLine="0"/>
        <w:jc w:val="center"/>
        <w:rPr>
          <w:rFonts w:ascii="Times New Roman" w:eastAsia="PMingLiU" w:hAnsi="Times New Roman"/>
          <w:bCs/>
          <w:sz w:val="24"/>
          <w:szCs w:val="24"/>
        </w:rPr>
      </w:pPr>
      <w:r w:rsidRPr="00A827B0">
        <w:rPr>
          <w:rFonts w:ascii="Times New Roman" w:eastAsia="PMingLiU" w:hAnsi="Times New Roman"/>
          <w:bCs/>
          <w:sz w:val="24"/>
          <w:szCs w:val="24"/>
        </w:rPr>
        <w:t xml:space="preserve">Предмет регулирования административного регламента </w:t>
      </w:r>
      <w:r w:rsidRPr="00A827B0">
        <w:rPr>
          <w:rFonts w:ascii="Times New Roman" w:eastAsia="PMingLiU" w:hAnsi="Times New Roman"/>
          <w:bCs/>
          <w:sz w:val="24"/>
          <w:szCs w:val="24"/>
        </w:rPr>
        <w:br/>
        <w:t>предоставления муниципальной услуги</w:t>
      </w:r>
    </w:p>
    <w:p w:rsidR="00C22D3A" w:rsidRPr="00A827B0" w:rsidRDefault="00C22D3A" w:rsidP="007C7A1E">
      <w:pPr>
        <w:pStyle w:val="ListParagraph"/>
        <w:numPr>
          <w:ilvl w:val="0"/>
          <w:numId w:val="1"/>
        </w:numPr>
        <w:tabs>
          <w:tab w:val="num" w:pos="1134"/>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«Прием заявлений, документов, а также постановка на учет</w:t>
      </w:r>
      <w:r>
        <w:rPr>
          <w:rFonts w:ascii="Times New Roman" w:hAnsi="Times New Roman"/>
          <w:sz w:val="24"/>
          <w:szCs w:val="24"/>
        </w:rPr>
        <w:t xml:space="preserve"> граждан</w:t>
      </w:r>
      <w:r w:rsidRPr="00A827B0">
        <w:rPr>
          <w:rFonts w:ascii="Times New Roman" w:hAnsi="Times New Roman"/>
          <w:sz w:val="24"/>
          <w:szCs w:val="24"/>
        </w:rPr>
        <w:t xml:space="preserve"> в качестве нуждающихся в жилых помещениях» (далее – административный регламент) являются правоотношения, возникающие между заявителями и администрацией муниципального образования Сергеевское сельское поселение, связанные с предоставлением администрацией муниципального образование Сергеевское сельское поселение муниципальной услуги по постановке граждан на учет в качестве нуждающихся в жилых помещениях (далее – муниципальная услуга) на территории муниципального образования Сергеевское сельское поселение.</w:t>
      </w:r>
    </w:p>
    <w:p w:rsidR="00C22D3A" w:rsidRPr="00A827B0" w:rsidRDefault="00C22D3A" w:rsidP="007C7A1E">
      <w:pPr>
        <w:pStyle w:val="ListParagraph"/>
        <w:numPr>
          <w:ilvl w:val="0"/>
          <w:numId w:val="1"/>
        </w:numPr>
        <w:tabs>
          <w:tab w:val="num" w:pos="1134"/>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Сергеевское сельское поселение, при осуществлении своих полномочий.</w:t>
      </w:r>
    </w:p>
    <w:p w:rsidR="00C22D3A" w:rsidRPr="00A827B0" w:rsidRDefault="00C22D3A" w:rsidP="007C7A1E">
      <w:pPr>
        <w:autoSpaceDE w:val="0"/>
        <w:autoSpaceDN w:val="0"/>
        <w:adjustRightInd w:val="0"/>
        <w:spacing w:line="240" w:lineRule="auto"/>
        <w:rPr>
          <w:rFonts w:ascii="Times New Roman" w:hAnsi="Times New Roman"/>
          <w:color w:val="000000"/>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Круг заявителей</w:t>
      </w:r>
    </w:p>
    <w:p w:rsidR="00C22D3A" w:rsidRPr="00A827B0" w:rsidRDefault="00C22D3A" w:rsidP="007C7A1E">
      <w:pPr>
        <w:numPr>
          <w:ilvl w:val="0"/>
          <w:numId w:val="1"/>
        </w:numPr>
        <w:tabs>
          <w:tab w:val="left" w:pos="1134"/>
        </w:tabs>
        <w:autoSpaceDE w:val="0"/>
        <w:autoSpaceDN w:val="0"/>
        <w:adjustRightInd w:val="0"/>
        <w:spacing w:line="240" w:lineRule="auto"/>
        <w:ind w:left="0" w:firstLine="708"/>
        <w:rPr>
          <w:rFonts w:ascii="Times New Roman" w:hAnsi="Times New Roman"/>
          <w:sz w:val="24"/>
          <w:szCs w:val="24"/>
        </w:rPr>
      </w:pPr>
      <w:r w:rsidRPr="00A827B0">
        <w:rPr>
          <w:rFonts w:ascii="Times New Roman" w:hAnsi="Times New Roman"/>
          <w:sz w:val="24"/>
          <w:szCs w:val="24"/>
        </w:rPr>
        <w:t>Заявителями на предоставление муниципальной услуги «Прием заявлений, документов, а также постановка на учет</w:t>
      </w:r>
      <w:r>
        <w:rPr>
          <w:rFonts w:ascii="Times New Roman" w:hAnsi="Times New Roman"/>
          <w:sz w:val="24"/>
          <w:szCs w:val="24"/>
        </w:rPr>
        <w:t xml:space="preserve"> граждан</w:t>
      </w:r>
      <w:r w:rsidRPr="00A827B0">
        <w:rPr>
          <w:rFonts w:ascii="Times New Roman" w:hAnsi="Times New Roman"/>
          <w:sz w:val="24"/>
          <w:szCs w:val="24"/>
        </w:rPr>
        <w:t xml:space="preserve"> в качестве нуждающихся в жилых помещениях» выступают граждане, признанные в соответствии с законодательством Российской Федерации, законодательством Томской области нуждающимися в жилых помещениях.</w:t>
      </w:r>
    </w:p>
    <w:p w:rsidR="00C22D3A" w:rsidRPr="00A827B0" w:rsidRDefault="00C22D3A" w:rsidP="007C7A1E">
      <w:pPr>
        <w:autoSpaceDE w:val="0"/>
        <w:autoSpaceDN w:val="0"/>
        <w:adjustRightInd w:val="0"/>
        <w:spacing w:line="240" w:lineRule="auto"/>
        <w:ind w:firstLine="708"/>
        <w:rPr>
          <w:rFonts w:ascii="Times New Roman" w:hAnsi="Times New Roman"/>
          <w:sz w:val="24"/>
          <w:szCs w:val="24"/>
        </w:rPr>
      </w:pPr>
      <w:r w:rsidRPr="00A827B0">
        <w:rPr>
          <w:rFonts w:ascii="Times New Roman" w:hAnsi="Times New Roman"/>
          <w:sz w:val="24"/>
          <w:szCs w:val="24"/>
        </w:rPr>
        <w:t>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и документы, предусмотренные пунктом 34 настоящего административного регламента, в органы местного самоуправления.</w:t>
      </w:r>
    </w:p>
    <w:p w:rsidR="00C22D3A" w:rsidRPr="00A827B0" w:rsidRDefault="00C22D3A" w:rsidP="007C7A1E">
      <w:pPr>
        <w:autoSpaceDE w:val="0"/>
        <w:autoSpaceDN w:val="0"/>
        <w:adjustRightInd w:val="0"/>
        <w:spacing w:line="240" w:lineRule="auto"/>
        <w:ind w:firstLine="708"/>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Требования к порядку информирования</w:t>
      </w:r>
      <w:r w:rsidRPr="00A827B0">
        <w:rPr>
          <w:rFonts w:ascii="Times New Roman" w:hAnsi="Times New Roman"/>
          <w:sz w:val="24"/>
          <w:szCs w:val="24"/>
        </w:rPr>
        <w:br/>
        <w:t>о порядке предоставления муниципальной услуги</w:t>
      </w:r>
    </w:p>
    <w:p w:rsidR="00C22D3A" w:rsidRPr="00A827B0" w:rsidRDefault="00C22D3A" w:rsidP="007C7A1E">
      <w:pPr>
        <w:numPr>
          <w:ilvl w:val="0"/>
          <w:numId w:val="1"/>
        </w:numPr>
        <w:tabs>
          <w:tab w:val="left" w:pos="1134"/>
        </w:tabs>
        <w:spacing w:line="240" w:lineRule="auto"/>
        <w:ind w:left="0" w:firstLine="709"/>
        <w:rPr>
          <w:rFonts w:ascii="Times New Roman" w:hAnsi="Times New Roman"/>
          <w:sz w:val="24"/>
          <w:szCs w:val="24"/>
        </w:rPr>
      </w:pPr>
      <w:r w:rsidRPr="00A827B0">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муниципального образования Сергеевское сельское поселение,</w:t>
      </w:r>
      <w:r w:rsidRPr="00A827B0">
        <w:rPr>
          <w:rFonts w:ascii="Times New Roman" w:hAnsi="Times New Roman"/>
          <w:i/>
          <w:sz w:val="24"/>
          <w:szCs w:val="24"/>
        </w:rPr>
        <w:t xml:space="preserve"> </w:t>
      </w:r>
      <w:r w:rsidRPr="00A827B0">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C22D3A" w:rsidRPr="00A827B0" w:rsidRDefault="00C22D3A" w:rsidP="007C7A1E">
      <w:pPr>
        <w:numPr>
          <w:ilvl w:val="0"/>
          <w:numId w:val="1"/>
        </w:numPr>
        <w:tabs>
          <w:tab w:val="left" w:pos="1134"/>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22D3A" w:rsidRPr="00A827B0" w:rsidRDefault="00C22D3A" w:rsidP="007C7A1E">
      <w:pPr>
        <w:numPr>
          <w:ilvl w:val="0"/>
          <w:numId w:val="1"/>
        </w:numPr>
        <w:tabs>
          <w:tab w:val="left" w:pos="1134"/>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Место нахождения администрации муниципального образования Сергеевское сельское поселение,</w:t>
      </w:r>
      <w:r w:rsidRPr="00A827B0">
        <w:rPr>
          <w:rFonts w:ascii="Times New Roman" w:hAnsi="Times New Roman"/>
          <w:i/>
          <w:sz w:val="24"/>
          <w:szCs w:val="24"/>
        </w:rPr>
        <w:t xml:space="preserve"> </w:t>
      </w:r>
      <w:r w:rsidRPr="00A827B0">
        <w:rPr>
          <w:rFonts w:ascii="Times New Roman" w:hAnsi="Times New Roman"/>
          <w:sz w:val="24"/>
          <w:szCs w:val="24"/>
        </w:rPr>
        <w:t>органов и организаций, участвующих в предоставлении муниципальной услуги,</w:t>
      </w:r>
      <w:r w:rsidRPr="00A827B0">
        <w:rPr>
          <w:rFonts w:ascii="Times New Roman" w:hAnsi="Times New Roman"/>
          <w:i/>
          <w:sz w:val="24"/>
          <w:szCs w:val="24"/>
        </w:rPr>
        <w:t xml:space="preserve"> </w:t>
      </w:r>
      <w:r w:rsidRPr="00A827B0">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Информация о месте нахождения, графиках работы администрации муниципального образования Сергеевское сельское поселение, о порядке предоставления муниципальной услуги размещается на официальном сайте администрации муниципального образования Сергеевское сельское поселение в сети Интернет на официальном сайте, а также предоставляется по контактным телефонам и электронной почте.</w:t>
      </w:r>
    </w:p>
    <w:p w:rsidR="00C22D3A" w:rsidRPr="00A827B0" w:rsidRDefault="00C22D3A" w:rsidP="007C7A1E">
      <w:pPr>
        <w:numPr>
          <w:ilvl w:val="0"/>
          <w:numId w:val="1"/>
        </w:numPr>
        <w:tabs>
          <w:tab w:val="left" w:pos="1134"/>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На официальном сайте администрации муниципального образования Сергеевское сельское поселение в сети Интернет размещается следующая информация:</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1)</w:t>
      </w:r>
      <w:r w:rsidRPr="00A827B0">
        <w:rPr>
          <w:rFonts w:ascii="Times New Roman" w:hAnsi="Times New Roman"/>
          <w:sz w:val="24"/>
          <w:szCs w:val="24"/>
          <w:lang w:val="en-US"/>
        </w:rPr>
        <w:t> </w:t>
      </w:r>
      <w:r w:rsidRPr="00A827B0">
        <w:rPr>
          <w:rFonts w:ascii="Times New Roman" w:hAnsi="Times New Roman"/>
          <w:sz w:val="24"/>
          <w:szCs w:val="24"/>
        </w:rPr>
        <w:t>наименование и почтовые адреса администрации муниципального образования Сергеевское сельское поселение;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2)</w:t>
      </w:r>
      <w:r w:rsidRPr="00A827B0">
        <w:rPr>
          <w:rFonts w:ascii="Times New Roman" w:hAnsi="Times New Roman"/>
          <w:sz w:val="24"/>
          <w:szCs w:val="24"/>
          <w:lang w:val="en-US"/>
        </w:rPr>
        <w:t> </w:t>
      </w:r>
      <w:r w:rsidRPr="00A827B0">
        <w:rPr>
          <w:rFonts w:ascii="Times New Roman" w:hAnsi="Times New Roman"/>
          <w:sz w:val="24"/>
          <w:szCs w:val="24"/>
        </w:rPr>
        <w:t>номера телефонов администрации муниципального образования Сергеевское сельское поселение;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3)</w:t>
      </w:r>
      <w:r w:rsidRPr="00A827B0">
        <w:rPr>
          <w:rFonts w:ascii="Times New Roman" w:hAnsi="Times New Roman"/>
          <w:sz w:val="24"/>
          <w:szCs w:val="24"/>
          <w:lang w:val="en-US"/>
        </w:rPr>
        <w:t> </w:t>
      </w:r>
      <w:r w:rsidRPr="00A827B0">
        <w:rPr>
          <w:rFonts w:ascii="Times New Roman" w:hAnsi="Times New Roman"/>
          <w:sz w:val="24"/>
          <w:szCs w:val="24"/>
        </w:rPr>
        <w:t>график работы администрации муниципального образования Сергеевское сельское поселение;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4)</w:t>
      </w:r>
      <w:r w:rsidRPr="00A827B0">
        <w:rPr>
          <w:rFonts w:ascii="Times New Roman" w:hAnsi="Times New Roman"/>
          <w:sz w:val="24"/>
          <w:szCs w:val="24"/>
          <w:lang w:val="en-US"/>
        </w:rPr>
        <w:t> </w:t>
      </w:r>
      <w:r w:rsidRPr="00A827B0">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5) перечень документов, необходимых для получения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7) текст настоящего административного регламента с приложениями;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8) краткое описание порядка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9) образцы оформления бланков заявлений, документов, необходимых для получения муниципальной услуги, и требования к ним;</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10) перечень типовых, наиболее актуальных вопросов граждан, относящихся к компетенции администрации муниципального образования Сергеевское сельское поселение, и ответы на них.</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и организациях, участвующих в предоставлении муниципальной услуги, заявитель может получить:</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лично при обращении к должностному лицу муниципального образования Сергеевское сельское поселение;</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по контактному телефону в часы работы администрации муниципального образования Сергеевское сельское поселение, указанные в Приложении 1 к административному регламенту;</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посредством электронного обращения на адрес электронной почты, указанный в Приложении 1 к регламенту;</w:t>
      </w:r>
    </w:p>
    <w:p w:rsidR="00C22D3A" w:rsidRPr="00A827B0" w:rsidRDefault="00C22D3A" w:rsidP="007C7A1E">
      <w:pPr>
        <w:pStyle w:val="a1"/>
        <w:numPr>
          <w:ilvl w:val="0"/>
          <w:numId w:val="0"/>
        </w:numPr>
        <w:spacing w:line="240" w:lineRule="auto"/>
        <w:ind w:firstLine="709"/>
        <w:rPr>
          <w:i/>
          <w:sz w:val="24"/>
          <w:szCs w:val="24"/>
        </w:rPr>
      </w:pPr>
      <w:r w:rsidRPr="00A827B0">
        <w:rPr>
          <w:sz w:val="24"/>
          <w:szCs w:val="24"/>
        </w:rPr>
        <w:t xml:space="preserve">в сети Интернет на  официальном сайте муниципального образования Сергеевское сельское поселение </w:t>
      </w:r>
      <w:hyperlink r:id="rId7" w:history="1">
        <w:r w:rsidRPr="00A827B0">
          <w:rPr>
            <w:sz w:val="24"/>
            <w:szCs w:val="24"/>
          </w:rPr>
          <w:t>www.</w:t>
        </w:r>
      </w:hyperlink>
      <w:r w:rsidRPr="00A827B0">
        <w:rPr>
          <w:sz w:val="24"/>
          <w:szCs w:val="24"/>
        </w:rPr>
        <w:t xml:space="preserve"> </w:t>
      </w:r>
      <w:hyperlink r:id="rId8" w:history="1">
        <w:r w:rsidRPr="00A827B0">
          <w:rPr>
            <w:rStyle w:val="Hyperlink"/>
            <w:sz w:val="24"/>
            <w:szCs w:val="24"/>
            <w:lang w:val="en-US"/>
          </w:rPr>
          <w:t>http</w:t>
        </w:r>
        <w:r w:rsidRPr="00A827B0">
          <w:rPr>
            <w:rStyle w:val="Hyperlink"/>
            <w:sz w:val="24"/>
            <w:szCs w:val="24"/>
          </w:rPr>
          <w:t>://</w:t>
        </w:r>
        <w:r w:rsidRPr="00A827B0">
          <w:rPr>
            <w:rStyle w:val="Hyperlink"/>
            <w:sz w:val="24"/>
            <w:szCs w:val="24"/>
            <w:lang w:val="en-US"/>
          </w:rPr>
          <w:t>sergsp</w:t>
        </w:r>
        <w:r w:rsidRPr="00A827B0">
          <w:rPr>
            <w:rStyle w:val="Hyperlink"/>
            <w:sz w:val="24"/>
            <w:szCs w:val="24"/>
          </w:rPr>
          <w:t>.</w:t>
        </w:r>
        <w:r w:rsidRPr="00A827B0">
          <w:rPr>
            <w:rStyle w:val="Hyperlink"/>
            <w:sz w:val="24"/>
            <w:szCs w:val="24"/>
            <w:lang w:val="en-US"/>
          </w:rPr>
          <w:t>ru</w:t>
        </w:r>
      </w:hyperlink>
      <w:r w:rsidRPr="00A827B0">
        <w:rPr>
          <w:sz w:val="24"/>
          <w:szCs w:val="24"/>
        </w:rPr>
        <w:t>;</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на информационных стендах в администрации муниципального образования Сергеевское сельское поселение по адресу, указанному в Приложении 1 к административному регламенту;</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при обращении в МФЦ.</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Информационные стенды оборудуются при входе в помещение администрации муниципального образования Сергеевское сельское поселение. На информационных стендах размещается следующая обязательная информация:</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1)</w:t>
      </w:r>
      <w:r w:rsidRPr="00A827B0">
        <w:rPr>
          <w:rFonts w:ascii="Times New Roman" w:hAnsi="Times New Roman"/>
          <w:sz w:val="24"/>
          <w:szCs w:val="24"/>
          <w:lang w:val="en-US"/>
        </w:rPr>
        <w:t> </w:t>
      </w:r>
      <w:r w:rsidRPr="00A827B0">
        <w:rPr>
          <w:rFonts w:ascii="Times New Roman" w:hAnsi="Times New Roman"/>
          <w:sz w:val="24"/>
          <w:szCs w:val="24"/>
        </w:rPr>
        <w:t>почтовый адрес администрации муниципального образования Сергеевское сельское поселение;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 xml:space="preserve"> 2)</w:t>
      </w:r>
      <w:r w:rsidRPr="00A827B0">
        <w:rPr>
          <w:rFonts w:ascii="Times New Roman" w:hAnsi="Times New Roman"/>
          <w:sz w:val="24"/>
          <w:szCs w:val="24"/>
          <w:lang w:val="en-US"/>
        </w:rPr>
        <w:t> </w:t>
      </w:r>
      <w:r w:rsidRPr="00A827B0">
        <w:rPr>
          <w:rFonts w:ascii="Times New Roman" w:hAnsi="Times New Roman"/>
          <w:sz w:val="24"/>
          <w:szCs w:val="24"/>
        </w:rPr>
        <w:t>адрес официального сайта администрации муниципального образования Сергеевское сельское поселение в сети Интернет;</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3)</w:t>
      </w:r>
      <w:r w:rsidRPr="00A827B0">
        <w:rPr>
          <w:rFonts w:ascii="Times New Roman" w:hAnsi="Times New Roman"/>
          <w:sz w:val="24"/>
          <w:szCs w:val="24"/>
          <w:lang w:val="en-US"/>
        </w:rPr>
        <w:t> </w:t>
      </w:r>
      <w:r w:rsidRPr="00A827B0">
        <w:rPr>
          <w:rFonts w:ascii="Times New Roman" w:hAnsi="Times New Roman"/>
          <w:sz w:val="24"/>
          <w:szCs w:val="24"/>
        </w:rPr>
        <w:t>справочный номер телефона муниципального образования Сергеевское сельское поселение;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4)</w:t>
      </w:r>
      <w:r w:rsidRPr="00A827B0">
        <w:rPr>
          <w:rFonts w:ascii="Times New Roman" w:hAnsi="Times New Roman"/>
          <w:sz w:val="24"/>
          <w:szCs w:val="24"/>
          <w:lang w:val="en-US"/>
        </w:rPr>
        <w:t> </w:t>
      </w:r>
      <w:r w:rsidRPr="00A827B0">
        <w:rPr>
          <w:rFonts w:ascii="Times New Roman" w:hAnsi="Times New Roman"/>
          <w:sz w:val="24"/>
          <w:szCs w:val="24"/>
        </w:rPr>
        <w:t>график работы и приема заявителей муниципального образования Сергеевское сельское поселение;</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5) выдержки из правовых актов, содержащих нормы, регулирующие предоставление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6) перечень документов, необходимых для получения муниципальной услуги.</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 Сергеевское сельское поселение.</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 поступлении телефонного звонка сотрудник муниципального образования Сергеевское сельское поселение сообщает (при необходимости) график приема заявителей, точный почтовый адрес администрации муниципального образования Сергеевское сельское поселение, способ проезда к нему, требования к письменному запросу заявителей о предоставлении информации о порядке предоставления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 ответах на телефонные звонки и устные обращения сотрудники администрации муниципального образования Сергеевское сельское поселение предоставляют информацию по следующим вопросам:</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1)</w:t>
      </w:r>
      <w:r w:rsidRPr="00A827B0">
        <w:rPr>
          <w:rFonts w:ascii="Times New Roman" w:hAnsi="Times New Roman"/>
          <w:sz w:val="24"/>
          <w:szCs w:val="24"/>
          <w:lang w:val="en-US"/>
        </w:rPr>
        <w:t> </w:t>
      </w:r>
      <w:r w:rsidRPr="00A827B0">
        <w:rPr>
          <w:rFonts w:ascii="Times New Roman" w:hAnsi="Times New Roman"/>
          <w:sz w:val="24"/>
          <w:szCs w:val="24"/>
        </w:rPr>
        <w:t>о входящих номерах, под которыми зарегистрированы в системе делопроизводства администрации муниципального образования Сергеевское сельское поселение поступившие документы;</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2)</w:t>
      </w:r>
      <w:r w:rsidRPr="00A827B0">
        <w:rPr>
          <w:rFonts w:ascii="Times New Roman" w:hAnsi="Times New Roman"/>
          <w:sz w:val="24"/>
          <w:szCs w:val="24"/>
          <w:lang w:val="en-US"/>
        </w:rPr>
        <w:t> </w:t>
      </w:r>
      <w:r w:rsidRPr="00A827B0">
        <w:rPr>
          <w:rFonts w:ascii="Times New Roman" w:hAnsi="Times New Roman"/>
          <w:sz w:val="24"/>
          <w:szCs w:val="24"/>
        </w:rPr>
        <w:t>о правовых актах, регулирующих предоставление муниципальной услуги (наименование, номер, дата принятия правового акта);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3) о перечне документов, необходимых для получения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4) о сроках рассмотрения документов;</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5) о сроках предоставления муниципальной услуги;</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6)</w:t>
      </w:r>
      <w:r w:rsidRPr="00A827B0">
        <w:rPr>
          <w:rFonts w:ascii="Times New Roman" w:hAnsi="Times New Roman"/>
          <w:sz w:val="24"/>
          <w:szCs w:val="24"/>
          <w:lang w:val="en-US"/>
        </w:rPr>
        <w:t> </w:t>
      </w:r>
      <w:r w:rsidRPr="00A827B0">
        <w:rPr>
          <w:rFonts w:ascii="Times New Roman" w:hAnsi="Times New Roman"/>
          <w:sz w:val="24"/>
          <w:szCs w:val="24"/>
        </w:rPr>
        <w:t>о месте размещения на официальном сайте администрации муниципального образования Сергеевское сельское поселение в сети Интернет информации по вопросам предоставления муниципальной услуги.</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 общении с гражданами (по телефону или лично) муниципальные служащие администрации муниципального образования Сергеевское сельское поселение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 обращении за информацией заявителя лично должностные лица муниципального образования Сергеевское сельское поселение обязаны принять его в соответствии с графиком работы. Продолжительность приема при личном обращении – 15 минут.</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 xml:space="preserve"> Время ожидания в очереди при личном обращении не должно превышать 15 минут.</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Если для подготовки ответа на устное обращение требуется более 15 минут, должностное лицо муниципального образования Сергеевское сельское поселение,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журнале обращений граждан администрации муниципального образования Сергеевское сельское поселение.</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 обращении за информацией по электронной почте, в том числе посредством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Если в письменном обращении не указана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22D3A" w:rsidRPr="00A827B0" w:rsidRDefault="00C22D3A" w:rsidP="007C7A1E">
      <w:pPr>
        <w:widowControl w:val="0"/>
        <w:numPr>
          <w:ilvl w:val="0"/>
          <w:numId w:val="1"/>
        </w:numPr>
        <w:tabs>
          <w:tab w:val="left" w:pos="1276"/>
          <w:tab w:val="num" w:pos="1572"/>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муниципального образования Сергеевское сельское поселение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муниципального образования Сергеевское сельское поселение или одному и тому же должностному лицу. О данном решении уведомляется заявитель, направивший обращение.</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2. Стандарт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Наименование муниципальной услуги</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Муниципальная услуга «Прием заявлений, документов, а также постановка на учет в качестве нуждающихся в жилых помещениях».</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Наименование органа, предоставляющего муниципальную услугу</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Предоставление муниципальной услуги осуществляется администрацией муниципального образования Сергеевское сельское поселение.</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Непосредственно предоставление муниципальной услуги осуществляют должностные лица муниципального образования Сергеевское сельское поселение, ответственные за постановку граждан на учет в качестве нуждающихся в жилых помещениях</w:t>
      </w:r>
      <w:r w:rsidRPr="00A827B0">
        <w:rPr>
          <w:rFonts w:ascii="Times New Roman" w:hAnsi="Times New Roman"/>
          <w:i/>
          <w:sz w:val="24"/>
          <w:szCs w:val="24"/>
        </w:rPr>
        <w:t>.</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Наименование организаций, участвующих в предоставлении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 администрация муниципального образования Сергеевское сельское поселение;</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2) органы опеки и попечительства;</w:t>
      </w:r>
    </w:p>
    <w:p w:rsidR="00C22D3A"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3) Многофункциональный центр предоставления муниципальных услуг</w:t>
      </w:r>
      <w:r>
        <w:rPr>
          <w:rFonts w:ascii="Times New Roman" w:hAnsi="Times New Roman"/>
          <w:sz w:val="24"/>
          <w:szCs w:val="24"/>
        </w:rPr>
        <w:t>.</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w:t>
      </w:r>
      <w:r w:rsidRPr="00A827B0">
        <w:rPr>
          <w:rFonts w:ascii="Times New Roman" w:hAnsi="Times New Roman"/>
          <w:sz w:val="24"/>
          <w:szCs w:val="24"/>
        </w:rPr>
        <w:t xml:space="preserve">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lang w:val="en-US"/>
        </w:rPr>
      </w:pPr>
      <w:r w:rsidRPr="00A827B0">
        <w:rPr>
          <w:rFonts w:ascii="Times New Roman" w:hAnsi="Times New Roman"/>
          <w:sz w:val="24"/>
          <w:szCs w:val="24"/>
          <w:lang w:val="en-US"/>
        </w:rPr>
        <w:t>Результат предоставления муниципальной услуги</w:t>
      </w:r>
    </w:p>
    <w:p w:rsidR="00C22D3A" w:rsidRPr="00A827B0" w:rsidRDefault="00C22D3A" w:rsidP="007C7A1E">
      <w:pPr>
        <w:numPr>
          <w:ilvl w:val="0"/>
          <w:numId w:val="1"/>
        </w:numPr>
        <w:tabs>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Результатами предоставления муниципальной услуги являются:</w:t>
      </w:r>
    </w:p>
    <w:p w:rsidR="00C22D3A" w:rsidRPr="00A827B0" w:rsidRDefault="00C22D3A" w:rsidP="007C7A1E">
      <w:pPr>
        <w:tabs>
          <w:tab w:val="left" w:pos="1276"/>
        </w:tabs>
        <w:autoSpaceDE w:val="0"/>
        <w:autoSpaceDN w:val="0"/>
        <w:adjustRightInd w:val="0"/>
        <w:spacing w:line="240" w:lineRule="auto"/>
        <w:rPr>
          <w:rFonts w:ascii="Times New Roman" w:hAnsi="Times New Roman"/>
          <w:i/>
          <w:sz w:val="24"/>
          <w:szCs w:val="24"/>
        </w:rPr>
      </w:pPr>
      <w:r w:rsidRPr="00A827B0">
        <w:rPr>
          <w:rFonts w:ascii="Times New Roman" w:hAnsi="Times New Roman"/>
          <w:sz w:val="24"/>
          <w:szCs w:val="24"/>
        </w:rPr>
        <w:t>- выдача решения о принятии заявителя на учет в качестве нуждающегося в жилых помещениях (далее – принятие на учет);</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мотивированный отказ в принятии на учет.</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Срок предоставления муниципальной услуги</w:t>
      </w:r>
    </w:p>
    <w:p w:rsidR="00C22D3A" w:rsidRPr="00A827B0" w:rsidRDefault="00C22D3A" w:rsidP="007C7A1E">
      <w:pPr>
        <w:numPr>
          <w:ilvl w:val="0"/>
          <w:numId w:val="1"/>
        </w:numPr>
        <w:tabs>
          <w:tab w:val="num" w:pos="-360"/>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Общий срок предоставления муниципальной услуги не может превышать 33 рабочих дней со дня обращения заявителя со всеми необходимыми документами, предусмотренными пунктом 32 административного регламента, в том числе:</w:t>
      </w:r>
    </w:p>
    <w:p w:rsidR="00C22D3A" w:rsidRPr="00A827B0" w:rsidRDefault="00C22D3A" w:rsidP="007C7A1E">
      <w:pPr>
        <w:tabs>
          <w:tab w:val="left" w:pos="1276"/>
        </w:tabs>
        <w:autoSpaceDE w:val="0"/>
        <w:autoSpaceDN w:val="0"/>
        <w:adjustRightInd w:val="0"/>
        <w:spacing w:line="240" w:lineRule="auto"/>
        <w:rPr>
          <w:sz w:val="24"/>
          <w:szCs w:val="24"/>
        </w:rPr>
      </w:pPr>
      <w:r w:rsidRPr="00A827B0">
        <w:rPr>
          <w:rFonts w:ascii="Times New Roman" w:hAnsi="Times New Roman"/>
          <w:sz w:val="24"/>
          <w:szCs w:val="24"/>
        </w:rPr>
        <w:t>решение о принятии на учет или об отказе в принятии на учет должно быть принято по результатам рассмотрения заявления не позднее чем через 30 рабочих дней со дня представления документов, обязанность по представлению которых возложена на заявителя, в администрацию муниципального образования Сергеевское сельское поселение.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муниципального образования Сергеевское сельское поселение;</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документ, подтверждающий принятие на учет, выдается или направляется гражданину, подавшему соответствующее заявление о принятии на учет, администрацией муниципального образования Сергеевское сельское поселение (либо направляется в МФЦ, если иной способ получения не указан заявителем) не позднее чем через 3 рабочих дня со дня принятия решения.</w:t>
      </w:r>
    </w:p>
    <w:p w:rsidR="00C22D3A" w:rsidRPr="00A827B0" w:rsidRDefault="00C22D3A" w:rsidP="007C7A1E">
      <w:pPr>
        <w:numPr>
          <w:ilvl w:val="0"/>
          <w:numId w:val="1"/>
        </w:numPr>
        <w:tabs>
          <w:tab w:val="num" w:pos="-360"/>
          <w:tab w:val="left" w:pos="1276"/>
        </w:tabs>
        <w:autoSpaceDE w:val="0"/>
        <w:autoSpaceDN w:val="0"/>
        <w:adjustRightInd w:val="0"/>
        <w:spacing w:line="240" w:lineRule="auto"/>
        <w:ind w:left="0" w:firstLine="709"/>
        <w:rPr>
          <w:rFonts w:ascii="Times New Roman" w:hAnsi="Times New Roman"/>
          <w:sz w:val="24"/>
          <w:szCs w:val="24"/>
        </w:rPr>
      </w:pPr>
      <w:r w:rsidRPr="00A827B0">
        <w:rPr>
          <w:rFonts w:ascii="Times New Roman" w:hAnsi="Times New Roman"/>
          <w:sz w:val="24"/>
          <w:szCs w:val="24"/>
        </w:rPr>
        <w:t>Приостановление предоставления муниципальной услуги не предусмотрено.</w:t>
      </w:r>
    </w:p>
    <w:p w:rsidR="00C22D3A" w:rsidRPr="00A827B0" w:rsidRDefault="00C22D3A" w:rsidP="007C7A1E">
      <w:pPr>
        <w:tabs>
          <w:tab w:val="left" w:pos="1276"/>
        </w:tabs>
        <w:spacing w:line="240" w:lineRule="auto"/>
        <w:ind w:firstLine="0"/>
        <w:jc w:val="center"/>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2D3A" w:rsidRPr="00A827B0" w:rsidRDefault="00C22D3A" w:rsidP="007C7A1E">
      <w:pPr>
        <w:numPr>
          <w:ilvl w:val="0"/>
          <w:numId w:val="1"/>
        </w:numPr>
        <w:tabs>
          <w:tab w:val="left" w:pos="1276"/>
        </w:tabs>
        <w:spacing w:line="240" w:lineRule="auto"/>
        <w:ind w:left="0" w:firstLine="709"/>
        <w:rPr>
          <w:rFonts w:ascii="Times New Roman" w:hAnsi="Times New Roman"/>
          <w:color w:val="000000"/>
          <w:sz w:val="24"/>
          <w:szCs w:val="24"/>
        </w:rPr>
      </w:pPr>
      <w:r w:rsidRPr="00A827B0">
        <w:rPr>
          <w:rFonts w:ascii="Times New Roman" w:hAnsi="Times New Roman"/>
          <w:color w:val="000000"/>
          <w:sz w:val="24"/>
          <w:szCs w:val="24"/>
        </w:rPr>
        <w:t>Предоставление муниципальной услуги осуществляется в соответствии с:</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Жилищным кодексом Российской Федерации;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Градостроительным кодексом Российской Федерации;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Законом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постановлением Администрации Томской области от 25 ноября 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A827B0">
        <w:rPr>
          <w:rFonts w:ascii="Times New Roman" w:hAnsi="Times New Roman"/>
          <w:sz w:val="24"/>
          <w:szCs w:val="24"/>
        </w:rPr>
        <w:br/>
        <w:t>в электронной форме, порядок их представления</w:t>
      </w:r>
    </w:p>
    <w:p w:rsidR="00C22D3A" w:rsidRPr="00A827B0" w:rsidRDefault="00C22D3A" w:rsidP="007C7A1E">
      <w:pPr>
        <w:pStyle w:val="a1"/>
        <w:numPr>
          <w:ilvl w:val="0"/>
          <w:numId w:val="0"/>
        </w:numPr>
        <w:spacing w:line="240" w:lineRule="auto"/>
        <w:rPr>
          <w:sz w:val="24"/>
          <w:szCs w:val="24"/>
        </w:rPr>
      </w:pPr>
      <w:r w:rsidRPr="00A827B0">
        <w:rPr>
          <w:sz w:val="24"/>
          <w:szCs w:val="24"/>
        </w:rPr>
        <w:t>32. Для получения муниципальной услуги заявитель представляет заявление. К заявлению прикладываются следующие документы:</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 справка о составе семьи (с указанием фамилии, имени, отчества, степени родства, возраста);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2)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а) справка из территориального органа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имущества (земельные участки, жилые дома, квартиры, дачи, гаражи и иные строения, помещения и сооружения);</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б) справка из Томского филиала Федерального государственного унитарного предприятия «Ростехинвентаризация – Федеральное БТИ» по месту жительства о наличии (отсутствии) в собственности гражданина и (или) членов его семьи имущества (земельные участки, жилые дома, квартиры, дачи, гаражи и иные строения, помещения и сооружения);</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в) копия декларации по налогу на доходы физических лиц, заверенная налоговым органом, если в соответствии с законодательством заявитель обязан представлять указанную декларацию;</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г) копии налоговых деклараций за расчетный период, заверенные налоговыми органами,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д) справка о заработной плате за последние 12 месяцев, предшествующих дате подачи заявления, – для работающих граждан (по форме 2-НДФЛ);</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е)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ж)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з) справка о наличии или отсутствии стипендии за последние 12 месяцев, предшествующих дате подачи заявления, с учебного заведения – для студентов;</w:t>
      </w:r>
    </w:p>
    <w:p w:rsidR="00C22D3A" w:rsidRPr="00A827B0" w:rsidRDefault="00C22D3A" w:rsidP="007C7A1E">
      <w:pPr>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и)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C22D3A" w:rsidRPr="00A827B0" w:rsidRDefault="00C22D3A" w:rsidP="007C7A1E">
      <w:pPr>
        <w:pStyle w:val="ConsPlusNormal"/>
        <w:widowControl/>
        <w:tabs>
          <w:tab w:val="left" w:pos="1260"/>
        </w:tabs>
        <w:ind w:firstLine="709"/>
        <w:rPr>
          <w:rFonts w:ascii="Times New Roman" w:hAnsi="Times New Roman" w:cs="Times New Roman"/>
          <w:sz w:val="24"/>
          <w:szCs w:val="24"/>
        </w:rPr>
      </w:pPr>
      <w:r w:rsidRPr="00A827B0">
        <w:rPr>
          <w:rFonts w:ascii="Times New Roman" w:hAnsi="Times New Roman" w:cs="Times New Roman"/>
          <w:sz w:val="24"/>
          <w:szCs w:val="24"/>
        </w:rPr>
        <w:t>к)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3) справку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принятии на учет;</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4)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5) документы, подтверждающие факт принадлежности гражданина к иной определенной законодательством категории граждан, имеющих право на получение жилого помещения в установленном порядке в соответствии с законодательством (удостоверение, медицинское заключение, копия справки врачебно-трудовой экспертной комиссии об инвалидности и пр.) – при постановке на учет в качестве гражданина, отнесенного законодательством к указанной категории;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6) копию договора социального найма представляет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7)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 гражданин, являющийся собственником жилого помещения либо членом семьи собственника жилого помещения;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8) решение уполномоченного органа о признании жилого дома (жилого помещения) непригодным для проживания представляет гражданин, проживающий в жилом помещении, признанном непригодным для проживания;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9) медицинскую справку представляет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 июня 2006 года №378;</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10) справку из органов опеки и попечительства представляют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11) копию трудовой книжки представляет гражданин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22D3A" w:rsidRPr="00A827B0" w:rsidRDefault="00C22D3A" w:rsidP="007C7A1E">
      <w:pPr>
        <w:pStyle w:val="a1"/>
        <w:spacing w:line="240" w:lineRule="auto"/>
        <w:rPr>
          <w:sz w:val="24"/>
          <w:szCs w:val="24"/>
        </w:rPr>
      </w:pPr>
      <w:r w:rsidRPr="00A827B0">
        <w:rPr>
          <w:sz w:val="24"/>
          <w:szCs w:val="24"/>
        </w:rPr>
        <w:t>При подаче заявления и прилагаемых документов лично заявитель (представитель заявителя) предъявляет специалисту администрации муниципального образования Сергеевское сельское поселение, осуществляющему прием документов, оригиналы указанных в пункте 32 административного регламента документов для сверки либо нотариально заверенные копии соответствующих документов.</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C22D3A" w:rsidRPr="00A827B0" w:rsidRDefault="00C22D3A" w:rsidP="007C7A1E">
      <w:pPr>
        <w:pStyle w:val="a1"/>
        <w:spacing w:line="240" w:lineRule="auto"/>
        <w:rPr>
          <w:sz w:val="24"/>
          <w:szCs w:val="24"/>
        </w:rPr>
      </w:pPr>
      <w:r w:rsidRPr="00A827B0">
        <w:rPr>
          <w:sz w:val="24"/>
          <w:szCs w:val="24"/>
        </w:rPr>
        <w:t xml:space="preserve">Форма заявления доступна для копирования и заполнения в электронной форме на официальном сайте администрации муниципального образования Сергеевское сельское поселение: </w:t>
      </w:r>
      <w:hyperlink r:id="rId9" w:history="1">
        <w:r w:rsidRPr="00A827B0">
          <w:rPr>
            <w:rStyle w:val="Hyperlink"/>
            <w:sz w:val="24"/>
            <w:szCs w:val="24"/>
          </w:rPr>
          <w:t>www.</w:t>
        </w:r>
      </w:hyperlink>
      <w:r w:rsidRPr="00A827B0">
        <w:rPr>
          <w:sz w:val="24"/>
          <w:szCs w:val="24"/>
          <w:lang w:val="en-US"/>
        </w:rPr>
        <w:t>http</w:t>
      </w:r>
      <w:r w:rsidRPr="00A827B0">
        <w:rPr>
          <w:sz w:val="24"/>
          <w:szCs w:val="24"/>
        </w:rPr>
        <w:t>://</w:t>
      </w:r>
      <w:r w:rsidRPr="00A827B0">
        <w:rPr>
          <w:sz w:val="24"/>
          <w:szCs w:val="24"/>
          <w:lang w:val="en-US"/>
        </w:rPr>
        <w:t>sergsp</w:t>
      </w:r>
      <w:r w:rsidRPr="00A827B0">
        <w:rPr>
          <w:sz w:val="24"/>
          <w:szCs w:val="24"/>
        </w:rPr>
        <w:t>.</w:t>
      </w:r>
      <w:r w:rsidRPr="00A827B0">
        <w:rPr>
          <w:sz w:val="24"/>
          <w:szCs w:val="24"/>
          <w:lang w:val="en-US"/>
        </w:rPr>
        <w:t>ru</w:t>
      </w:r>
      <w:r w:rsidRPr="00A827B0">
        <w:rPr>
          <w:sz w:val="24"/>
          <w:szCs w:val="24"/>
        </w:rPr>
        <w:t>, по просьбе заявителя может быть направлена на адрес его электронной почты.</w:t>
      </w:r>
    </w:p>
    <w:p w:rsidR="00C22D3A" w:rsidRPr="00A827B0" w:rsidRDefault="00C22D3A" w:rsidP="007C7A1E">
      <w:pPr>
        <w:pStyle w:val="a1"/>
        <w:spacing w:line="240" w:lineRule="auto"/>
        <w:rPr>
          <w:sz w:val="24"/>
          <w:szCs w:val="24"/>
        </w:rPr>
      </w:pPr>
      <w:r w:rsidRPr="00A827B0">
        <w:rPr>
          <w:sz w:val="24"/>
          <w:szCs w:val="24"/>
        </w:rPr>
        <w:t>В бумажном виде форма заявления может быть получена непосредственно в администрации муниципального образования Сергеевское сельское поселение</w:t>
      </w:r>
      <w:r w:rsidRPr="00A827B0">
        <w:rPr>
          <w:i/>
          <w:sz w:val="24"/>
          <w:szCs w:val="24"/>
        </w:rPr>
        <w:t xml:space="preserve"> </w:t>
      </w:r>
      <w:r w:rsidRPr="00A827B0">
        <w:rPr>
          <w:sz w:val="24"/>
          <w:szCs w:val="24"/>
        </w:rPr>
        <w:t>по адресу, указанному в Приложении 1.</w:t>
      </w:r>
    </w:p>
    <w:p w:rsidR="00C22D3A" w:rsidRPr="00A827B0" w:rsidRDefault="00C22D3A" w:rsidP="007C7A1E">
      <w:pPr>
        <w:pStyle w:val="a1"/>
        <w:spacing w:line="240" w:lineRule="auto"/>
        <w:rPr>
          <w:sz w:val="24"/>
          <w:szCs w:val="24"/>
        </w:rPr>
      </w:pPr>
      <w:r w:rsidRPr="00A827B0">
        <w:rPr>
          <w:sz w:val="24"/>
          <w:szCs w:val="24"/>
        </w:rPr>
        <w:t>Документы, необходимые для предоставления муниципальной  услуги, могут быть представлены в администрацию муниципального образования Сергеевское сельское поселение, почтовым отправлением, при личном обращении, а также посредством обращения за получением муниципальной услуги в МФЦ.</w:t>
      </w:r>
    </w:p>
    <w:p w:rsidR="00C22D3A" w:rsidRPr="00A827B0" w:rsidRDefault="00C22D3A" w:rsidP="007C7A1E">
      <w:pPr>
        <w:pStyle w:val="a1"/>
        <w:spacing w:line="240" w:lineRule="auto"/>
        <w:rPr>
          <w:sz w:val="24"/>
          <w:szCs w:val="24"/>
        </w:rPr>
      </w:pPr>
      <w:r w:rsidRPr="00A827B0">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widowControl w:val="0"/>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22D3A" w:rsidRPr="00A827B0" w:rsidRDefault="00C22D3A" w:rsidP="007C7A1E">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включены в состав абзаца а) подпункта 2, подпункта 3  пункта 32 настоящего административного регламента.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i/>
          <w:sz w:val="24"/>
          <w:szCs w:val="24"/>
        </w:rPr>
        <w:t xml:space="preserve"> </w:t>
      </w:r>
      <w:r w:rsidRPr="00A827B0">
        <w:rPr>
          <w:rFonts w:ascii="Times New Roman" w:hAnsi="Times New Roman"/>
          <w:sz w:val="24"/>
          <w:szCs w:val="24"/>
        </w:rPr>
        <w:t>Администрация муниципального образования Сергеевское сельское поселение</w:t>
      </w:r>
      <w:r w:rsidRPr="00A827B0">
        <w:rPr>
          <w:rFonts w:ascii="Times New Roman" w:hAnsi="Times New Roman"/>
          <w:i/>
          <w:sz w:val="24"/>
          <w:szCs w:val="24"/>
        </w:rPr>
        <w:t xml:space="preserve"> </w:t>
      </w:r>
      <w:r w:rsidRPr="00A827B0">
        <w:rPr>
          <w:rFonts w:ascii="Times New Roman" w:hAnsi="Times New Roman"/>
          <w:sz w:val="24"/>
          <w:szCs w:val="24"/>
        </w:rPr>
        <w:t xml:space="preserve"> не вправе требовать от заявителя:</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Заявитель вправе представить указанные документы и информацию в Администрацию муниципального образования Сергеевское сельское поселение по собственной инициативе.</w:t>
      </w:r>
    </w:p>
    <w:p w:rsidR="00C22D3A" w:rsidRPr="00A827B0" w:rsidRDefault="00C22D3A" w:rsidP="007C7A1E">
      <w:pPr>
        <w:tabs>
          <w:tab w:val="left" w:pos="1276"/>
        </w:tabs>
        <w:autoSpaceDE w:val="0"/>
        <w:autoSpaceDN w:val="0"/>
        <w:adjustRightInd w:val="0"/>
        <w:spacing w:line="240" w:lineRule="auto"/>
        <w:ind w:firstLine="0"/>
        <w:jc w:val="center"/>
        <w:rPr>
          <w:rFonts w:ascii="Times New Roman" w:hAnsi="Times New Roman"/>
          <w:sz w:val="24"/>
          <w:szCs w:val="24"/>
        </w:rPr>
      </w:pPr>
    </w:p>
    <w:p w:rsidR="00C22D3A" w:rsidRPr="00A827B0" w:rsidRDefault="00C22D3A" w:rsidP="007C7A1E">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2D3A" w:rsidRPr="00A827B0" w:rsidRDefault="00C22D3A" w:rsidP="007C7A1E">
      <w:pPr>
        <w:pStyle w:val="a1"/>
        <w:spacing w:line="240" w:lineRule="auto"/>
        <w:rPr>
          <w:sz w:val="24"/>
          <w:szCs w:val="24"/>
        </w:rPr>
      </w:pPr>
      <w:r w:rsidRPr="00A827B0">
        <w:rPr>
          <w:sz w:val="24"/>
          <w:szCs w:val="24"/>
        </w:rPr>
        <w:t>Основания для отказа в приеме документов, необходимых для предоставления муниципальной услуги:</w:t>
      </w:r>
    </w:p>
    <w:p w:rsidR="00C22D3A" w:rsidRPr="00A827B0" w:rsidRDefault="00C22D3A" w:rsidP="007C7A1E">
      <w:pPr>
        <w:tabs>
          <w:tab w:val="left" w:pos="1080"/>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представление неполного комплекта документов и сведений, подлежащих представлению заявителем в целях постановки на учет в качестве нуждающегося в жилом помещении;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нарушение заявителем требования, предусмотренного пунктом 33 настоящего административного регламента.</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Исчерпывающий перечень оснований для приостановления или </w:t>
      </w:r>
      <w:r w:rsidRPr="00A827B0">
        <w:rPr>
          <w:rFonts w:ascii="Times New Roman" w:hAnsi="Times New Roman"/>
          <w:sz w:val="24"/>
          <w:szCs w:val="24"/>
        </w:rPr>
        <w:br/>
        <w:t>отказа в предоставлении муниципальной услуги</w:t>
      </w:r>
    </w:p>
    <w:p w:rsidR="00C22D3A" w:rsidRPr="00A827B0" w:rsidRDefault="00C22D3A" w:rsidP="007C7A1E">
      <w:pPr>
        <w:pStyle w:val="a1"/>
        <w:spacing w:line="240" w:lineRule="auto"/>
        <w:rPr>
          <w:sz w:val="24"/>
          <w:szCs w:val="24"/>
        </w:rPr>
      </w:pPr>
      <w:r w:rsidRPr="00A827B0">
        <w:rPr>
          <w:sz w:val="24"/>
          <w:szCs w:val="24"/>
        </w:rPr>
        <w:t>Основания для отказа в предоставлении муниципальной услуги:</w:t>
      </w:r>
    </w:p>
    <w:p w:rsidR="00C22D3A" w:rsidRPr="00A827B0" w:rsidRDefault="00C22D3A" w:rsidP="007C7A1E">
      <w:pPr>
        <w:pStyle w:val="ConsPlusNormal"/>
        <w:ind w:firstLine="709"/>
        <w:rPr>
          <w:rFonts w:ascii="Times New Roman" w:hAnsi="Times New Roman" w:cs="Times New Roman"/>
          <w:sz w:val="24"/>
          <w:szCs w:val="24"/>
        </w:rPr>
      </w:pPr>
      <w:r w:rsidRPr="00A827B0">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rsidR="00C22D3A" w:rsidRPr="00A827B0" w:rsidRDefault="00C22D3A" w:rsidP="007C7A1E">
      <w:pPr>
        <w:pStyle w:val="ConsPlusNormal"/>
        <w:ind w:firstLine="709"/>
        <w:rPr>
          <w:rFonts w:ascii="Times New Roman" w:hAnsi="Times New Roman" w:cs="Times New Roman"/>
          <w:sz w:val="24"/>
          <w:szCs w:val="24"/>
        </w:rPr>
      </w:pPr>
      <w:r w:rsidRPr="00A827B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Неполучение или несвоевременное получение документов, запрошенных в соответствии с пунктом 40 настоящего регламента, не может являться основанием для отказа в постановке на учет.</w:t>
      </w:r>
    </w:p>
    <w:p w:rsidR="00C22D3A" w:rsidRPr="00A827B0" w:rsidRDefault="00C22D3A" w:rsidP="007C7A1E">
      <w:pPr>
        <w:numPr>
          <w:ilvl w:val="0"/>
          <w:numId w:val="2"/>
        </w:numPr>
        <w:tabs>
          <w:tab w:val="left" w:pos="1276"/>
        </w:tabs>
        <w:spacing w:line="240" w:lineRule="auto"/>
        <w:rPr>
          <w:rFonts w:ascii="Times New Roman" w:hAnsi="Times New Roman"/>
          <w:sz w:val="24"/>
          <w:szCs w:val="24"/>
        </w:rPr>
      </w:pPr>
      <w:r w:rsidRPr="00A827B0">
        <w:rPr>
          <w:rFonts w:ascii="Times New Roman" w:hAnsi="Times New Roman"/>
          <w:sz w:val="24"/>
          <w:szCs w:val="24"/>
        </w:rPr>
        <w:t>Основания для приостановления предоставления муниципальной услуги не предусмотрены.</w:t>
      </w:r>
    </w:p>
    <w:p w:rsidR="00C22D3A" w:rsidRPr="00A827B0" w:rsidRDefault="00C22D3A" w:rsidP="007C7A1E">
      <w:pPr>
        <w:tabs>
          <w:tab w:val="left" w:pos="1276"/>
        </w:tabs>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2D3A" w:rsidRPr="00A827B0" w:rsidRDefault="00C22D3A" w:rsidP="007C7A1E">
      <w:pPr>
        <w:pStyle w:val="a1"/>
        <w:spacing w:line="240" w:lineRule="auto"/>
        <w:rPr>
          <w:sz w:val="24"/>
          <w:szCs w:val="24"/>
        </w:rPr>
      </w:pPr>
      <w:r w:rsidRPr="00A827B0">
        <w:rPr>
          <w:sz w:val="24"/>
          <w:szCs w:val="24"/>
        </w:rPr>
        <w:t>В целях предоставления муниципальной услуги по постановке на учет заявитель самостоятельно обеспечивает получение необходимой и обязательной услуги по оформлению справки о составе семьи (подпункт 1 пункта 32 административного регламента).</w:t>
      </w:r>
    </w:p>
    <w:p w:rsidR="00C22D3A" w:rsidRPr="00A827B0" w:rsidRDefault="00C22D3A" w:rsidP="007C7A1E">
      <w:pPr>
        <w:tabs>
          <w:tab w:val="left" w:pos="1276"/>
        </w:tabs>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Предоставление муниципальной услуги осуществляется</w:t>
      </w:r>
      <w:r w:rsidRPr="00A827B0">
        <w:rPr>
          <w:rFonts w:ascii="Times New Roman" w:hAnsi="Times New Roman"/>
          <w:i/>
          <w:sz w:val="24"/>
          <w:szCs w:val="24"/>
        </w:rPr>
        <w:t xml:space="preserve"> </w:t>
      </w:r>
      <w:r w:rsidRPr="00A827B0">
        <w:rPr>
          <w:rFonts w:ascii="Times New Roman" w:hAnsi="Times New Roman"/>
          <w:sz w:val="24"/>
          <w:szCs w:val="24"/>
        </w:rPr>
        <w:t>администрацией муниципального образования Сергеевского сельского поселения бесплатно.</w:t>
      </w:r>
    </w:p>
    <w:p w:rsidR="00C22D3A" w:rsidRPr="00A827B0" w:rsidRDefault="00C22D3A" w:rsidP="007C7A1E">
      <w:pPr>
        <w:tabs>
          <w:tab w:val="left" w:pos="1276"/>
        </w:tabs>
        <w:autoSpaceDE w:val="0"/>
        <w:autoSpaceDN w:val="0"/>
        <w:adjustRightInd w:val="0"/>
        <w:spacing w:line="240" w:lineRule="auto"/>
        <w:jc w:val="center"/>
        <w:outlineLvl w:val="2"/>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A827B0">
        <w:rPr>
          <w:rFonts w:ascii="Times New Roman" w:hAnsi="Times New Roman"/>
          <w:sz w:val="24"/>
          <w:szCs w:val="24"/>
        </w:rPr>
        <w:br/>
        <w:t>методике расчета размера такой платы</w:t>
      </w:r>
    </w:p>
    <w:p w:rsidR="00C22D3A" w:rsidRPr="00A827B0" w:rsidRDefault="00C22D3A" w:rsidP="007C7A1E">
      <w:pPr>
        <w:numPr>
          <w:ilvl w:val="0"/>
          <w:numId w:val="2"/>
        </w:numPr>
        <w:tabs>
          <w:tab w:val="left" w:pos="1276"/>
        </w:tabs>
        <w:spacing w:line="240" w:lineRule="auto"/>
        <w:rPr>
          <w:rFonts w:ascii="Times New Roman" w:hAnsi="Times New Roman"/>
          <w:sz w:val="24"/>
          <w:szCs w:val="24"/>
        </w:rPr>
      </w:pPr>
      <w:r w:rsidRPr="00A827B0">
        <w:rPr>
          <w:rFonts w:ascii="Times New Roman" w:hAnsi="Times New Roman"/>
          <w:sz w:val="24"/>
          <w:szCs w:val="24"/>
        </w:rPr>
        <w:t>Предоставление необходимой и обязательной услуги, предусмотренной пунктом 46 настоящего административного регламента, осуществляется на бесплатной основе.</w:t>
      </w: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A827B0">
        <w:rPr>
          <w:rFonts w:ascii="Times New Roman" w:hAnsi="Times New Roman"/>
          <w:sz w:val="24"/>
          <w:szCs w:val="24"/>
        </w:rPr>
        <w:br/>
        <w:t>результата предоставления услуги</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2D3A" w:rsidRPr="00A827B0" w:rsidRDefault="00C22D3A" w:rsidP="007C7A1E">
      <w:pPr>
        <w:autoSpaceDE w:val="0"/>
        <w:autoSpaceDN w:val="0"/>
        <w:adjustRightInd w:val="0"/>
        <w:spacing w:line="240" w:lineRule="auto"/>
        <w:ind w:firstLine="0"/>
        <w:jc w:val="center"/>
        <w:rPr>
          <w:rFonts w:ascii="Times New Roman" w:hAnsi="Times New Roman"/>
          <w:bCs/>
          <w:sz w:val="24"/>
          <w:szCs w:val="24"/>
          <w:lang w:eastAsia="en-US"/>
        </w:rPr>
      </w:pPr>
    </w:p>
    <w:p w:rsidR="00C22D3A" w:rsidRPr="00A827B0" w:rsidRDefault="00C22D3A" w:rsidP="007C7A1E">
      <w:pPr>
        <w:keepNext/>
        <w:autoSpaceDE w:val="0"/>
        <w:autoSpaceDN w:val="0"/>
        <w:adjustRightInd w:val="0"/>
        <w:spacing w:line="240" w:lineRule="auto"/>
        <w:ind w:firstLine="0"/>
        <w:jc w:val="center"/>
        <w:rPr>
          <w:rFonts w:ascii="Times New Roman" w:hAnsi="Times New Roman"/>
          <w:bCs/>
          <w:sz w:val="24"/>
          <w:szCs w:val="24"/>
          <w:lang w:eastAsia="en-US"/>
        </w:rPr>
      </w:pPr>
      <w:r w:rsidRPr="00A827B0">
        <w:rPr>
          <w:rFonts w:ascii="Times New Roman"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C22D3A" w:rsidRPr="00A827B0" w:rsidRDefault="00C22D3A" w:rsidP="007C7A1E">
      <w:pPr>
        <w:pStyle w:val="a1"/>
        <w:spacing w:line="240" w:lineRule="auto"/>
        <w:rPr>
          <w:sz w:val="24"/>
          <w:szCs w:val="24"/>
          <w:lang w:eastAsia="en-US"/>
        </w:rPr>
      </w:pPr>
      <w:r w:rsidRPr="00A827B0">
        <w:rPr>
          <w:sz w:val="24"/>
          <w:szCs w:val="24"/>
          <w:lang w:eastAsia="en-US"/>
        </w:rPr>
        <w:t xml:space="preserve">Заявление на бумажном носителе регистрируется в день поступления (представления) в </w:t>
      </w:r>
      <w:r w:rsidRPr="00A827B0">
        <w:rPr>
          <w:sz w:val="24"/>
          <w:szCs w:val="24"/>
        </w:rPr>
        <w:t>администрацию муниципального образования Сергеевское сельское поселение</w:t>
      </w:r>
      <w:r w:rsidRPr="00A827B0">
        <w:rPr>
          <w:sz w:val="24"/>
          <w:szCs w:val="24"/>
          <w:lang w:eastAsia="en-US"/>
        </w:rPr>
        <w:t xml:space="preserve"> заявления и документов, необходимых для предоставления муниципальной услуги.</w:t>
      </w:r>
    </w:p>
    <w:p w:rsidR="00C22D3A" w:rsidRPr="00A827B0" w:rsidRDefault="00C22D3A" w:rsidP="007C7A1E">
      <w:pPr>
        <w:pStyle w:val="a1"/>
        <w:spacing w:line="240" w:lineRule="auto"/>
        <w:rPr>
          <w:sz w:val="24"/>
          <w:szCs w:val="24"/>
          <w:lang w:eastAsia="en-US"/>
        </w:rPr>
      </w:pPr>
      <w:r w:rsidRPr="00A827B0">
        <w:rPr>
          <w:sz w:val="24"/>
          <w:szCs w:val="24"/>
          <w:lang w:eastAsia="en-US"/>
        </w:rPr>
        <w:t xml:space="preserve">Регистрация заявки, направленной в форме электронного документа осуществляется не позднее рабочего дня, следующего за днем ее поступления в </w:t>
      </w:r>
      <w:r w:rsidRPr="00A827B0">
        <w:rPr>
          <w:sz w:val="24"/>
          <w:szCs w:val="24"/>
        </w:rPr>
        <w:t>администрацию муниципального образования Сергеевское сельское поселение.</w:t>
      </w: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A827B0">
        <w:rPr>
          <w:rFonts w:ascii="Times New Roman" w:hAnsi="Times New Roman"/>
          <w:sz w:val="24"/>
          <w:szCs w:val="24"/>
        </w:rPr>
        <w:br/>
        <w:t>стендам с перечнем документов, необходимых для предоставления муниципальной услуги, и образцами их заполнения</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A827B0">
        <w:rPr>
          <w:rFonts w:ascii="Times New Roman" w:hAnsi="Times New Roman"/>
          <w:i/>
          <w:sz w:val="24"/>
          <w:szCs w:val="24"/>
        </w:rPr>
        <w:t xml:space="preserve">. </w:t>
      </w:r>
      <w:r w:rsidRPr="00A827B0">
        <w:rPr>
          <w:rFonts w:ascii="Times New Roman" w:hAnsi="Times New Roman"/>
          <w:sz w:val="24"/>
          <w:szCs w:val="24"/>
        </w:rPr>
        <w:t>Для парковки специальных автотранспортных средств.</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Вход в помещение приема и выдачи документов обеспечивает свободный доступ заявителей.</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 здании рядом с входом размещена информационная табличка (вывеска), содержащая следующую информацию:</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наименование органа;</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место нахождения и юридический адрес;</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режим работы.</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i/>
          <w:sz w:val="24"/>
          <w:szCs w:val="24"/>
        </w:rPr>
      </w:pPr>
      <w:r w:rsidRPr="00A827B0">
        <w:rPr>
          <w:rFonts w:ascii="Times New Roman" w:hAnsi="Times New Roman"/>
          <w:sz w:val="24"/>
          <w:szCs w:val="24"/>
        </w:rPr>
        <w:t>В целях организации приема и выдачи документов в администрации муниципального образования Сергеевское сельское поселение</w:t>
      </w:r>
      <w:r w:rsidRPr="00A827B0">
        <w:rPr>
          <w:sz w:val="24"/>
          <w:szCs w:val="24"/>
          <w:lang w:eastAsia="en-US"/>
        </w:rPr>
        <w:t xml:space="preserve"> </w:t>
      </w:r>
      <w:r w:rsidRPr="00A827B0">
        <w:rPr>
          <w:rFonts w:ascii="Times New Roman" w:hAnsi="Times New Roman"/>
          <w:sz w:val="24"/>
          <w:szCs w:val="24"/>
        </w:rPr>
        <w:t>предусмотрены места для ожидания, информирования и приема заявителей.</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Помещения приема и выдачи документов соответствуют требованиям нормативных документов, действующих на территории Российской Федерации, в части объемно-планировочных и конструктивных решений, освещения, пожарной безопасности, инженерного оборудования.</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A827B0">
        <w:rPr>
          <w:rFonts w:ascii="Times New Roman" w:eastAsia="PMingLiU" w:hAnsi="Times New Roman"/>
          <w:sz w:val="24"/>
          <w:szCs w:val="24"/>
        </w:rPr>
        <w:t xml:space="preserve">В помещении приема и выдачи документов выделяется место для оформления документов. </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Информация о фамилии, имени, отчестве и должности сотрудника,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C22D3A" w:rsidRPr="00A827B0" w:rsidRDefault="00C22D3A" w:rsidP="007C7A1E">
      <w:pPr>
        <w:tabs>
          <w:tab w:val="left" w:pos="1276"/>
        </w:tabs>
        <w:autoSpaceDE w:val="0"/>
        <w:autoSpaceDN w:val="0"/>
        <w:adjustRightInd w:val="0"/>
        <w:spacing w:line="240" w:lineRule="auto"/>
        <w:ind w:firstLine="0"/>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Показателями доступности и качества муниципальной услуги являются:</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достоверность предоставляемой гражданам информации;</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полнота информирования граждан;</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соблюдение требований к размеру платы за предоставление муниципальной услуги;</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соблюдений требований стандарта предоставления муниципальной услуги;</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отсутствие жалоб на решения, действия (бездействие) должностных лиц администрации муниципального образования Сергеевское сельское поселение в ходе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полнота и актуальность информации о порядке предоставления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C22D3A" w:rsidRPr="00A827B0" w:rsidRDefault="00C22D3A" w:rsidP="007C7A1E">
      <w:pPr>
        <w:widowControl w:val="0"/>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Продолжительность каждого взаимодействия не должна превышать </w:t>
      </w:r>
      <w:r w:rsidRPr="00A827B0">
        <w:rPr>
          <w:rFonts w:ascii="Times New Roman" w:hAnsi="Times New Roman"/>
          <w:i/>
          <w:sz w:val="24"/>
          <w:szCs w:val="24"/>
        </w:rPr>
        <w:t>15</w:t>
      </w:r>
      <w:r w:rsidRPr="00A827B0">
        <w:rPr>
          <w:rFonts w:ascii="Times New Roman" w:hAnsi="Times New Roman"/>
          <w:sz w:val="24"/>
          <w:szCs w:val="24"/>
        </w:rPr>
        <w:t xml:space="preserve"> минут. </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w:t>
      </w:r>
      <w:r w:rsidRPr="00A827B0">
        <w:rPr>
          <w:sz w:val="24"/>
          <w:szCs w:val="24"/>
        </w:rPr>
        <w:t xml:space="preserve"> </w:t>
      </w:r>
      <w:r w:rsidRPr="00A827B0">
        <w:rPr>
          <w:rFonts w:ascii="Times New Roman" w:hAnsi="Times New Roman"/>
          <w:sz w:val="24"/>
          <w:szCs w:val="24"/>
        </w:rPr>
        <w:t>муниципального образования Сергеевское сельское поселение.</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 </w:t>
      </w:r>
      <w:r w:rsidRPr="00A827B0">
        <w:rPr>
          <w:rFonts w:ascii="Times New Roman" w:hAnsi="Times New Roman"/>
          <w:i/>
          <w:sz w:val="24"/>
          <w:szCs w:val="24"/>
        </w:rPr>
        <w:t>.</w:t>
      </w:r>
    </w:p>
    <w:p w:rsidR="00C22D3A" w:rsidRPr="00A827B0" w:rsidRDefault="00C22D3A" w:rsidP="007C7A1E">
      <w:pPr>
        <w:pStyle w:val="a1"/>
        <w:spacing w:line="240" w:lineRule="auto"/>
        <w:rPr>
          <w:sz w:val="24"/>
          <w:szCs w:val="24"/>
        </w:rPr>
      </w:pPr>
      <w:r w:rsidRPr="00A827B0">
        <w:rPr>
          <w:sz w:val="24"/>
          <w:szCs w:val="24"/>
        </w:rPr>
        <w:t>В МФЦ осуществляется прием и выдача документов только при личном обращении заявителя (его представителя).</w:t>
      </w:r>
    </w:p>
    <w:p w:rsidR="00C22D3A" w:rsidRPr="00A827B0" w:rsidRDefault="00C22D3A" w:rsidP="007C7A1E">
      <w:pPr>
        <w:pStyle w:val="a1"/>
        <w:spacing w:line="240" w:lineRule="auto"/>
        <w:rPr>
          <w:sz w:val="24"/>
          <w:szCs w:val="24"/>
        </w:rPr>
      </w:pPr>
      <w:r w:rsidRPr="00A827B0">
        <w:rPr>
          <w:sz w:val="24"/>
          <w:szCs w:val="24"/>
        </w:rPr>
        <w:t>Прием заявителей работниками администрации муниципального образования Сергеевское сельское поселение</w:t>
      </w:r>
      <w:r w:rsidRPr="00A827B0">
        <w:rPr>
          <w:sz w:val="24"/>
          <w:szCs w:val="24"/>
          <w:lang w:eastAsia="en-US"/>
        </w:rPr>
        <w:t xml:space="preserve"> </w:t>
      </w:r>
      <w:r w:rsidRPr="00A827B0">
        <w:rPr>
          <w:sz w:val="24"/>
          <w:szCs w:val="24"/>
        </w:rPr>
        <w:t>в МФЦ осуществляется в соответствии с графиком (режимом) работы МФЦ.</w:t>
      </w: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i/>
          <w:sz w:val="24"/>
          <w:szCs w:val="24"/>
        </w:rPr>
      </w:pPr>
      <w:r w:rsidRPr="00A827B0">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на адрес администрации муниципального образования Сергеевское сельское поселение.</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22D3A" w:rsidRPr="00A827B0" w:rsidRDefault="00C22D3A" w:rsidP="007C7A1E">
      <w:pPr>
        <w:pStyle w:val="ListParagraph"/>
        <w:numPr>
          <w:ilvl w:val="0"/>
          <w:numId w:val="2"/>
        </w:numPr>
        <w:tabs>
          <w:tab w:val="left" w:pos="1276"/>
        </w:tabs>
        <w:autoSpaceDE w:val="0"/>
        <w:autoSpaceDN w:val="0"/>
        <w:adjustRightInd w:val="0"/>
        <w:spacing w:line="240" w:lineRule="auto"/>
        <w:ind w:left="0"/>
        <w:outlineLvl w:val="2"/>
        <w:rPr>
          <w:rFonts w:ascii="Times New Roman" w:hAnsi="Times New Roman"/>
          <w:sz w:val="24"/>
          <w:szCs w:val="24"/>
        </w:rPr>
      </w:pPr>
      <w:r w:rsidRPr="00A827B0">
        <w:rPr>
          <w:rFonts w:ascii="Times New Roman" w:hAnsi="Times New Roman"/>
          <w:sz w:val="24"/>
          <w:szCs w:val="24"/>
        </w:rPr>
        <w:t xml:space="preserve">Предварительная запись может осуществляться следующими способами по выбору заявителя: </w:t>
      </w:r>
      <w:r w:rsidRPr="00A827B0">
        <w:rPr>
          <w:rFonts w:ascii="Times New Roman" w:eastAsia="PMingLiU" w:hAnsi="Times New Roman"/>
          <w:sz w:val="24"/>
          <w:szCs w:val="24"/>
        </w:rPr>
        <w:t xml:space="preserve">при личном обращении заявителя в </w:t>
      </w:r>
      <w:r w:rsidRPr="00A827B0">
        <w:rPr>
          <w:rFonts w:ascii="Times New Roman" w:hAnsi="Times New Roman"/>
          <w:sz w:val="24"/>
          <w:szCs w:val="24"/>
        </w:rPr>
        <w:t>администрацию муниципального образования Сергеевское сельское поселение</w:t>
      </w:r>
      <w:r w:rsidRPr="00A827B0">
        <w:rPr>
          <w:rFonts w:ascii="Times New Roman" w:hAnsi="Times New Roman"/>
          <w:sz w:val="24"/>
          <w:szCs w:val="24"/>
          <w:lang w:eastAsia="en-US"/>
        </w:rPr>
        <w:t xml:space="preserve"> </w:t>
      </w:r>
      <w:r w:rsidRPr="00A827B0">
        <w:rPr>
          <w:rFonts w:ascii="Times New Roman" w:eastAsia="PMingLiU" w:hAnsi="Times New Roman"/>
          <w:sz w:val="24"/>
          <w:szCs w:val="24"/>
        </w:rPr>
        <w:t xml:space="preserve">территориальный отдел; по телефону; через официальный сайт </w:t>
      </w:r>
      <w:r w:rsidRPr="00A827B0">
        <w:rPr>
          <w:rFonts w:ascii="Times New Roman" w:hAnsi="Times New Roman"/>
          <w:sz w:val="24"/>
          <w:szCs w:val="24"/>
        </w:rPr>
        <w:t>администрации муниципального образования Сергеевское сельское поселение.</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При предварительной записи заявитель сообщает следующие данные:</w:t>
      </w:r>
    </w:p>
    <w:p w:rsidR="00C22D3A" w:rsidRPr="00A827B0" w:rsidRDefault="00C22D3A" w:rsidP="007C7A1E">
      <w:pPr>
        <w:tabs>
          <w:tab w:val="left" w:pos="1276"/>
        </w:tabs>
        <w:spacing w:line="240" w:lineRule="auto"/>
        <w:rPr>
          <w:rFonts w:ascii="Times New Roman" w:hAnsi="Times New Roman"/>
          <w:color w:val="000000"/>
          <w:sz w:val="24"/>
          <w:szCs w:val="24"/>
        </w:rPr>
      </w:pPr>
      <w:r w:rsidRPr="00A827B0">
        <w:rPr>
          <w:rFonts w:ascii="Times New Roman" w:hAnsi="Times New Roman"/>
          <w:color w:val="000000"/>
          <w:sz w:val="24"/>
          <w:szCs w:val="24"/>
        </w:rPr>
        <w:t xml:space="preserve">фамилию, имя, отчество (последнее при наличии); </w:t>
      </w:r>
    </w:p>
    <w:p w:rsidR="00C22D3A" w:rsidRPr="00A827B0" w:rsidRDefault="00C22D3A" w:rsidP="007C7A1E">
      <w:pPr>
        <w:tabs>
          <w:tab w:val="left" w:pos="1276"/>
        </w:tabs>
        <w:spacing w:line="240" w:lineRule="auto"/>
        <w:rPr>
          <w:rFonts w:ascii="Times New Roman" w:hAnsi="Times New Roman"/>
          <w:color w:val="000000"/>
          <w:sz w:val="24"/>
          <w:szCs w:val="24"/>
        </w:rPr>
      </w:pPr>
      <w:r w:rsidRPr="00A827B0">
        <w:rPr>
          <w:rFonts w:ascii="Times New Roman" w:hAnsi="Times New Roman"/>
          <w:color w:val="000000"/>
          <w:sz w:val="24"/>
          <w:szCs w:val="24"/>
        </w:rPr>
        <w:t>контактный номер телефона;</w:t>
      </w:r>
    </w:p>
    <w:p w:rsidR="00C22D3A" w:rsidRPr="00A827B0" w:rsidRDefault="00C22D3A" w:rsidP="007C7A1E">
      <w:pPr>
        <w:tabs>
          <w:tab w:val="left" w:pos="1276"/>
        </w:tabs>
        <w:spacing w:line="240" w:lineRule="auto"/>
        <w:rPr>
          <w:rFonts w:ascii="Times New Roman" w:hAnsi="Times New Roman"/>
          <w:color w:val="000000"/>
          <w:sz w:val="24"/>
          <w:szCs w:val="24"/>
        </w:rPr>
      </w:pPr>
      <w:r w:rsidRPr="00A827B0">
        <w:rPr>
          <w:rFonts w:ascii="Times New Roman" w:hAnsi="Times New Roman"/>
          <w:color w:val="000000"/>
          <w:sz w:val="24"/>
          <w:szCs w:val="24"/>
        </w:rPr>
        <w:t>адрес электронной почты (при наличии);</w:t>
      </w:r>
    </w:p>
    <w:p w:rsidR="00C22D3A" w:rsidRPr="00A827B0" w:rsidRDefault="00C22D3A" w:rsidP="007C7A1E">
      <w:pPr>
        <w:tabs>
          <w:tab w:val="left" w:pos="1276"/>
        </w:tabs>
        <w:spacing w:line="240" w:lineRule="auto"/>
        <w:rPr>
          <w:rFonts w:ascii="Times New Roman" w:hAnsi="Times New Roman"/>
          <w:color w:val="000000"/>
          <w:sz w:val="24"/>
          <w:szCs w:val="24"/>
        </w:rPr>
      </w:pPr>
      <w:r w:rsidRPr="00A827B0">
        <w:rPr>
          <w:rFonts w:ascii="Times New Roman" w:hAnsi="Times New Roman"/>
          <w:color w:val="000000"/>
          <w:sz w:val="24"/>
          <w:szCs w:val="24"/>
        </w:rPr>
        <w:t xml:space="preserve">желаемые дату и время представления документов. </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eastAsia="PMingLiU" w:hAnsi="Times New Roman"/>
          <w:sz w:val="24"/>
          <w:szCs w:val="24"/>
        </w:rPr>
      </w:pPr>
      <w:r w:rsidRPr="00A827B0">
        <w:rPr>
          <w:rFonts w:ascii="Times New Roman" w:hAnsi="Times New Roman"/>
          <w:sz w:val="24"/>
          <w:szCs w:val="24"/>
        </w:rPr>
        <w:t xml:space="preserve">Заявителю сообщаются дата и время приема документов, должностное лицо, к которому следует обратиться. </w:t>
      </w:r>
      <w:r w:rsidRPr="00A827B0">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 xml:space="preserve">Заявитель в любое время вправе отказаться от предварительной записи. </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муниципального образования Сергеевское сельское поселение</w:t>
      </w:r>
      <w:r w:rsidRPr="00A827B0">
        <w:rPr>
          <w:sz w:val="24"/>
          <w:szCs w:val="24"/>
          <w:lang w:eastAsia="en-US"/>
        </w:rPr>
        <w:t xml:space="preserve"> </w:t>
      </w:r>
      <w:r w:rsidRPr="00A827B0">
        <w:rPr>
          <w:rFonts w:ascii="Times New Roman" w:hAnsi="Times New Roman"/>
          <w:sz w:val="24"/>
          <w:szCs w:val="24"/>
        </w:rPr>
        <w:t>в зависимости от</w:t>
      </w:r>
      <w:r w:rsidRPr="00A827B0">
        <w:rPr>
          <w:rFonts w:ascii="Times New Roman" w:hAnsi="Times New Roman"/>
          <w:sz w:val="24"/>
          <w:szCs w:val="24"/>
          <w:lang w:val="en-US"/>
        </w:rPr>
        <w:t> </w:t>
      </w:r>
      <w:r w:rsidRPr="00A827B0">
        <w:rPr>
          <w:rFonts w:ascii="Times New Roman" w:hAnsi="Times New Roman"/>
          <w:sz w:val="24"/>
          <w:szCs w:val="24"/>
        </w:rPr>
        <w:t>интенсивности обращений.</w:t>
      </w: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 </w:t>
      </w:r>
      <w:r w:rsidRPr="00A827B0">
        <w:rPr>
          <w:rFonts w:ascii="Times New Roman" w:hAnsi="Times New Roman"/>
          <w:sz w:val="24"/>
          <w:szCs w:val="24"/>
          <w:lang w:val="en-US"/>
        </w:rPr>
        <w:t> </w:t>
      </w:r>
      <w:r w:rsidRPr="00A827B0">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827B0">
        <w:rPr>
          <w:rFonts w:ascii="Times New Roman" w:hAnsi="Times New Roman"/>
          <w:sz w:val="24"/>
          <w:szCs w:val="24"/>
        </w:rPr>
        <w:br/>
        <w:t>в электронной форме</w:t>
      </w:r>
    </w:p>
    <w:p w:rsidR="00C22D3A" w:rsidRPr="00A827B0" w:rsidRDefault="00C22D3A" w:rsidP="007C7A1E">
      <w:pPr>
        <w:tabs>
          <w:tab w:val="left" w:pos="1276"/>
        </w:tabs>
        <w:autoSpaceDE w:val="0"/>
        <w:autoSpaceDN w:val="0"/>
        <w:adjustRightInd w:val="0"/>
        <w:spacing w:line="240" w:lineRule="auto"/>
        <w:ind w:firstLine="0"/>
        <w:outlineLvl w:val="2"/>
        <w:rPr>
          <w:rFonts w:ascii="Times New Roman" w:hAnsi="Times New Roman"/>
          <w:sz w:val="24"/>
          <w:szCs w:val="24"/>
        </w:rPr>
      </w:pP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Предоставление муниципальной услуги включает в себя следующие административные процедуры:</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1) прием заявления и документов, необходимых для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2) формирование и направление межведомственных запросов;</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4) подготовка и подписание решения о принятии на учет либо об отказе в принятии на учет;</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highlight w:val="yellow"/>
        </w:rPr>
      </w:pPr>
      <w:r w:rsidRPr="00A827B0">
        <w:rPr>
          <w:rFonts w:ascii="Times New Roman" w:hAnsi="Times New Roman"/>
          <w:sz w:val="24"/>
          <w:szCs w:val="24"/>
        </w:rPr>
        <w:t>5) выдача (направление) заявителю результата предоставления муниципальной услуги.</w:t>
      </w:r>
    </w:p>
    <w:p w:rsidR="00C22D3A" w:rsidRPr="00A827B0" w:rsidRDefault="00C22D3A" w:rsidP="007C7A1E">
      <w:pPr>
        <w:tabs>
          <w:tab w:val="left" w:pos="1276"/>
        </w:tabs>
        <w:spacing w:line="240" w:lineRule="auto"/>
        <w:jc w:val="center"/>
        <w:rPr>
          <w:rFonts w:ascii="Times New Roman" w:hAnsi="Times New Roman"/>
          <w:sz w:val="24"/>
          <w:szCs w:val="24"/>
        </w:rPr>
      </w:pPr>
    </w:p>
    <w:p w:rsidR="00C22D3A" w:rsidRPr="00A827B0" w:rsidRDefault="00C22D3A" w:rsidP="007C7A1E">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Блок-схема предоставления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22D3A" w:rsidRPr="00A827B0" w:rsidRDefault="00C22D3A" w:rsidP="007C7A1E">
      <w:pPr>
        <w:tabs>
          <w:tab w:val="left" w:pos="1276"/>
        </w:tabs>
        <w:spacing w:line="240" w:lineRule="auto"/>
        <w:rPr>
          <w:rFonts w:ascii="Times New Roman" w:hAnsi="Times New Roman"/>
          <w:sz w:val="24"/>
          <w:szCs w:val="24"/>
        </w:rPr>
      </w:pPr>
    </w:p>
    <w:p w:rsidR="00C22D3A" w:rsidRPr="00A827B0" w:rsidRDefault="00C22D3A" w:rsidP="007C7A1E">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Прием заявления и документов, необходимых для предоставления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Основанием для начала административной процедуры является обращение заявителя (представителя заявителя) в администрацию муниципального образования Сергеевское сельское поселение</w:t>
      </w:r>
      <w:r w:rsidRPr="00A827B0">
        <w:rPr>
          <w:sz w:val="24"/>
          <w:szCs w:val="24"/>
          <w:lang w:eastAsia="en-US"/>
        </w:rPr>
        <w:t xml:space="preserve"> </w:t>
      </w:r>
      <w:r w:rsidRPr="00A827B0">
        <w:rPr>
          <w:rFonts w:ascii="Times New Roman" w:hAnsi="Times New Roman"/>
          <w:sz w:val="24"/>
          <w:szCs w:val="24"/>
        </w:rPr>
        <w:t xml:space="preserve"> при личном обращении, в письменном виде, в электронной форме, а также поданных через МФЦ заявления о постановке на учет.</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К заявлению на предоставление муниципальной услуги прилагается комплект документов, предусмотренных пунктом 32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C22D3A" w:rsidRPr="00A827B0" w:rsidRDefault="00C22D3A" w:rsidP="007C7A1E">
      <w:pPr>
        <w:spacing w:line="240" w:lineRule="auto"/>
        <w:rPr>
          <w:rFonts w:ascii="Times New Roman" w:hAnsi="Times New Roman"/>
          <w:sz w:val="24"/>
          <w:szCs w:val="24"/>
        </w:rPr>
      </w:pPr>
      <w:r w:rsidRPr="00A827B0">
        <w:rPr>
          <w:rFonts w:ascii="Times New Roman" w:hAnsi="Times New Roman"/>
          <w:sz w:val="24"/>
          <w:szCs w:val="24"/>
        </w:rPr>
        <w:t>Заявление и комплект документов регистрируются должностным лицом администрации муниципального образования Сергеевское сельское поселение, ответственным за прием заявления, в Книге регистрации заявлений граждан о принятии на учет, которую ведет администрация муниципального образования Сергеевское сельское поселение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принятии на учет, и текущая дата.</w:t>
      </w:r>
    </w:p>
    <w:p w:rsidR="00C22D3A" w:rsidRPr="00A827B0" w:rsidRDefault="00C22D3A" w:rsidP="007C7A1E">
      <w:pPr>
        <w:spacing w:line="240" w:lineRule="auto"/>
        <w:rPr>
          <w:rFonts w:ascii="Times New Roman" w:hAnsi="Times New Roman"/>
          <w:sz w:val="24"/>
          <w:szCs w:val="24"/>
        </w:rPr>
      </w:pPr>
      <w:r w:rsidRPr="00A827B0">
        <w:rPr>
          <w:rFonts w:ascii="Times New Roman" w:hAnsi="Times New Roman"/>
          <w:sz w:val="24"/>
          <w:szCs w:val="24"/>
        </w:rPr>
        <w:t>Должностным лицом администрации муниципального образования Сергеевское сельское поселение, ответственным за прием заявления, заявителю (представителю заявителя) выдается расписка в получении необходимых для получения муниципальной услуги документов с указанием их перечня и даты получения администрацией муниципального образования Сергеевское сельское поселение, а также с указанием перечня документов, которые будут получены по межведомственным запросам.</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 случае наличия обстоятельств, предусмотренных пунктом 43 настоящего административного регламента, должностным лицом администрации муниципального образования Сергеевское сельское поселение, ответственным за прием заявления, заявителю отказывается в приеме документов с разъяснением причины отказа.</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Отказ в приеме документов на предоставление муниципальной услуги не является препятствием для повторного обращения за предоставлением муниципальной услуги.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муниципального образования Сергеевское сельское поселение, ответственное за рассмотрение заявления и представленных документов по существу.</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Общая продолжительность и (или) максимальный срок выполнения административной процедуры составляет 2 рабочих дня.</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управляющему делами.</w:t>
      </w:r>
    </w:p>
    <w:p w:rsidR="00C22D3A" w:rsidRPr="00A827B0" w:rsidRDefault="00C22D3A" w:rsidP="007C7A1E">
      <w:pPr>
        <w:tabs>
          <w:tab w:val="left" w:pos="1276"/>
        </w:tabs>
        <w:autoSpaceDE w:val="0"/>
        <w:autoSpaceDN w:val="0"/>
        <w:adjustRightInd w:val="0"/>
        <w:spacing w:line="240" w:lineRule="auto"/>
        <w:jc w:val="center"/>
        <w:outlineLvl w:val="2"/>
        <w:rPr>
          <w:rFonts w:ascii="Times New Roman" w:hAnsi="Times New Roman"/>
          <w:sz w:val="24"/>
          <w:szCs w:val="24"/>
          <w:highlight w:val="yellow"/>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Формирование и направление межведомственных запросов</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A827B0">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sidRPr="00A827B0">
        <w:rPr>
          <w:rFonts w:ascii="Times New Roman" w:hAnsi="Times New Roman"/>
          <w:sz w:val="24"/>
          <w:szCs w:val="24"/>
        </w:rPr>
        <w:t>администрацию муниципального образования Сергеевское сельское поселение</w:t>
      </w:r>
      <w:r w:rsidRPr="00A827B0">
        <w:rPr>
          <w:rFonts w:ascii="Times New Roman" w:hAnsi="Times New Roman"/>
          <w:bCs/>
          <w:sz w:val="24"/>
          <w:szCs w:val="24"/>
        </w:rPr>
        <w:t>,</w:t>
      </w:r>
      <w:r w:rsidRPr="00A827B0">
        <w:rPr>
          <w:rFonts w:ascii="Times New Roman" w:hAnsi="Times New Roman"/>
          <w:bCs/>
          <w:i/>
          <w:sz w:val="24"/>
          <w:szCs w:val="24"/>
        </w:rPr>
        <w:t xml:space="preserve"> </w:t>
      </w:r>
      <w:r w:rsidRPr="00A827B0">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A827B0">
        <w:rPr>
          <w:rFonts w:ascii="Times New Roman" w:hAnsi="Times New Roman"/>
          <w:bCs/>
          <w:sz w:val="24"/>
          <w:szCs w:val="24"/>
        </w:rPr>
        <w:t xml:space="preserve">подписанного </w:t>
      </w:r>
      <w:hyperlink r:id="rId10" w:history="1">
        <w:r w:rsidRPr="00A827B0">
          <w:rPr>
            <w:rFonts w:ascii="Times New Roman" w:hAnsi="Times New Roman"/>
            <w:bCs/>
            <w:sz w:val="24"/>
            <w:szCs w:val="24"/>
          </w:rPr>
          <w:t>электронной подписью</w:t>
        </w:r>
      </w:hyperlink>
      <w:r w:rsidRPr="00A827B0">
        <w:rPr>
          <w:rFonts w:ascii="Times New Roman" w:hAnsi="Times New Roman"/>
          <w:sz w:val="24"/>
          <w:szCs w:val="24"/>
        </w:rPr>
        <w:t xml:space="preserve">, по каналам единой системы </w:t>
      </w:r>
      <w:r w:rsidRPr="00A827B0">
        <w:rPr>
          <w:rFonts w:ascii="Times New Roman" w:hAnsi="Times New Roman"/>
          <w:bCs/>
          <w:sz w:val="24"/>
          <w:szCs w:val="24"/>
        </w:rPr>
        <w:t>межведомственного</w:t>
      </w:r>
      <w:r w:rsidRPr="00A827B0">
        <w:rPr>
          <w:rFonts w:ascii="Times New Roman" w:hAnsi="Times New Roman"/>
          <w:sz w:val="24"/>
          <w:szCs w:val="24"/>
        </w:rPr>
        <w:t xml:space="preserve"> электронного взаимодействия </w:t>
      </w:r>
      <w:r w:rsidRPr="00A827B0">
        <w:rPr>
          <w:rFonts w:ascii="Times New Roman" w:hAnsi="Times New Roman"/>
          <w:sz w:val="24"/>
          <w:szCs w:val="24"/>
        </w:rPr>
        <w:br/>
        <w:t>(далее – СМЭВ), либо на бумажном носителе по почте, по факсу с одновременным его направлением по почте или курьерской доставкой.</w:t>
      </w:r>
    </w:p>
    <w:p w:rsidR="00C22D3A" w:rsidRPr="00A827B0" w:rsidRDefault="00C22D3A" w:rsidP="007C7A1E">
      <w:pPr>
        <w:tabs>
          <w:tab w:val="left" w:pos="1276"/>
        </w:tabs>
        <w:spacing w:line="240" w:lineRule="auto"/>
        <w:rPr>
          <w:rFonts w:ascii="Times New Roman" w:hAnsi="Times New Roman"/>
          <w:sz w:val="24"/>
          <w:szCs w:val="24"/>
        </w:rPr>
      </w:pPr>
      <w:r w:rsidRPr="00A827B0">
        <w:rPr>
          <w:rFonts w:ascii="Times New Roman" w:hAnsi="Times New Roman"/>
          <w:sz w:val="24"/>
          <w:szCs w:val="24"/>
        </w:rPr>
        <w:t>Межведомственный запрос в бумажном виде заполняется в соответствии с требованиями, установленными Федеральным законом № 210-ФЗ. Направление межведомственного запроса допускается только в целях, связанных с предоставлением муниципальной услуги.</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Срок формирования и направления межведомственных запросов составляет не более 3 дней.</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При подготовке межведомственных запросов управляющий делами,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Для предоставления муниципальной услуги по постановке на учет администрация муниципального образования Сергеевское сельское поселение</w:t>
      </w:r>
      <w:r w:rsidRPr="00A827B0">
        <w:rPr>
          <w:rFonts w:ascii="Times New Roman" w:hAnsi="Times New Roman"/>
          <w:i/>
          <w:sz w:val="24"/>
          <w:szCs w:val="24"/>
        </w:rPr>
        <w:t xml:space="preserve"> </w:t>
      </w:r>
      <w:r w:rsidRPr="00A827B0">
        <w:rPr>
          <w:rFonts w:ascii="Times New Roman" w:hAnsi="Times New Roman"/>
          <w:sz w:val="24"/>
          <w:szCs w:val="24"/>
        </w:rPr>
        <w:t>направляет межведомственные запросы в:</w:t>
      </w:r>
    </w:p>
    <w:p w:rsidR="00C22D3A" w:rsidRPr="00A827B0" w:rsidRDefault="00C22D3A" w:rsidP="007C7A1E">
      <w:pPr>
        <w:tabs>
          <w:tab w:val="left" w:pos="1260"/>
        </w:tabs>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1) Управление Федеральной регистрационной службы, кадастра и картографии по Томской области в целях получения:</w:t>
      </w:r>
    </w:p>
    <w:p w:rsidR="00C22D3A" w:rsidRPr="00A827B0" w:rsidRDefault="00C22D3A" w:rsidP="007C7A1E">
      <w:pPr>
        <w:tabs>
          <w:tab w:val="left" w:pos="1260"/>
        </w:tabs>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C22D3A" w:rsidRPr="00A827B0" w:rsidRDefault="00C22D3A" w:rsidP="007C7A1E">
      <w:pPr>
        <w:tabs>
          <w:tab w:val="left" w:pos="1260"/>
        </w:tabs>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C22D3A" w:rsidRPr="00A827B0" w:rsidRDefault="00C22D3A" w:rsidP="007C7A1E">
      <w:pPr>
        <w:tabs>
          <w:tab w:val="left" w:pos="1260"/>
        </w:tabs>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C22D3A" w:rsidRPr="00A827B0" w:rsidRDefault="00C22D3A" w:rsidP="007C7A1E">
      <w:pPr>
        <w:tabs>
          <w:tab w:val="left" w:pos="1260"/>
        </w:tabs>
        <w:autoSpaceDE w:val="0"/>
        <w:autoSpaceDN w:val="0"/>
        <w:adjustRightInd w:val="0"/>
        <w:spacing w:line="240" w:lineRule="auto"/>
        <w:outlineLvl w:val="1"/>
        <w:rPr>
          <w:rFonts w:ascii="Times New Roman" w:hAnsi="Times New Roman"/>
          <w:sz w:val="24"/>
          <w:szCs w:val="24"/>
        </w:rPr>
      </w:pPr>
      <w:r w:rsidRPr="00A827B0">
        <w:rPr>
          <w:rFonts w:ascii="Times New Roman" w:hAnsi="Times New Roman"/>
          <w:sz w:val="24"/>
          <w:szCs w:val="24"/>
        </w:rPr>
        <w:t>жилых домов, квартир, дач, гаражей и иных строений, помещений и сооружений.</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 или организацию, предоставляющие документ и информацию.</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Управляющий делами, направивший межведомственный запрос, обязан принять необходимые меры по получению ответа на межведомственный запрос и их рассмотреть.</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highlight w:val="yellow"/>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Основанием для рассмотрения заявления и представленных документов является</w:t>
      </w:r>
      <w:r w:rsidRPr="00A827B0">
        <w:rPr>
          <w:rFonts w:ascii="Times New Roman" w:hAnsi="Times New Roman"/>
          <w:i/>
          <w:sz w:val="24"/>
          <w:szCs w:val="24"/>
        </w:rPr>
        <w:t xml:space="preserve"> </w:t>
      </w:r>
      <w:r w:rsidRPr="00A827B0">
        <w:rPr>
          <w:rFonts w:ascii="Times New Roman" w:hAnsi="Times New Roman"/>
          <w:sz w:val="24"/>
          <w:szCs w:val="24"/>
        </w:rPr>
        <w:t>поступление комплекта документов управляющему делами в том числе документов и информации, необходимых для предоставления муниципальной услуги, полученных посредством СМЭВ.</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Управляющий делами осуществляет проверку представленных заявителем заявления и комплекта документов на соответствие требованиям пункта 32 настоящего административного регламента, а также на соответствие сведениям и информации, полученным посредством СМЭВ.</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3 дней.</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 случае соответствия заявления и комплекта документов вышеуказанным в пункте 93 регламента требованиям, управляющий делами подготавливает заключение о признании заявителя нуждающимся в жилом помещении и о постановке заявителя на учет.</w:t>
      </w:r>
    </w:p>
    <w:p w:rsidR="00C22D3A" w:rsidRPr="00A827B0" w:rsidRDefault="00C22D3A" w:rsidP="007C7A1E">
      <w:pPr>
        <w:pStyle w:val="ConsPlusNormal"/>
        <w:ind w:firstLine="709"/>
        <w:rPr>
          <w:rFonts w:ascii="Times New Roman" w:hAnsi="Times New Roman" w:cs="Times New Roman"/>
          <w:sz w:val="24"/>
          <w:szCs w:val="24"/>
        </w:rPr>
      </w:pPr>
      <w:r w:rsidRPr="00A827B0">
        <w:rPr>
          <w:rFonts w:ascii="Times New Roman" w:hAnsi="Times New Roman" w:cs="Times New Roman"/>
          <w:sz w:val="24"/>
          <w:szCs w:val="24"/>
        </w:rPr>
        <w:t>В случае если в процессе рассмотрения пакета документов выявлены обстоятельства, предусмотренные пунктом 46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управляющий делами подготавливает заключение о непризнании заявителя нуждающимся в жилом помещении и об отказе в постановке на учет.</w:t>
      </w:r>
    </w:p>
    <w:p w:rsidR="00C22D3A" w:rsidRPr="00A827B0" w:rsidRDefault="00C22D3A" w:rsidP="007C7A1E">
      <w:pPr>
        <w:pStyle w:val="ConsPlusNormal"/>
        <w:ind w:firstLine="709"/>
        <w:rPr>
          <w:rFonts w:ascii="Times New Roman" w:hAnsi="Times New Roman" w:cs="Times New Roman"/>
          <w:sz w:val="24"/>
          <w:szCs w:val="24"/>
        </w:rPr>
      </w:pPr>
      <w:r w:rsidRPr="00A827B0">
        <w:rPr>
          <w:rFonts w:ascii="Times New Roman" w:hAnsi="Times New Roman" w:cs="Times New Roman"/>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дней.</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Представленное управляющему делами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СМЭВ, рассматриваются на очередном заседании Комиссии по жилищным вопросам.</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По итогам рассмотрения документов Комиссией по жилищным вопросам администрацией муниципального образования Сергеевское сельское поселение принимается одно из следующих решений:</w:t>
      </w:r>
    </w:p>
    <w:p w:rsidR="00C22D3A" w:rsidRPr="00A827B0" w:rsidRDefault="00C22D3A" w:rsidP="007C7A1E">
      <w:pPr>
        <w:shd w:val="clear" w:color="auto" w:fill="FFFFFF"/>
        <w:tabs>
          <w:tab w:val="left" w:pos="993"/>
        </w:tabs>
        <w:spacing w:line="240" w:lineRule="auto"/>
        <w:contextualSpacing/>
        <w:rPr>
          <w:rFonts w:ascii="Times New Roman" w:hAnsi="Times New Roman"/>
          <w:sz w:val="24"/>
          <w:szCs w:val="24"/>
        </w:rPr>
      </w:pPr>
      <w:r w:rsidRPr="00A827B0">
        <w:rPr>
          <w:rFonts w:ascii="Times New Roman" w:hAnsi="Times New Roman"/>
          <w:sz w:val="24"/>
          <w:szCs w:val="24"/>
        </w:rPr>
        <w:t>- о предоставлении заявителю муниципальной услуги;</w:t>
      </w:r>
    </w:p>
    <w:p w:rsidR="00C22D3A" w:rsidRPr="00A827B0" w:rsidRDefault="00C22D3A" w:rsidP="007C7A1E">
      <w:pPr>
        <w:shd w:val="clear" w:color="auto" w:fill="FFFFFF"/>
        <w:tabs>
          <w:tab w:val="left" w:pos="993"/>
        </w:tabs>
        <w:spacing w:line="240" w:lineRule="auto"/>
        <w:contextualSpacing/>
        <w:rPr>
          <w:rFonts w:ascii="Times New Roman" w:hAnsi="Times New Roman"/>
          <w:sz w:val="24"/>
          <w:szCs w:val="24"/>
        </w:rPr>
      </w:pPr>
      <w:r w:rsidRPr="00A827B0">
        <w:rPr>
          <w:rFonts w:ascii="Times New Roman" w:hAnsi="Times New Roman"/>
          <w:sz w:val="24"/>
          <w:szCs w:val="24"/>
        </w:rPr>
        <w:t>- об отказе в предоставлении муниципальной услуги по основаниям, указанным в пункте 44 настоящего административного регламента.</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Решение, принятое по результатам заседания Комиссии по жилищным вопросам, передается управляющему делами для подготовки постановления о принятии на учет либо об отказе в принятии на учет.</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7 дней.</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13 дней.</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управляющему делами для подготовки постановления о принятии на учет либо об отказе в принятии на учет.</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highlight w:val="yellow"/>
        </w:rPr>
      </w:pPr>
    </w:p>
    <w:p w:rsidR="00C22D3A" w:rsidRPr="00A827B0" w:rsidRDefault="00C22D3A" w:rsidP="007C7A1E">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A827B0">
        <w:rPr>
          <w:rFonts w:ascii="Times New Roman" w:hAnsi="Times New Roman"/>
          <w:sz w:val="24"/>
          <w:szCs w:val="24"/>
        </w:rPr>
        <w:t xml:space="preserve">Подготовка и подписание постановления </w:t>
      </w:r>
      <w:r w:rsidRPr="00A827B0">
        <w:rPr>
          <w:rFonts w:ascii="Times New Roman" w:hAnsi="Times New Roman"/>
          <w:sz w:val="24"/>
          <w:szCs w:val="24"/>
        </w:rPr>
        <w:br/>
        <w:t>о принятии на учет либо об отказе в принятии на учет</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Основанием для начала административной процедуры является поступление управляющему делами принятого Комиссией по жилищным вопросам решения о предоставлении (об отказе в предоставлении) муниципальной услуги.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На основании решения Комиссии по жилищным вопросам управляющий делами подготавливает проект</w:t>
      </w:r>
      <w:r w:rsidRPr="00A827B0">
        <w:rPr>
          <w:sz w:val="24"/>
          <w:szCs w:val="24"/>
        </w:rPr>
        <w:t xml:space="preserve"> </w:t>
      </w:r>
      <w:r w:rsidRPr="00A827B0">
        <w:rPr>
          <w:rFonts w:ascii="Times New Roman" w:hAnsi="Times New Roman"/>
          <w:sz w:val="24"/>
          <w:szCs w:val="24"/>
        </w:rPr>
        <w:t>постановления о принятии на учет либо об отказе в принятии на учет</w:t>
      </w:r>
      <w:r w:rsidRPr="00A827B0">
        <w:rPr>
          <w:sz w:val="24"/>
          <w:szCs w:val="24"/>
        </w:rPr>
        <w:t>.</w:t>
      </w:r>
    </w:p>
    <w:p w:rsidR="00C22D3A" w:rsidRPr="00A827B0" w:rsidRDefault="00C22D3A" w:rsidP="007C7A1E">
      <w:pPr>
        <w:shd w:val="clear" w:color="auto" w:fill="FFFFFF"/>
        <w:tabs>
          <w:tab w:val="left" w:pos="993"/>
        </w:tabs>
        <w:spacing w:line="240" w:lineRule="auto"/>
        <w:contextualSpacing/>
        <w:rPr>
          <w:rFonts w:ascii="Times New Roman" w:hAnsi="Times New Roman"/>
          <w:sz w:val="24"/>
          <w:szCs w:val="24"/>
        </w:rPr>
      </w:pPr>
      <w:r w:rsidRPr="00A827B0">
        <w:rPr>
          <w:rFonts w:ascii="Times New Roman" w:hAnsi="Times New Roman"/>
          <w:sz w:val="24"/>
          <w:szCs w:val="24"/>
        </w:rPr>
        <w:t>Решение об отказе в принятии на учет принимается только по основаниям, предусмотренным пунктом 44 административного регламента.</w:t>
      </w:r>
    </w:p>
    <w:p w:rsidR="00C22D3A" w:rsidRPr="00A827B0" w:rsidRDefault="00C22D3A" w:rsidP="007C7A1E">
      <w:p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Решение об отказе в принятии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Продолжительность и (или) максимальный срок выполнения административного действия по подготовке проекта постановления о принятии на учет либо об отказе в принятии на учет</w:t>
      </w:r>
      <w:r w:rsidRPr="00A827B0">
        <w:rPr>
          <w:sz w:val="24"/>
          <w:szCs w:val="24"/>
        </w:rPr>
        <w:t xml:space="preserve"> </w:t>
      </w:r>
      <w:r w:rsidRPr="00A827B0">
        <w:rPr>
          <w:rFonts w:ascii="Times New Roman" w:hAnsi="Times New Roman"/>
          <w:sz w:val="24"/>
          <w:szCs w:val="24"/>
        </w:rPr>
        <w:t>составляет не более 1 дня.</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Подготовленный проект постановления о принятии на учет либо об отказе в предоставлении муниципальной услуги передается управляющим делами для подписания Главе администрации муниципального образования Сергеевское сельское поселение.</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Продолжительность и (или) максимальный срок выполнения административного действия по передаче проекта постановления и подписанию Главой администрации с муниципального образования Сергеевское сельское поселение оставляет не более 1 дня.</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После подписания Главой администрации муниципального образования Сергеевское сельское поселение постановления управляющий делами регистрирует соответствующий правовой акт и изготавливает его копии: по 2 копии на каждого заявителя, указанного в постановлении (1 копия – для заявителя; 1 копия – в учетное дело заявителя).</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Общая продолжительность исполнения административной процедуры составляет не более 1 дня.</w:t>
      </w:r>
    </w:p>
    <w:p w:rsidR="00C22D3A" w:rsidRPr="00A827B0" w:rsidRDefault="00C22D3A" w:rsidP="007C7A1E">
      <w:pPr>
        <w:tabs>
          <w:tab w:val="left" w:pos="1276"/>
        </w:tabs>
        <w:autoSpaceDE w:val="0"/>
        <w:autoSpaceDN w:val="0"/>
        <w:adjustRightInd w:val="0"/>
        <w:spacing w:line="240" w:lineRule="auto"/>
        <w:jc w:val="center"/>
        <w:outlineLvl w:val="2"/>
        <w:rPr>
          <w:rFonts w:ascii="Times New Roman" w:hAnsi="Times New Roman"/>
          <w:sz w:val="24"/>
          <w:szCs w:val="24"/>
        </w:rPr>
      </w:pPr>
    </w:p>
    <w:p w:rsidR="00C22D3A" w:rsidRPr="00A827B0" w:rsidRDefault="00C22D3A" w:rsidP="007C7A1E">
      <w:pPr>
        <w:tabs>
          <w:tab w:val="left" w:pos="1276"/>
        </w:tabs>
        <w:autoSpaceDE w:val="0"/>
        <w:autoSpaceDN w:val="0"/>
        <w:adjustRightInd w:val="0"/>
        <w:spacing w:line="240" w:lineRule="auto"/>
        <w:jc w:val="center"/>
        <w:outlineLvl w:val="2"/>
        <w:rPr>
          <w:rFonts w:ascii="Times New Roman" w:hAnsi="Times New Roman"/>
          <w:sz w:val="24"/>
          <w:szCs w:val="24"/>
        </w:rPr>
      </w:pPr>
      <w:r w:rsidRPr="00A827B0">
        <w:rPr>
          <w:rFonts w:ascii="Times New Roman" w:hAnsi="Times New Roman"/>
          <w:sz w:val="24"/>
          <w:szCs w:val="24"/>
        </w:rPr>
        <w:t>Выдача (направление) заявителю результата предоставления муниципальной услуги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 xml:space="preserve">Основанием для начала административной процедуры является зарегистрированное постановление о предоставлении (об отказе в предоставлении) муниципальной услуги. </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A827B0">
        <w:rPr>
          <w:rFonts w:ascii="Times New Roman" w:hAnsi="Times New Roman"/>
          <w:sz w:val="24"/>
          <w:szCs w:val="24"/>
        </w:rPr>
        <w:t>Управляющий делами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дня после подписания постановления о предоставлении (отказе в предоставлении) муниципальной услуги.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color w:val="000000"/>
          <w:sz w:val="24"/>
          <w:szCs w:val="24"/>
        </w:rPr>
        <w:t xml:space="preserve">Управляющий делами </w:t>
      </w:r>
      <w:r w:rsidRPr="00A827B0">
        <w:rPr>
          <w:rFonts w:ascii="Times New Roman" w:hAnsi="Times New Roman"/>
          <w:sz w:val="24"/>
          <w:szCs w:val="24"/>
        </w:rPr>
        <w:t>передает заявителю (представителю заявителя) постановление о постановке на учет либо об отказе в постановке на учет лично или направляет по почте заказным письмом.</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Сергеевское сельское поселение направление результата предоставления муниципальной услуги осуществляется ответственным сотрудником администрации в течение дня, следующего за днем подписания соответствующего решения Главой администрации муниципального образования Сергеевское сельское поселение.</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bookmarkStart w:id="1" w:name="sub_16"/>
      <w:r w:rsidRPr="00A827B0">
        <w:rPr>
          <w:rFonts w:ascii="Times New Roman" w:hAnsi="Times New Roman"/>
          <w:sz w:val="24"/>
          <w:szCs w:val="24"/>
        </w:rPr>
        <w:t>Документ, подтверждающий принятие на учет, выдается или направляется гражданину, подавшему соответствующее заявление о принятии на учет, администрацией муниципального образования Сергеевское сельское поселение (либо направляется в МФЦ, если иной способ получения не указан заявителем) не позднее чем через 3 рабочих дня со дня принятия решения.</w:t>
      </w:r>
    </w:p>
    <w:bookmarkEnd w:id="1"/>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Результатом административной процедуры является выдача (направление) заявителю (представителю заявителя) решения о постановке на учет либо об отказе в постановке на учет.</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Принятые на учет граждане в течение трех рабочих дней со дня принятия решения о принятии на учет включаются в Книгу учета граждан. 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 целях уточнения номера очереди в Книге учета граждан, нуждающихся в жилых помещениях, администрация муниципального образования Сергеевское сельское поселение проводит перерегистрацию граждан в установленные сроки. При проведении перерегистрации администрация муниципального образования Сергеевское сельское поселение не вправе запрашивать у гражданина дополнительные документы.</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C22D3A" w:rsidRPr="00A827B0" w:rsidRDefault="00C22D3A" w:rsidP="007C7A1E">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C22D3A" w:rsidRPr="00A827B0" w:rsidRDefault="00C22D3A" w:rsidP="007C7A1E">
      <w:pPr>
        <w:tabs>
          <w:tab w:val="left" w:pos="1276"/>
        </w:tabs>
        <w:spacing w:line="240" w:lineRule="auto"/>
        <w:ind w:firstLine="0"/>
        <w:jc w:val="center"/>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4. Формы контроля за исполнением регламента</w:t>
      </w:r>
    </w:p>
    <w:p w:rsidR="00C22D3A" w:rsidRPr="00A827B0" w:rsidRDefault="00C22D3A" w:rsidP="007C7A1E">
      <w:pPr>
        <w:tabs>
          <w:tab w:val="left" w:pos="1276"/>
        </w:tabs>
        <w:spacing w:line="240" w:lineRule="auto"/>
        <w:ind w:firstLine="0"/>
        <w:jc w:val="center"/>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Главой администрации муниципального образования Сергеевское сельское поселение.</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Текущий контроль осуществляется путем проведения анализа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22D3A" w:rsidRPr="00A827B0" w:rsidRDefault="00C22D3A" w:rsidP="007C7A1E">
      <w:pPr>
        <w:tabs>
          <w:tab w:val="left" w:pos="1276"/>
        </w:tabs>
        <w:spacing w:line="240" w:lineRule="auto"/>
        <w:ind w:firstLine="0"/>
        <w:jc w:val="center"/>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 проведения проверок;</w:t>
      </w:r>
    </w:p>
    <w:p w:rsidR="00C22D3A" w:rsidRPr="00A827B0" w:rsidRDefault="00C22D3A" w:rsidP="007C7A1E">
      <w:pPr>
        <w:tabs>
          <w:tab w:val="left" w:pos="1276"/>
        </w:tabs>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2) рассмотрения жалоб на действия (бездействие) должностных лиц администрации муниципального образования Сергеевское сельское поселение, ответственных за предоставление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Сергеевское сельское поселение.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муниципального образования Сергеевское сельское поселение.</w:t>
      </w: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827B0" w:rsidDel="00C2107F">
        <w:rPr>
          <w:rFonts w:ascii="Times New Roman" w:hAnsi="Times New Roman"/>
          <w:sz w:val="24"/>
          <w:szCs w:val="24"/>
        </w:rPr>
        <w:t xml:space="preserve"> </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муниципального образования Сергеевское сельское поселение несут персональную ответственность за решения и действия (бездействие), принимаемые в ходе предоставления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Персональная ответственность должностных лиц администрации муниципального образования Сергеевское сельское поселение основывается на основании требований законодательства Российской Федерации и законодательства Томской области.</w:t>
      </w:r>
    </w:p>
    <w:p w:rsidR="00C22D3A" w:rsidRPr="00A827B0" w:rsidRDefault="00C22D3A" w:rsidP="007C7A1E">
      <w:pPr>
        <w:tabs>
          <w:tab w:val="left" w:pos="1276"/>
        </w:tabs>
        <w:autoSpaceDE w:val="0"/>
        <w:autoSpaceDN w:val="0"/>
        <w:adjustRightInd w:val="0"/>
        <w:spacing w:line="240" w:lineRule="auto"/>
        <w:ind w:firstLine="0"/>
        <w:outlineLvl w:val="2"/>
        <w:rPr>
          <w:rFonts w:ascii="Times New Roman" w:hAnsi="Times New Roman"/>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w:t>
      </w:r>
      <w:r w:rsidRPr="00A827B0">
        <w:rPr>
          <w:rFonts w:ascii="Times New Roman" w:hAnsi="Times New Roman"/>
          <w:sz w:val="24"/>
          <w:szCs w:val="24"/>
        </w:rPr>
        <w:br/>
        <w:t>граждан, их объединений и организаций.</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Сергеевское сельское поселение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22D3A" w:rsidRPr="00A827B0" w:rsidRDefault="00C22D3A" w:rsidP="007C7A1E">
      <w:pPr>
        <w:tabs>
          <w:tab w:val="left" w:pos="1276"/>
        </w:tabs>
        <w:autoSpaceDE w:val="0"/>
        <w:autoSpaceDN w:val="0"/>
        <w:adjustRightInd w:val="0"/>
        <w:spacing w:line="240" w:lineRule="auto"/>
        <w:ind w:firstLine="0"/>
        <w:outlineLvl w:val="2"/>
        <w:rPr>
          <w:rFonts w:ascii="Times New Roman" w:hAnsi="Times New Roman"/>
          <w:i/>
          <w:sz w:val="24"/>
          <w:szCs w:val="24"/>
        </w:rPr>
      </w:pPr>
    </w:p>
    <w:p w:rsidR="00C22D3A" w:rsidRPr="00A827B0" w:rsidRDefault="00C22D3A" w:rsidP="007C7A1E">
      <w:pPr>
        <w:tabs>
          <w:tab w:val="left" w:pos="1276"/>
        </w:tabs>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A827B0">
        <w:rPr>
          <w:rFonts w:ascii="Times New Roman" w:hAnsi="Times New Roman"/>
          <w:sz w:val="24"/>
          <w:szCs w:val="24"/>
        </w:rPr>
        <w:br/>
        <w:t>муниципальных служащих</w:t>
      </w:r>
    </w:p>
    <w:p w:rsidR="00C22D3A" w:rsidRPr="00A827B0" w:rsidRDefault="00C22D3A" w:rsidP="007C7A1E">
      <w:pPr>
        <w:autoSpaceDE w:val="0"/>
        <w:autoSpaceDN w:val="0"/>
        <w:adjustRightInd w:val="0"/>
        <w:spacing w:line="240" w:lineRule="auto"/>
        <w:jc w:val="center"/>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Право заявителя подать жалобу на решение и (или) действие </w:t>
      </w:r>
      <w:r w:rsidRPr="00A827B0">
        <w:rPr>
          <w:rFonts w:ascii="Times New Roman" w:hAnsi="Times New Roman"/>
          <w:sz w:val="24"/>
          <w:szCs w:val="24"/>
        </w:rPr>
        <w:br/>
        <w:t xml:space="preserve">(бездействие) органа, предоставляющего муниципальную услугу, </w:t>
      </w:r>
      <w:r w:rsidRPr="00A827B0">
        <w:rPr>
          <w:rFonts w:ascii="Times New Roman" w:hAnsi="Times New Roman"/>
          <w:sz w:val="24"/>
          <w:szCs w:val="24"/>
        </w:rPr>
        <w:br/>
        <w:t>а также его должностных лиц, муниципальных служащих при предоставлении муниципальной услуги</w:t>
      </w:r>
    </w:p>
    <w:p w:rsidR="00C22D3A" w:rsidRPr="00A827B0" w:rsidRDefault="00C22D3A" w:rsidP="007C7A1E">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827B0">
        <w:rPr>
          <w:rFonts w:ascii="Times New Roman" w:hAnsi="Times New Roman"/>
          <w:sz w:val="24"/>
          <w:szCs w:val="24"/>
        </w:rPr>
        <w:t>Заявители вправе обжаловать решения, действия (бездействие) администрации муниципального образования Сергеевское сельское поселение, должностных лиц администрации, муниципальных служащих в досудебном (внесудебном) порядке.</w:t>
      </w:r>
    </w:p>
    <w:p w:rsidR="00C22D3A" w:rsidRPr="00A827B0" w:rsidRDefault="00C22D3A" w:rsidP="007C7A1E">
      <w:pPr>
        <w:pStyle w:val="a1"/>
        <w:spacing w:line="240" w:lineRule="auto"/>
        <w:rPr>
          <w:sz w:val="24"/>
          <w:szCs w:val="24"/>
        </w:rPr>
      </w:pPr>
      <w:r w:rsidRPr="00A827B0">
        <w:rPr>
          <w:sz w:val="24"/>
          <w:szCs w:val="24"/>
        </w:rPr>
        <w:t xml:space="preserve">Обжалование действий (бездействия) администрации муниципального образования Сергеевское сельское поселение,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Предмет жалобы</w:t>
      </w:r>
    </w:p>
    <w:p w:rsidR="00C22D3A" w:rsidRPr="00A827B0" w:rsidRDefault="00C22D3A" w:rsidP="007C7A1E">
      <w:pPr>
        <w:pStyle w:val="a1"/>
        <w:spacing w:line="240" w:lineRule="auto"/>
        <w:rPr>
          <w:sz w:val="24"/>
          <w:szCs w:val="24"/>
        </w:rPr>
      </w:pPr>
      <w:r w:rsidRPr="00A827B0">
        <w:rPr>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муниципального образования Сергеевское сельское поселение, а также принимаемые ими решения при предоставлении муниципальной услуги, в том числе связанные с: </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нарушением срока регистрации запроса заявителя о предоставлении муниципальной услуги;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нарушением срока предоставления муниципальной услуги;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требованием с заявителя представления документов, не предусмотренных в целях получения муниципальной услуги;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исправления таких опечаток и ошибок.</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22D3A" w:rsidRPr="00A827B0" w:rsidRDefault="00C22D3A" w:rsidP="007C7A1E">
      <w:pPr>
        <w:pStyle w:val="a1"/>
        <w:spacing w:line="240" w:lineRule="auto"/>
        <w:rPr>
          <w:sz w:val="24"/>
          <w:szCs w:val="24"/>
        </w:rPr>
      </w:pPr>
      <w:r w:rsidRPr="00A827B0">
        <w:rPr>
          <w:sz w:val="24"/>
          <w:szCs w:val="24"/>
        </w:rPr>
        <w:t xml:space="preserve">Жалоба на действия (бездействие) администрации муниципального образования Сергеевское сельское поселение, должностных лиц и специалистов администрации, муниципальных служащих, а также на принимаемые ими решения при предоставлении муниципальной услуги может быть направлена: </w:t>
      </w:r>
    </w:p>
    <w:p w:rsidR="00C22D3A" w:rsidRPr="00A827B0" w:rsidRDefault="00C22D3A" w:rsidP="007C7A1E">
      <w:pPr>
        <w:autoSpaceDE w:val="0"/>
        <w:autoSpaceDN w:val="0"/>
        <w:adjustRightInd w:val="0"/>
        <w:spacing w:line="240" w:lineRule="auto"/>
        <w:rPr>
          <w:rFonts w:ascii="Times New Roman" w:hAnsi="Times New Roman"/>
          <w:i/>
          <w:sz w:val="24"/>
          <w:szCs w:val="24"/>
        </w:rPr>
      </w:pPr>
      <w:r w:rsidRPr="00A827B0">
        <w:rPr>
          <w:rFonts w:ascii="Times New Roman" w:hAnsi="Times New Roman"/>
          <w:sz w:val="24"/>
          <w:szCs w:val="24"/>
        </w:rPr>
        <w:t>Главе администрации муниципального образования Сергеевское сельское поселение – при обжаловании действий (бездействия) должностных лиц, а также принимаемых ими решений при предоставлении муниципальной услуги.</w:t>
      </w:r>
    </w:p>
    <w:p w:rsidR="00C22D3A" w:rsidRPr="00A827B0" w:rsidRDefault="00C22D3A" w:rsidP="007C7A1E">
      <w:pPr>
        <w:autoSpaceDE w:val="0"/>
        <w:autoSpaceDN w:val="0"/>
        <w:adjustRightInd w:val="0"/>
        <w:spacing w:line="240" w:lineRule="auto"/>
        <w:rPr>
          <w:rFonts w:ascii="Times New Roman" w:hAnsi="Times New Roman"/>
          <w:sz w:val="24"/>
          <w:szCs w:val="24"/>
        </w:rPr>
      </w:pPr>
    </w:p>
    <w:p w:rsidR="00C22D3A" w:rsidRPr="00A827B0" w:rsidRDefault="00C22D3A" w:rsidP="007C7A1E">
      <w:pPr>
        <w:autoSpaceDE w:val="0"/>
        <w:autoSpaceDN w:val="0"/>
        <w:adjustRightInd w:val="0"/>
        <w:spacing w:line="240" w:lineRule="auto"/>
        <w:jc w:val="center"/>
        <w:rPr>
          <w:rFonts w:ascii="Times New Roman" w:hAnsi="Times New Roman"/>
          <w:sz w:val="24"/>
          <w:szCs w:val="24"/>
        </w:rPr>
      </w:pPr>
      <w:r w:rsidRPr="00A827B0">
        <w:rPr>
          <w:rFonts w:ascii="Times New Roman" w:hAnsi="Times New Roman"/>
          <w:sz w:val="24"/>
          <w:szCs w:val="24"/>
        </w:rPr>
        <w:t>Порядок подачи и рассмотрения жалобы</w:t>
      </w:r>
    </w:p>
    <w:p w:rsidR="00C22D3A" w:rsidRPr="00A827B0" w:rsidRDefault="00C22D3A" w:rsidP="007C7A1E">
      <w:pPr>
        <w:pStyle w:val="a1"/>
        <w:spacing w:line="240" w:lineRule="auto"/>
        <w:rPr>
          <w:sz w:val="24"/>
          <w:szCs w:val="24"/>
        </w:rPr>
      </w:pPr>
      <w:r w:rsidRPr="00A827B0">
        <w:rPr>
          <w:sz w:val="24"/>
          <w:szCs w:val="24"/>
        </w:rPr>
        <w:t>Жалоба должна содержать:</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22D3A" w:rsidRPr="00A827B0" w:rsidRDefault="00C22D3A" w:rsidP="007C7A1E">
      <w:pPr>
        <w:autoSpaceDE w:val="0"/>
        <w:autoSpaceDN w:val="0"/>
        <w:adjustRightInd w:val="0"/>
        <w:spacing w:line="240" w:lineRule="auto"/>
        <w:rPr>
          <w:rFonts w:ascii="Times New Roman" w:hAnsi="Times New Roman"/>
          <w:bCs/>
          <w:sz w:val="24"/>
          <w:szCs w:val="24"/>
        </w:rPr>
      </w:pPr>
      <w:r w:rsidRPr="00A827B0">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22D3A" w:rsidRPr="00A827B0" w:rsidRDefault="00C22D3A" w:rsidP="007C7A1E">
      <w:pPr>
        <w:pStyle w:val="a1"/>
        <w:spacing w:line="240" w:lineRule="auto"/>
        <w:rPr>
          <w:bCs/>
          <w:sz w:val="24"/>
          <w:szCs w:val="24"/>
        </w:rPr>
      </w:pPr>
      <w:r w:rsidRPr="00A827B0">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2D3A" w:rsidRPr="00A827B0" w:rsidRDefault="00C22D3A" w:rsidP="007C7A1E">
      <w:pPr>
        <w:pStyle w:val="a1"/>
        <w:spacing w:line="240" w:lineRule="auto"/>
        <w:rPr>
          <w:sz w:val="24"/>
          <w:szCs w:val="24"/>
        </w:rPr>
      </w:pPr>
      <w:r w:rsidRPr="00A827B0">
        <w:rPr>
          <w:sz w:val="24"/>
          <w:szCs w:val="24"/>
        </w:rPr>
        <w:t>Прием жалоб в письменной форме осуществляется Администрацией муниципального образования Сергеевское сельское поселение в месте предоставления муниципальной услуги.</w:t>
      </w:r>
    </w:p>
    <w:p w:rsidR="00C22D3A" w:rsidRPr="00A827B0" w:rsidRDefault="00C22D3A" w:rsidP="007C7A1E">
      <w:pPr>
        <w:pStyle w:val="a1"/>
        <w:spacing w:line="240" w:lineRule="auto"/>
        <w:rPr>
          <w:bCs/>
          <w:sz w:val="24"/>
          <w:szCs w:val="24"/>
        </w:rPr>
      </w:pPr>
      <w:r w:rsidRPr="00A827B0">
        <w:rPr>
          <w:sz w:val="24"/>
          <w:szCs w:val="24"/>
        </w:rPr>
        <w:t>Жалоба в письменной форме может быть также направлена по почте.</w:t>
      </w:r>
    </w:p>
    <w:p w:rsidR="00C22D3A" w:rsidRPr="00A827B0" w:rsidRDefault="00C22D3A" w:rsidP="007C7A1E">
      <w:pPr>
        <w:pStyle w:val="a1"/>
        <w:spacing w:line="240" w:lineRule="auto"/>
        <w:rPr>
          <w:sz w:val="24"/>
          <w:szCs w:val="24"/>
        </w:rPr>
      </w:pPr>
      <w:r w:rsidRPr="00A827B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D3A" w:rsidRPr="00A827B0" w:rsidRDefault="00C22D3A" w:rsidP="007C7A1E">
      <w:pPr>
        <w:pStyle w:val="a1"/>
        <w:spacing w:line="240" w:lineRule="auto"/>
        <w:rPr>
          <w:sz w:val="24"/>
          <w:szCs w:val="24"/>
        </w:rPr>
      </w:pPr>
      <w:r w:rsidRPr="00A827B0">
        <w:rPr>
          <w:sz w:val="24"/>
          <w:szCs w:val="24"/>
        </w:rPr>
        <w:t>В электронной форме жалоба может быть подана заявителем посредством:</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официального сайта администрации муниципального образования Сергеевское сельское поселение в сети Интернет.</w:t>
      </w:r>
    </w:p>
    <w:p w:rsidR="00C22D3A" w:rsidRPr="00A827B0" w:rsidRDefault="00C22D3A" w:rsidP="007C7A1E">
      <w:pPr>
        <w:pStyle w:val="a1"/>
        <w:spacing w:line="240" w:lineRule="auto"/>
        <w:rPr>
          <w:sz w:val="24"/>
          <w:szCs w:val="24"/>
        </w:rPr>
      </w:pPr>
      <w:r w:rsidRPr="00A827B0">
        <w:rPr>
          <w:sz w:val="24"/>
          <w:szCs w:val="24"/>
        </w:rPr>
        <w:t>При подаче жалобы в электронной форме документы и сведения, указанные в п. 119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2" w:name="Par58"/>
      <w:bookmarkEnd w:id="2"/>
    </w:p>
    <w:p w:rsidR="00C22D3A" w:rsidRPr="00A827B0" w:rsidRDefault="00C22D3A" w:rsidP="007C7A1E">
      <w:pPr>
        <w:pStyle w:val="a1"/>
        <w:spacing w:line="240" w:lineRule="auto"/>
        <w:rPr>
          <w:bCs/>
          <w:sz w:val="24"/>
          <w:szCs w:val="24"/>
        </w:rPr>
      </w:pPr>
      <w:r w:rsidRPr="00A827B0">
        <w:rPr>
          <w:bCs/>
          <w:sz w:val="24"/>
          <w:szCs w:val="24"/>
        </w:rPr>
        <w:t xml:space="preserve">Жалоба рассматривается руководителем Главой администрации </w:t>
      </w:r>
      <w:r w:rsidRPr="00A827B0">
        <w:rPr>
          <w:sz w:val="24"/>
          <w:szCs w:val="24"/>
        </w:rPr>
        <w:t>муниципального образования Сергеевское сельское поселение</w:t>
      </w:r>
      <w:r w:rsidRPr="00A827B0">
        <w:rPr>
          <w:bCs/>
          <w:sz w:val="24"/>
          <w:szCs w:val="24"/>
        </w:rPr>
        <w:t xml:space="preserve">. </w:t>
      </w:r>
      <w:bookmarkStart w:id="3" w:name="Par60"/>
      <w:bookmarkEnd w:id="3"/>
    </w:p>
    <w:p w:rsidR="00C22D3A" w:rsidRPr="00A827B0" w:rsidRDefault="00C22D3A" w:rsidP="007C7A1E">
      <w:pPr>
        <w:pStyle w:val="a1"/>
        <w:spacing w:line="240" w:lineRule="auto"/>
        <w:rPr>
          <w:sz w:val="24"/>
          <w:szCs w:val="24"/>
        </w:rPr>
      </w:pPr>
      <w:r w:rsidRPr="00A827B0">
        <w:rPr>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C22D3A" w:rsidRPr="00A827B0" w:rsidRDefault="00C22D3A" w:rsidP="007C7A1E">
      <w:pPr>
        <w:pStyle w:val="a1"/>
        <w:spacing w:line="240" w:lineRule="auto"/>
        <w:rPr>
          <w:sz w:val="24"/>
          <w:szCs w:val="24"/>
        </w:rPr>
      </w:pPr>
      <w:r w:rsidRPr="00A827B0">
        <w:rPr>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C22D3A" w:rsidRPr="00A827B0" w:rsidRDefault="00C22D3A" w:rsidP="007C7A1E">
      <w:pPr>
        <w:autoSpaceDE w:val="0"/>
        <w:autoSpaceDN w:val="0"/>
        <w:adjustRightInd w:val="0"/>
        <w:spacing w:line="240" w:lineRule="auto"/>
        <w:ind w:firstLine="540"/>
        <w:rPr>
          <w:rFonts w:ascii="Times New Roman" w:hAnsi="Times New Roman"/>
          <w:bCs/>
          <w:sz w:val="24"/>
          <w:szCs w:val="24"/>
        </w:rPr>
      </w:pPr>
    </w:p>
    <w:p w:rsidR="00C22D3A" w:rsidRPr="00A827B0" w:rsidRDefault="00C22D3A" w:rsidP="007C7A1E">
      <w:pPr>
        <w:keepNext/>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Сроки рассмотрения жалобы</w:t>
      </w:r>
    </w:p>
    <w:p w:rsidR="00C22D3A" w:rsidRDefault="00C22D3A" w:rsidP="007C7A1E">
      <w:pPr>
        <w:pStyle w:val="a1"/>
        <w:spacing w:line="240" w:lineRule="auto"/>
        <w:rPr>
          <w:sz w:val="24"/>
          <w:szCs w:val="24"/>
        </w:rPr>
      </w:pPr>
      <w:r w:rsidRPr="00A827B0">
        <w:rPr>
          <w:sz w:val="24"/>
          <w:szCs w:val="24"/>
        </w:rPr>
        <w:t>Жалоба, поступившая администрацию муниципального образования Сергеевское сельское поселение</w:t>
      </w:r>
      <w:r w:rsidRPr="00F402C8">
        <w:rPr>
          <w:sz w:val="24"/>
          <w:szCs w:val="24"/>
        </w:rPr>
        <w:t xml:space="preserve"> </w:t>
      </w:r>
      <w:r w:rsidRPr="00A827B0">
        <w:rPr>
          <w:sz w:val="24"/>
          <w:szCs w:val="24"/>
        </w:rPr>
        <w:t>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r>
        <w:rPr>
          <w:sz w:val="24"/>
          <w:szCs w:val="24"/>
        </w:rPr>
        <w:t>.</w:t>
      </w:r>
    </w:p>
    <w:p w:rsidR="00C22D3A" w:rsidRPr="00A827B0" w:rsidRDefault="00C22D3A" w:rsidP="007C7A1E">
      <w:pPr>
        <w:pStyle w:val="a1"/>
        <w:spacing w:line="240" w:lineRule="auto"/>
        <w:rPr>
          <w:sz w:val="24"/>
          <w:szCs w:val="24"/>
        </w:rPr>
      </w:pPr>
      <w:r w:rsidRPr="00A827B0">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2D3A" w:rsidRPr="00A827B0" w:rsidRDefault="00C22D3A" w:rsidP="007C7A1E">
      <w:pPr>
        <w:autoSpaceDE w:val="0"/>
        <w:autoSpaceDN w:val="0"/>
        <w:adjustRightInd w:val="0"/>
        <w:spacing w:line="240" w:lineRule="auto"/>
        <w:jc w:val="center"/>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Перечень оснований для приостановления </w:t>
      </w: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рассмотрения жалобы </w:t>
      </w:r>
    </w:p>
    <w:p w:rsidR="00C22D3A" w:rsidRPr="00A827B0" w:rsidRDefault="00C22D3A" w:rsidP="007C7A1E">
      <w:pPr>
        <w:pStyle w:val="a1"/>
        <w:spacing w:line="240" w:lineRule="auto"/>
        <w:rPr>
          <w:sz w:val="24"/>
          <w:szCs w:val="24"/>
        </w:rPr>
      </w:pPr>
      <w:r w:rsidRPr="00A827B0">
        <w:rPr>
          <w:sz w:val="24"/>
          <w:szCs w:val="24"/>
        </w:rPr>
        <w:t>Уполномоченный на рассмотрение жалобы орган отказывает в удовлетворении жалобы в следующих случаях:</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наличие решения по жалобе, принятого ранее в соответствии с законодательством в отношении того же заявителя и по тому же предмету жалобы.</w:t>
      </w:r>
    </w:p>
    <w:p w:rsidR="00C22D3A" w:rsidRPr="00A827B0" w:rsidRDefault="00C22D3A" w:rsidP="007C7A1E">
      <w:pPr>
        <w:pStyle w:val="a1"/>
        <w:spacing w:line="240" w:lineRule="auto"/>
        <w:rPr>
          <w:sz w:val="24"/>
          <w:szCs w:val="24"/>
        </w:rPr>
      </w:pPr>
      <w:r w:rsidRPr="00A827B0">
        <w:rPr>
          <w:sz w:val="24"/>
          <w:szCs w:val="24"/>
        </w:rPr>
        <w:t>Уполномоченный на рассмотрение жалобы орган вправе оставить жалобу без ответа в следующих случаях:</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если фамилия, имя, отчество (при наличии) и (или) почтовый адрес заявителя, указанные в жалобе, не поддаются прочтению;</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если жалоба подана заявителем в орган, в компетенцию которого не входит принятие решения по жалобе;</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Сергеевское сельское поселение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органа, предоставляющего муниципальную услугу, или одному и тому же должностному лицу. О данном решении уведомляется заявитель, направивший обращение;</w:t>
      </w:r>
    </w:p>
    <w:p w:rsidR="00C22D3A" w:rsidRPr="00A827B0" w:rsidRDefault="00C22D3A" w:rsidP="007C7A1E">
      <w:pPr>
        <w:autoSpaceDE w:val="0"/>
        <w:autoSpaceDN w:val="0"/>
        <w:adjustRightInd w:val="0"/>
        <w:spacing w:line="240" w:lineRule="auto"/>
        <w:rPr>
          <w:rFonts w:ascii="Times New Roman" w:hAnsi="Times New Roman"/>
          <w:bCs/>
          <w:sz w:val="24"/>
          <w:szCs w:val="24"/>
        </w:rPr>
      </w:pPr>
      <w:r w:rsidRPr="00A827B0">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Результат рассмотрения жалобы</w:t>
      </w:r>
    </w:p>
    <w:p w:rsidR="00C22D3A" w:rsidRPr="00A827B0" w:rsidRDefault="00C22D3A" w:rsidP="007C7A1E">
      <w:pPr>
        <w:pStyle w:val="a1"/>
        <w:spacing w:line="240" w:lineRule="auto"/>
        <w:rPr>
          <w:sz w:val="24"/>
          <w:szCs w:val="24"/>
        </w:rPr>
      </w:pPr>
      <w:r w:rsidRPr="00A827B0">
        <w:rPr>
          <w:sz w:val="24"/>
          <w:szCs w:val="24"/>
        </w:rPr>
        <w:t>По результатам рассмотрения обращения (жалобы) уполномоченный орган принимает одно из следующих решений:</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2) отказывает в удовлетворении жалобы.</w:t>
      </w:r>
    </w:p>
    <w:p w:rsidR="00C22D3A" w:rsidRPr="00A827B0" w:rsidRDefault="00C22D3A" w:rsidP="007C7A1E">
      <w:pPr>
        <w:pStyle w:val="a1"/>
        <w:spacing w:line="240" w:lineRule="auto"/>
        <w:rPr>
          <w:sz w:val="24"/>
          <w:szCs w:val="24"/>
        </w:rPr>
      </w:pPr>
      <w:r w:rsidRPr="00A827B0">
        <w:rPr>
          <w:sz w:val="24"/>
          <w:szCs w:val="24"/>
        </w:rPr>
        <w:t>В ответе по результатам рассмотрения жалобы указываются: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фамилия, имя, отчество (при наличии) или наименование заявителя;</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основания для принятия решения по жалобе;</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принятое по жалобе решение;</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в случае если жалоба признана обоснованной – сроки устранения выявленных нарушений;</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сведения о порядке обжалования принятого по жалобе решения.</w:t>
      </w:r>
    </w:p>
    <w:p w:rsidR="00C22D3A" w:rsidRPr="00A827B0" w:rsidRDefault="00C22D3A" w:rsidP="007C7A1E">
      <w:pPr>
        <w:pStyle w:val="a1"/>
        <w:spacing w:line="240" w:lineRule="auto"/>
        <w:rPr>
          <w:sz w:val="24"/>
          <w:szCs w:val="24"/>
        </w:rPr>
      </w:pPr>
      <w:r w:rsidRPr="00A827B0">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Порядок информирования заявителя о результатах </w:t>
      </w: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рассмотрения жалобы</w:t>
      </w:r>
    </w:p>
    <w:p w:rsidR="00C22D3A" w:rsidRPr="00A827B0" w:rsidRDefault="00C22D3A" w:rsidP="007C7A1E">
      <w:pPr>
        <w:pStyle w:val="a1"/>
        <w:spacing w:line="240" w:lineRule="auto"/>
        <w:rPr>
          <w:sz w:val="24"/>
          <w:szCs w:val="24"/>
        </w:rPr>
      </w:pPr>
      <w:r w:rsidRPr="00A827B0">
        <w:rPr>
          <w:sz w:val="24"/>
          <w:szCs w:val="24"/>
        </w:rPr>
        <w:t>Не позднее дня, следующего за днем принятия решения, указанного в пункте 148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22D3A" w:rsidRPr="00A827B0" w:rsidRDefault="00C22D3A" w:rsidP="007C7A1E">
      <w:pPr>
        <w:pStyle w:val="a1"/>
        <w:spacing w:line="240" w:lineRule="auto"/>
        <w:rPr>
          <w:sz w:val="24"/>
          <w:szCs w:val="24"/>
        </w:rPr>
      </w:pPr>
      <w:r w:rsidRPr="00A827B0">
        <w:rPr>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22D3A" w:rsidRPr="00A827B0" w:rsidRDefault="00C22D3A" w:rsidP="007C7A1E">
      <w:pPr>
        <w:pStyle w:val="a1"/>
        <w:spacing w:line="240" w:lineRule="auto"/>
        <w:rPr>
          <w:sz w:val="24"/>
          <w:szCs w:val="24"/>
        </w:rPr>
      </w:pPr>
      <w:r w:rsidRPr="00A827B0">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22D3A" w:rsidRPr="00A827B0" w:rsidRDefault="00C22D3A" w:rsidP="007C7A1E">
      <w:pPr>
        <w:pStyle w:val="a1"/>
        <w:spacing w:line="240" w:lineRule="auto"/>
        <w:rPr>
          <w:sz w:val="24"/>
          <w:szCs w:val="24"/>
        </w:rPr>
      </w:pPr>
      <w:r w:rsidRPr="00A827B0">
        <w:rPr>
          <w:sz w:val="24"/>
          <w:szCs w:val="24"/>
        </w:rPr>
        <w:t>Информация о результатах рассмотрения жалобы на решения или действие (бездействие) должных лиц администрации муниципального образования Сергеевское сельское поселение, муниципальных служащих</w:t>
      </w:r>
      <w:r w:rsidRPr="00A827B0">
        <w:rPr>
          <w:i/>
          <w:sz w:val="24"/>
          <w:szCs w:val="24"/>
        </w:rPr>
        <w:t xml:space="preserve"> </w:t>
      </w:r>
      <w:r w:rsidRPr="00A827B0">
        <w:rPr>
          <w:sz w:val="24"/>
          <w:szCs w:val="24"/>
        </w:rPr>
        <w:t>подлежит обязательному размещению на официальном сайте администрации</w:t>
      </w:r>
      <w:r w:rsidRPr="00A827B0">
        <w:rPr>
          <w:i/>
          <w:sz w:val="24"/>
          <w:szCs w:val="24"/>
        </w:rPr>
        <w:t xml:space="preserve"> </w:t>
      </w:r>
      <w:r w:rsidRPr="00A827B0">
        <w:rPr>
          <w:sz w:val="24"/>
          <w:szCs w:val="24"/>
        </w:rPr>
        <w:t>в сети Интернет в течение 5 рабочих дней после принятия соответствующего решения.</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Порядок обжалования решения по жалобе</w:t>
      </w:r>
    </w:p>
    <w:p w:rsidR="00C22D3A" w:rsidRPr="00A827B0" w:rsidRDefault="00C22D3A" w:rsidP="007C7A1E">
      <w:pPr>
        <w:pStyle w:val="a1"/>
        <w:spacing w:line="240" w:lineRule="auto"/>
        <w:rPr>
          <w:sz w:val="24"/>
          <w:szCs w:val="24"/>
        </w:rPr>
      </w:pPr>
      <w:r w:rsidRPr="00A827B0">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 xml:space="preserve">Право заявителя на получение информации и документов, </w:t>
      </w:r>
    </w:p>
    <w:p w:rsidR="00C22D3A" w:rsidRPr="00A827B0" w:rsidRDefault="00C22D3A" w:rsidP="007C7A1E">
      <w:pPr>
        <w:autoSpaceDE w:val="0"/>
        <w:autoSpaceDN w:val="0"/>
        <w:adjustRightInd w:val="0"/>
        <w:spacing w:line="240" w:lineRule="auto"/>
        <w:ind w:firstLine="0"/>
        <w:jc w:val="center"/>
        <w:rPr>
          <w:rFonts w:ascii="Times New Roman" w:hAnsi="Times New Roman"/>
          <w:sz w:val="24"/>
          <w:szCs w:val="24"/>
        </w:rPr>
      </w:pPr>
      <w:r w:rsidRPr="00A827B0">
        <w:rPr>
          <w:rFonts w:ascii="Times New Roman" w:hAnsi="Times New Roman"/>
          <w:sz w:val="24"/>
          <w:szCs w:val="24"/>
        </w:rPr>
        <w:t>необходимых для обоснования и рассмотрения жалобы</w:t>
      </w:r>
    </w:p>
    <w:p w:rsidR="00C22D3A" w:rsidRPr="00A827B0" w:rsidRDefault="00C22D3A" w:rsidP="007C7A1E">
      <w:pPr>
        <w:pStyle w:val="a1"/>
        <w:spacing w:line="240" w:lineRule="auto"/>
        <w:rPr>
          <w:sz w:val="24"/>
          <w:szCs w:val="24"/>
        </w:rPr>
      </w:pPr>
      <w:r w:rsidRPr="00A827B0">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22D3A" w:rsidRPr="00A827B0" w:rsidRDefault="00C22D3A" w:rsidP="007C7A1E">
      <w:pPr>
        <w:pStyle w:val="a1"/>
        <w:spacing w:line="240" w:lineRule="auto"/>
        <w:rPr>
          <w:sz w:val="24"/>
          <w:szCs w:val="24"/>
        </w:rPr>
      </w:pPr>
      <w:r w:rsidRPr="00A827B0">
        <w:rPr>
          <w:sz w:val="24"/>
          <w:szCs w:val="24"/>
        </w:rPr>
        <w:t xml:space="preserve">При подаче жалобы заявитель вправе получить следующую информацию: </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место нахождения администрации муниципального образования Сергеевское сельское поселение ; </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C22D3A" w:rsidRPr="00A827B0" w:rsidRDefault="00C22D3A" w:rsidP="007C7A1E">
      <w:pPr>
        <w:autoSpaceDE w:val="0"/>
        <w:autoSpaceDN w:val="0"/>
        <w:adjustRightInd w:val="0"/>
        <w:spacing w:line="240" w:lineRule="auto"/>
        <w:rPr>
          <w:rFonts w:ascii="Times New Roman" w:hAnsi="Times New Roman"/>
          <w:sz w:val="24"/>
          <w:szCs w:val="24"/>
        </w:rPr>
      </w:pPr>
      <w:r w:rsidRPr="00A827B0">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C22D3A" w:rsidRPr="00A827B0" w:rsidRDefault="00C22D3A" w:rsidP="007C7A1E">
      <w:pPr>
        <w:pStyle w:val="a1"/>
        <w:spacing w:line="240" w:lineRule="auto"/>
        <w:rPr>
          <w:sz w:val="24"/>
          <w:szCs w:val="24"/>
        </w:rPr>
      </w:pPr>
      <w:r w:rsidRPr="00A827B0">
        <w:rPr>
          <w:sz w:val="24"/>
          <w:szCs w:val="24"/>
        </w:rPr>
        <w:t xml:space="preserve">При подаче жалобы заинтересованное лицо вправе получить в администрации муниципального образования Сергеевское сельское поселение копии документов, подтверждающих обжалуемое действие (бездействие), решение должностного лица. </w:t>
      </w:r>
    </w:p>
    <w:p w:rsidR="00C22D3A" w:rsidRPr="00A827B0" w:rsidRDefault="00C22D3A" w:rsidP="007C7A1E">
      <w:pPr>
        <w:autoSpaceDE w:val="0"/>
        <w:autoSpaceDN w:val="0"/>
        <w:adjustRightInd w:val="0"/>
        <w:spacing w:line="240" w:lineRule="auto"/>
        <w:ind w:firstLine="540"/>
        <w:rPr>
          <w:rFonts w:ascii="Times New Roman" w:hAnsi="Times New Roman"/>
          <w:sz w:val="24"/>
          <w:szCs w:val="24"/>
        </w:rPr>
      </w:pPr>
    </w:p>
    <w:p w:rsidR="00C22D3A" w:rsidRPr="00A827B0" w:rsidRDefault="00C22D3A" w:rsidP="007C7A1E">
      <w:pPr>
        <w:autoSpaceDE w:val="0"/>
        <w:autoSpaceDN w:val="0"/>
        <w:adjustRightInd w:val="0"/>
        <w:spacing w:line="240" w:lineRule="auto"/>
        <w:jc w:val="center"/>
        <w:rPr>
          <w:rFonts w:ascii="Times New Roman" w:hAnsi="Times New Roman"/>
          <w:sz w:val="24"/>
          <w:szCs w:val="24"/>
        </w:rPr>
      </w:pPr>
      <w:r w:rsidRPr="00A827B0">
        <w:rPr>
          <w:rFonts w:ascii="Times New Roman" w:hAnsi="Times New Roman"/>
          <w:sz w:val="24"/>
          <w:szCs w:val="24"/>
        </w:rPr>
        <w:t xml:space="preserve">Способы информирования заявителей о порядке </w:t>
      </w:r>
    </w:p>
    <w:p w:rsidR="00C22D3A" w:rsidRPr="00A827B0" w:rsidRDefault="00C22D3A" w:rsidP="007C7A1E">
      <w:pPr>
        <w:autoSpaceDE w:val="0"/>
        <w:autoSpaceDN w:val="0"/>
        <w:adjustRightInd w:val="0"/>
        <w:spacing w:line="240" w:lineRule="auto"/>
        <w:jc w:val="center"/>
        <w:rPr>
          <w:rFonts w:ascii="Times New Roman" w:hAnsi="Times New Roman"/>
          <w:sz w:val="24"/>
          <w:szCs w:val="24"/>
        </w:rPr>
      </w:pPr>
      <w:r w:rsidRPr="00A827B0">
        <w:rPr>
          <w:rFonts w:ascii="Times New Roman" w:hAnsi="Times New Roman"/>
          <w:sz w:val="24"/>
          <w:szCs w:val="24"/>
        </w:rPr>
        <w:t>подачи и рассмотрения жалобы</w:t>
      </w:r>
    </w:p>
    <w:p w:rsidR="00C22D3A" w:rsidRPr="00A827B0" w:rsidRDefault="00C22D3A" w:rsidP="007C7A1E">
      <w:pPr>
        <w:pStyle w:val="a1"/>
        <w:spacing w:line="240" w:lineRule="auto"/>
        <w:rPr>
          <w:sz w:val="24"/>
          <w:szCs w:val="24"/>
        </w:rPr>
      </w:pPr>
      <w:r w:rsidRPr="00A827B0">
        <w:rPr>
          <w:sz w:val="24"/>
          <w:szCs w:val="24"/>
        </w:rPr>
        <w:t>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Сергеевское сельское поселение,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муниципального образования Сергеевское сельское поселение, в МФЦ, а также может быть сообщена заявителю в устной и (или) письменной форме.</w:t>
      </w:r>
    </w:p>
    <w:p w:rsidR="00C22D3A" w:rsidRPr="00A827B0" w:rsidRDefault="00C22D3A" w:rsidP="007C7A1E">
      <w:pPr>
        <w:pStyle w:val="a1"/>
        <w:spacing w:line="240" w:lineRule="auto"/>
        <w:rPr>
          <w:sz w:val="24"/>
          <w:szCs w:val="24"/>
        </w:rPr>
        <w:sectPr w:rsidR="00C22D3A" w:rsidRPr="00A827B0" w:rsidSect="008D5C8E">
          <w:footerReference w:type="default" r:id="rId11"/>
          <w:pgSz w:w="11906" w:h="16838"/>
          <w:pgMar w:top="1134" w:right="850" w:bottom="1134" w:left="1701" w:header="708" w:footer="708" w:gutter="0"/>
          <w:cols w:space="708"/>
          <w:titlePg/>
          <w:docGrid w:linePitch="360"/>
        </w:sectPr>
      </w:pPr>
    </w:p>
    <w:p w:rsidR="00C22D3A" w:rsidRPr="00A827B0" w:rsidRDefault="00C22D3A" w:rsidP="007C7A1E">
      <w:pPr>
        <w:pStyle w:val="a1"/>
        <w:numPr>
          <w:ilvl w:val="0"/>
          <w:numId w:val="0"/>
        </w:numPr>
        <w:spacing w:line="240" w:lineRule="auto"/>
        <w:jc w:val="right"/>
        <w:rPr>
          <w:sz w:val="24"/>
          <w:szCs w:val="24"/>
        </w:rPr>
      </w:pPr>
      <w:r w:rsidRPr="00A827B0">
        <w:rPr>
          <w:sz w:val="24"/>
          <w:szCs w:val="24"/>
        </w:rPr>
        <w:t>Приложение 1</w:t>
      </w:r>
    </w:p>
    <w:p w:rsidR="00C22D3A" w:rsidRPr="00A827B0" w:rsidRDefault="00C22D3A" w:rsidP="007C7A1E">
      <w:pPr>
        <w:pStyle w:val="a1"/>
        <w:numPr>
          <w:ilvl w:val="0"/>
          <w:numId w:val="0"/>
        </w:numPr>
        <w:spacing w:line="240" w:lineRule="auto"/>
        <w:jc w:val="center"/>
        <w:rPr>
          <w:sz w:val="24"/>
          <w:szCs w:val="24"/>
        </w:rPr>
      </w:pPr>
      <w:r w:rsidRPr="00A827B0">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22D3A" w:rsidRPr="00A827B0" w:rsidRDefault="00C22D3A" w:rsidP="007C7A1E">
      <w:pPr>
        <w:pStyle w:val="a1"/>
        <w:numPr>
          <w:ilvl w:val="0"/>
          <w:numId w:val="0"/>
        </w:numPr>
        <w:spacing w:line="240" w:lineRule="auto"/>
        <w:rPr>
          <w:sz w:val="24"/>
          <w:szCs w:val="24"/>
        </w:rPr>
      </w:pP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1. Администрация  муниципального образования Сергеевское сельское поселение.</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Место нахождения администрации: 636941, Томская область, Первомайский район, с. Сергеево, ул.Школьная, 3</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График работы Администрации муниципального образования Сергеевское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i/>
                <w:color w:val="000000"/>
                <w:sz w:val="24"/>
                <w:szCs w:val="24"/>
                <w:lang w:val="en-US"/>
              </w:rPr>
            </w:pPr>
            <w:r w:rsidRPr="00A827B0">
              <w:rPr>
                <w:rFonts w:ascii="Times New Roman" w:hAnsi="Times New Roman"/>
                <w:noProof/>
                <w:color w:val="000000"/>
                <w:sz w:val="24"/>
                <w:szCs w:val="24"/>
                <w:lang w:val="en-US"/>
              </w:rPr>
              <w:t>Понедельник</w:t>
            </w:r>
            <w:r w:rsidRPr="00A827B0">
              <w:rPr>
                <w:rFonts w:ascii="Times New Roman" w:hAnsi="Times New Roman"/>
                <w:i/>
                <w:noProof/>
                <w:color w:val="000000"/>
                <w:sz w:val="24"/>
                <w:szCs w:val="24"/>
                <w:lang w:val="en-US"/>
              </w:rPr>
              <w:t>:</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color w:val="000000"/>
                <w:sz w:val="24"/>
                <w:szCs w:val="24"/>
              </w:rPr>
            </w:pPr>
            <w:r w:rsidRPr="00A827B0">
              <w:rPr>
                <w:rFonts w:ascii="Times New Roman" w:hAnsi="Times New Roman"/>
                <w:noProof/>
                <w:color w:val="000000"/>
                <w:sz w:val="24"/>
                <w:szCs w:val="24"/>
              </w:rPr>
              <w:t>Вторник:</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rPr>
              <w:t>Среда:</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color w:val="000000"/>
                <w:sz w:val="24"/>
                <w:szCs w:val="24"/>
              </w:rPr>
            </w:pPr>
            <w:r w:rsidRPr="00A827B0">
              <w:rPr>
                <w:rFonts w:ascii="Times New Roman" w:hAnsi="Times New Roman"/>
                <w:noProof/>
                <w:color w:val="000000"/>
                <w:sz w:val="24"/>
                <w:szCs w:val="24"/>
              </w:rPr>
              <w:t>Четверг:</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rPr>
              <w:t>Пятница:</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rPr>
              <w:t>Суббота:</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color w:val="000000"/>
                <w:sz w:val="24"/>
                <w:szCs w:val="24"/>
              </w:rPr>
            </w:pPr>
            <w:r w:rsidRPr="00A827B0">
              <w:rPr>
                <w:rFonts w:ascii="Times New Roman" w:hAnsi="Times New Roman"/>
                <w:noProof/>
                <w:color w:val="000000"/>
                <w:sz w:val="24"/>
                <w:szCs w:val="24"/>
              </w:rPr>
              <w:t>выходной день</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rPr>
              <w:t>Воскресенье:</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noProof/>
                <w:color w:val="000000"/>
                <w:sz w:val="24"/>
                <w:szCs w:val="24"/>
              </w:rPr>
            </w:pPr>
            <w:r w:rsidRPr="00A827B0">
              <w:rPr>
                <w:rFonts w:ascii="Times New Roman" w:hAnsi="Times New Roman"/>
                <w:noProof/>
                <w:color w:val="000000"/>
                <w:sz w:val="24"/>
                <w:szCs w:val="24"/>
              </w:rPr>
              <w:t>выходной день</w:t>
            </w:r>
          </w:p>
        </w:tc>
      </w:tr>
    </w:tbl>
    <w:p w:rsidR="00C22D3A" w:rsidRPr="00A827B0" w:rsidRDefault="00C22D3A" w:rsidP="007C7A1E">
      <w:pPr>
        <w:pStyle w:val="a1"/>
        <w:numPr>
          <w:ilvl w:val="0"/>
          <w:numId w:val="0"/>
        </w:numPr>
        <w:spacing w:before="120" w:after="120" w:line="240" w:lineRule="auto"/>
        <w:ind w:firstLine="709"/>
        <w:rPr>
          <w:sz w:val="24"/>
          <w:szCs w:val="24"/>
        </w:rPr>
      </w:pPr>
      <w:r w:rsidRPr="00A827B0">
        <w:rPr>
          <w:sz w:val="24"/>
          <w:szCs w:val="24"/>
        </w:rPr>
        <w:t>График приема заявителей в администрации муниципального образования Сергеевское сельское поселение</w:t>
      </w:r>
      <w:r w:rsidRPr="00A827B0">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i/>
                <w:color w:val="000000"/>
                <w:sz w:val="24"/>
                <w:szCs w:val="24"/>
                <w:lang w:val="en-US"/>
              </w:rPr>
            </w:pPr>
            <w:r w:rsidRPr="00A827B0">
              <w:rPr>
                <w:rFonts w:ascii="Times New Roman" w:hAnsi="Times New Roman"/>
                <w:noProof/>
                <w:color w:val="000000"/>
                <w:sz w:val="24"/>
                <w:szCs w:val="24"/>
                <w:lang w:val="en-US"/>
              </w:rPr>
              <w:t>Понедельник</w:t>
            </w:r>
            <w:r w:rsidRPr="00A827B0">
              <w:rPr>
                <w:rFonts w:ascii="Times New Roman" w:hAnsi="Times New Roman"/>
                <w:i/>
                <w:noProof/>
                <w:color w:val="000000"/>
                <w:sz w:val="24"/>
                <w:szCs w:val="24"/>
                <w:lang w:val="en-US"/>
              </w:rPr>
              <w:t>:</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color w:val="000000"/>
                <w:sz w:val="24"/>
                <w:szCs w:val="24"/>
                <w:lang w:val="en-US"/>
              </w:rPr>
            </w:pPr>
            <w:r w:rsidRPr="00A827B0">
              <w:rPr>
                <w:rFonts w:ascii="Times New Roman" w:hAnsi="Times New Roman"/>
                <w:noProof/>
                <w:color w:val="000000"/>
                <w:sz w:val="24"/>
                <w:szCs w:val="24"/>
              </w:rPr>
              <w:t>Вторник</w:t>
            </w:r>
            <w:r w:rsidRPr="00A827B0">
              <w:rPr>
                <w:rFonts w:ascii="Times New Roman" w:hAnsi="Times New Roman"/>
                <w:noProof/>
                <w:color w:val="000000"/>
                <w:sz w:val="24"/>
                <w:szCs w:val="24"/>
                <w:lang w:val="en-US"/>
              </w:rPr>
              <w:t>:</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lang w:val="en-US"/>
              </w:rPr>
              <w:t>С</w:t>
            </w:r>
            <w:r w:rsidRPr="00A827B0">
              <w:rPr>
                <w:rFonts w:ascii="Times New Roman" w:hAnsi="Times New Roman"/>
                <w:noProof/>
                <w:color w:val="000000"/>
                <w:sz w:val="24"/>
                <w:szCs w:val="24"/>
              </w:rPr>
              <w:t>реда:</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color w:val="000000"/>
                <w:sz w:val="24"/>
                <w:szCs w:val="24"/>
                <w:lang w:val="en-US"/>
              </w:rPr>
            </w:pPr>
            <w:r w:rsidRPr="00A827B0">
              <w:rPr>
                <w:rFonts w:ascii="Times New Roman" w:hAnsi="Times New Roman"/>
                <w:noProof/>
                <w:color w:val="000000"/>
                <w:sz w:val="24"/>
                <w:szCs w:val="24"/>
              </w:rPr>
              <w:t>Четверг</w:t>
            </w:r>
            <w:r w:rsidRPr="00A827B0">
              <w:rPr>
                <w:rFonts w:ascii="Times New Roman" w:hAnsi="Times New Roman"/>
                <w:noProof/>
                <w:color w:val="000000"/>
                <w:sz w:val="24"/>
                <w:szCs w:val="24"/>
                <w:lang w:val="en-US"/>
              </w:rPr>
              <w:t>:</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lang w:val="en-US"/>
              </w:rPr>
            </w:pPr>
            <w:r w:rsidRPr="00A827B0">
              <w:rPr>
                <w:rFonts w:ascii="Times New Roman" w:hAnsi="Times New Roman"/>
                <w:noProof/>
                <w:color w:val="000000"/>
                <w:sz w:val="24"/>
                <w:szCs w:val="24"/>
                <w:lang w:val="en-US"/>
              </w:rPr>
              <w:t>Пятница:</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i/>
                <w:color w:val="000000"/>
                <w:sz w:val="24"/>
                <w:szCs w:val="24"/>
              </w:rPr>
            </w:pPr>
            <w:r w:rsidRPr="00A827B0">
              <w:rPr>
                <w:rFonts w:ascii="Times New Roman" w:hAnsi="Times New Roman"/>
                <w:color w:val="000000"/>
                <w:sz w:val="24"/>
                <w:szCs w:val="24"/>
              </w:rPr>
              <w:t>с 8ч.30мин. до 16ч.30мин., обед с 13ч.00мин. до 14ч.00мин.</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A827B0">
              <w:rPr>
                <w:rFonts w:ascii="Times New Roman" w:hAnsi="Times New Roman"/>
                <w:noProof/>
                <w:color w:val="000000"/>
                <w:sz w:val="24"/>
                <w:szCs w:val="24"/>
                <w:lang w:val="en-US"/>
              </w:rPr>
              <w:t>Суббота</w:t>
            </w:r>
            <w:r w:rsidRPr="00A827B0">
              <w:rPr>
                <w:rFonts w:ascii="Times New Roman" w:hAnsi="Times New Roman"/>
                <w:noProof/>
                <w:color w:val="000000"/>
                <w:sz w:val="24"/>
                <w:szCs w:val="24"/>
              </w:rPr>
              <w:t>:</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color w:val="000000"/>
                <w:sz w:val="24"/>
                <w:szCs w:val="24"/>
              </w:rPr>
            </w:pPr>
            <w:r w:rsidRPr="00A827B0">
              <w:rPr>
                <w:rFonts w:ascii="Times New Roman" w:hAnsi="Times New Roman"/>
                <w:noProof/>
                <w:color w:val="000000"/>
                <w:sz w:val="24"/>
                <w:szCs w:val="24"/>
                <w:lang w:val="en-US"/>
              </w:rPr>
              <w:t>выходной день</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lang w:val="en-US"/>
              </w:rPr>
            </w:pPr>
            <w:r w:rsidRPr="00A827B0">
              <w:rPr>
                <w:rFonts w:ascii="Times New Roman" w:hAnsi="Times New Roman"/>
                <w:noProof/>
                <w:color w:val="000000"/>
                <w:sz w:val="24"/>
                <w:szCs w:val="24"/>
                <w:lang w:val="en-US"/>
              </w:rPr>
              <w:t>Воскресенье:</w:t>
            </w:r>
          </w:p>
        </w:tc>
        <w:tc>
          <w:tcPr>
            <w:tcW w:w="3845" w:type="pct"/>
            <w:vAlign w:val="center"/>
          </w:tcPr>
          <w:p w:rsidR="00C22D3A" w:rsidRPr="00A827B0" w:rsidRDefault="00C22D3A" w:rsidP="007C7A1E">
            <w:pPr>
              <w:tabs>
                <w:tab w:val="left" w:pos="1276"/>
              </w:tabs>
              <w:spacing w:line="240" w:lineRule="auto"/>
              <w:ind w:firstLine="0"/>
              <w:jc w:val="center"/>
              <w:rPr>
                <w:rFonts w:ascii="Times New Roman" w:hAnsi="Times New Roman"/>
                <w:noProof/>
                <w:color w:val="000000"/>
                <w:sz w:val="24"/>
                <w:szCs w:val="24"/>
              </w:rPr>
            </w:pPr>
            <w:r w:rsidRPr="00A827B0">
              <w:rPr>
                <w:rFonts w:ascii="Times New Roman" w:hAnsi="Times New Roman"/>
                <w:noProof/>
                <w:color w:val="000000"/>
                <w:sz w:val="24"/>
                <w:szCs w:val="24"/>
                <w:lang w:val="en-US"/>
              </w:rPr>
              <w:t>выходной день</w:t>
            </w:r>
          </w:p>
        </w:tc>
      </w:tr>
    </w:tbl>
    <w:p w:rsidR="00C22D3A" w:rsidRPr="00A827B0" w:rsidRDefault="00C22D3A" w:rsidP="007C7A1E">
      <w:pPr>
        <w:pStyle w:val="a1"/>
        <w:numPr>
          <w:ilvl w:val="0"/>
          <w:numId w:val="0"/>
        </w:numPr>
        <w:spacing w:line="240" w:lineRule="auto"/>
        <w:rPr>
          <w:sz w:val="24"/>
          <w:szCs w:val="24"/>
        </w:rPr>
      </w:pP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Почтовый адрес администрации: 636941, Томская область, Первомайский район, с. Сергеево, ул.Школьная, 3</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Контактный телефон: 8(38245)43-3-20.</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 xml:space="preserve">Официальный сайт администрации 636941, Томская область, Первомайский район, с. Сергеево, ул.Школьная, 3, в сети Интернет: </w:t>
      </w:r>
      <w:r w:rsidRPr="00A827B0">
        <w:rPr>
          <w:sz w:val="24"/>
          <w:szCs w:val="24"/>
          <w:lang w:val="en-US"/>
        </w:rPr>
        <w:t>www</w:t>
      </w:r>
      <w:r w:rsidRPr="00A827B0">
        <w:rPr>
          <w:sz w:val="24"/>
          <w:szCs w:val="24"/>
        </w:rPr>
        <w:t>.</w:t>
      </w:r>
      <w:r w:rsidRPr="00A827B0">
        <w:rPr>
          <w:sz w:val="24"/>
          <w:szCs w:val="24"/>
          <w:lang w:val="en-US"/>
        </w:rPr>
        <w:t>sergsp</w:t>
      </w:r>
      <w:r w:rsidRPr="00A827B0">
        <w:rPr>
          <w:sz w:val="24"/>
          <w:szCs w:val="24"/>
        </w:rPr>
        <w:t>.</w:t>
      </w:r>
      <w:r w:rsidRPr="00A827B0">
        <w:rPr>
          <w:sz w:val="24"/>
          <w:szCs w:val="24"/>
          <w:lang w:val="en-US"/>
        </w:rPr>
        <w:t>ru</w:t>
      </w:r>
      <w:r w:rsidRPr="00A827B0">
        <w:rPr>
          <w:sz w:val="24"/>
          <w:szCs w:val="24"/>
        </w:rPr>
        <w:t>.</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 xml:space="preserve">Адрес электронной почты администрации 636941, Томская область, Первомайский район, с. Сергеево, ул.Школьная, 3, в сети Интернет: </w:t>
      </w:r>
      <w:r w:rsidRPr="00A827B0">
        <w:rPr>
          <w:sz w:val="24"/>
          <w:szCs w:val="24"/>
          <w:lang w:val="en-US"/>
        </w:rPr>
        <w:t>www</w:t>
      </w:r>
      <w:r w:rsidRPr="00A827B0">
        <w:rPr>
          <w:sz w:val="24"/>
          <w:szCs w:val="24"/>
        </w:rPr>
        <w:t>.</w:t>
      </w:r>
      <w:r w:rsidRPr="00A827B0">
        <w:rPr>
          <w:sz w:val="24"/>
          <w:szCs w:val="24"/>
          <w:lang w:val="en-US"/>
        </w:rPr>
        <w:t>sergeevo</w:t>
      </w:r>
      <w:r w:rsidRPr="00A827B0">
        <w:rPr>
          <w:sz w:val="24"/>
          <w:szCs w:val="24"/>
        </w:rPr>
        <w:t>@</w:t>
      </w:r>
      <w:r w:rsidRPr="00A827B0">
        <w:rPr>
          <w:sz w:val="24"/>
          <w:szCs w:val="24"/>
          <w:lang w:val="en-US"/>
        </w:rPr>
        <w:t>tomsk</w:t>
      </w:r>
      <w:r w:rsidRPr="00A827B0">
        <w:rPr>
          <w:sz w:val="24"/>
          <w:szCs w:val="24"/>
        </w:rPr>
        <w:t>.</w:t>
      </w:r>
      <w:r w:rsidRPr="00A827B0">
        <w:rPr>
          <w:sz w:val="24"/>
          <w:szCs w:val="24"/>
          <w:lang w:val="en-US"/>
        </w:rPr>
        <w:t>gov</w:t>
      </w:r>
      <w:r w:rsidRPr="00A827B0">
        <w:rPr>
          <w:sz w:val="24"/>
          <w:szCs w:val="24"/>
        </w:rPr>
        <w:t>.</w:t>
      </w:r>
      <w:r w:rsidRPr="00A827B0">
        <w:rPr>
          <w:sz w:val="24"/>
          <w:szCs w:val="24"/>
          <w:lang w:val="en-US"/>
        </w:rPr>
        <w:t>ru</w:t>
      </w:r>
      <w:r w:rsidRPr="00A827B0">
        <w:rPr>
          <w:sz w:val="24"/>
          <w:szCs w:val="24"/>
        </w:rPr>
        <w:t>.</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2. Многофункциональный центр предоставления государственных и муниципальных услуг.</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Место нахождения МФЦ: 636930, Томская область, Первомайский район, с.Первомайское, ул.</w:t>
      </w:r>
      <w:r>
        <w:rPr>
          <w:sz w:val="24"/>
          <w:szCs w:val="24"/>
        </w:rPr>
        <w:t>Степная</w:t>
      </w:r>
      <w:r w:rsidRPr="00A827B0">
        <w:rPr>
          <w:sz w:val="24"/>
          <w:szCs w:val="24"/>
        </w:rPr>
        <w:t xml:space="preserve">, </w:t>
      </w:r>
      <w:r>
        <w:rPr>
          <w:sz w:val="24"/>
          <w:szCs w:val="24"/>
        </w:rPr>
        <w:t>д.26</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i/>
                <w:color w:val="000000"/>
                <w:sz w:val="24"/>
                <w:szCs w:val="24"/>
                <w:lang w:val="en-US"/>
              </w:rPr>
            </w:pPr>
            <w:r w:rsidRPr="00A827B0">
              <w:rPr>
                <w:rFonts w:ascii="Times New Roman" w:hAnsi="Times New Roman"/>
                <w:noProof/>
                <w:color w:val="000000"/>
                <w:sz w:val="24"/>
                <w:szCs w:val="24"/>
                <w:lang w:val="en-US"/>
              </w:rPr>
              <w:t>Понедельник</w:t>
            </w:r>
            <w:r w:rsidRPr="00A827B0">
              <w:rPr>
                <w:rFonts w:ascii="Times New Roman" w:hAnsi="Times New Roman"/>
                <w:i/>
                <w:noProof/>
                <w:color w:val="000000"/>
                <w:sz w:val="24"/>
                <w:szCs w:val="24"/>
                <w:lang w:val="en-US"/>
              </w:rPr>
              <w:t>:</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18ч.00мин. без перерыва</w:t>
            </w:r>
          </w:p>
        </w:tc>
      </w:tr>
      <w:tr w:rsidR="00C22D3A" w:rsidRPr="00A827B0" w:rsidTr="00F24A14">
        <w:trPr>
          <w:jc w:val="center"/>
        </w:trPr>
        <w:tc>
          <w:tcPr>
            <w:tcW w:w="1155" w:type="pct"/>
          </w:tcPr>
          <w:p w:rsidR="00C22D3A" w:rsidRPr="00721352" w:rsidRDefault="00C22D3A" w:rsidP="007C7A1E">
            <w:pPr>
              <w:tabs>
                <w:tab w:val="left" w:pos="1276"/>
              </w:tabs>
              <w:spacing w:line="240" w:lineRule="auto"/>
              <w:ind w:firstLine="0"/>
              <w:rPr>
                <w:rFonts w:ascii="Times New Roman" w:hAnsi="Times New Roman"/>
                <w:color w:val="000000"/>
                <w:sz w:val="24"/>
                <w:szCs w:val="24"/>
              </w:rPr>
            </w:pPr>
            <w:r w:rsidRPr="00A827B0">
              <w:rPr>
                <w:rFonts w:ascii="Times New Roman" w:hAnsi="Times New Roman"/>
                <w:noProof/>
                <w:color w:val="000000"/>
                <w:sz w:val="24"/>
                <w:szCs w:val="24"/>
              </w:rPr>
              <w:t>Вторник</w:t>
            </w:r>
            <w:r w:rsidRPr="00721352">
              <w:rPr>
                <w:rFonts w:ascii="Times New Roman" w:hAnsi="Times New Roman"/>
                <w:noProof/>
                <w:color w:val="000000"/>
                <w:sz w:val="24"/>
                <w:szCs w:val="24"/>
              </w:rPr>
              <w:t>:</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18ч.00мин. без перерыва</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721352">
              <w:rPr>
                <w:rFonts w:ascii="Times New Roman" w:hAnsi="Times New Roman"/>
                <w:noProof/>
                <w:color w:val="000000"/>
                <w:sz w:val="24"/>
                <w:szCs w:val="24"/>
              </w:rPr>
              <w:t>С</w:t>
            </w:r>
            <w:r w:rsidRPr="00A827B0">
              <w:rPr>
                <w:rFonts w:ascii="Times New Roman" w:hAnsi="Times New Roman"/>
                <w:noProof/>
                <w:color w:val="000000"/>
                <w:sz w:val="24"/>
                <w:szCs w:val="24"/>
              </w:rPr>
              <w:t>реда:</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18ч.00мин. без перерыва</w:t>
            </w:r>
          </w:p>
        </w:tc>
      </w:tr>
      <w:tr w:rsidR="00C22D3A" w:rsidRPr="00A827B0" w:rsidTr="00F24A14">
        <w:trPr>
          <w:jc w:val="center"/>
        </w:trPr>
        <w:tc>
          <w:tcPr>
            <w:tcW w:w="1155" w:type="pct"/>
          </w:tcPr>
          <w:p w:rsidR="00C22D3A" w:rsidRPr="00721352" w:rsidRDefault="00C22D3A" w:rsidP="007C7A1E">
            <w:pPr>
              <w:tabs>
                <w:tab w:val="left" w:pos="1276"/>
              </w:tabs>
              <w:spacing w:line="240" w:lineRule="auto"/>
              <w:ind w:firstLine="0"/>
              <w:rPr>
                <w:rFonts w:ascii="Times New Roman" w:hAnsi="Times New Roman"/>
                <w:color w:val="000000"/>
                <w:sz w:val="24"/>
                <w:szCs w:val="24"/>
              </w:rPr>
            </w:pPr>
            <w:r w:rsidRPr="00A827B0">
              <w:rPr>
                <w:rFonts w:ascii="Times New Roman" w:hAnsi="Times New Roman"/>
                <w:noProof/>
                <w:color w:val="000000"/>
                <w:sz w:val="24"/>
                <w:szCs w:val="24"/>
              </w:rPr>
              <w:t>Четверг</w:t>
            </w:r>
            <w:r w:rsidRPr="00721352">
              <w:rPr>
                <w:rFonts w:ascii="Times New Roman" w:hAnsi="Times New Roman"/>
                <w:noProof/>
                <w:color w:val="000000"/>
                <w:sz w:val="24"/>
                <w:szCs w:val="24"/>
              </w:rPr>
              <w:t>:</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18ч.00мин. без перерыва</w:t>
            </w:r>
          </w:p>
        </w:tc>
      </w:tr>
      <w:tr w:rsidR="00C22D3A" w:rsidRPr="00A827B0" w:rsidTr="00F24A14">
        <w:trPr>
          <w:jc w:val="center"/>
        </w:trPr>
        <w:tc>
          <w:tcPr>
            <w:tcW w:w="1155" w:type="pct"/>
          </w:tcPr>
          <w:p w:rsidR="00C22D3A" w:rsidRPr="00721352" w:rsidRDefault="00C22D3A" w:rsidP="007C7A1E">
            <w:pPr>
              <w:tabs>
                <w:tab w:val="left" w:pos="1276"/>
              </w:tabs>
              <w:spacing w:line="240" w:lineRule="auto"/>
              <w:ind w:firstLine="0"/>
              <w:rPr>
                <w:rFonts w:ascii="Times New Roman" w:hAnsi="Times New Roman"/>
                <w:noProof/>
                <w:color w:val="000000"/>
                <w:sz w:val="24"/>
                <w:szCs w:val="24"/>
              </w:rPr>
            </w:pPr>
            <w:r w:rsidRPr="00721352">
              <w:rPr>
                <w:rFonts w:ascii="Times New Roman" w:hAnsi="Times New Roman"/>
                <w:noProof/>
                <w:color w:val="000000"/>
                <w:sz w:val="24"/>
                <w:szCs w:val="24"/>
              </w:rPr>
              <w:t>Пятница:</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18ч.00мин. без перерыва</w:t>
            </w:r>
          </w:p>
        </w:tc>
      </w:tr>
      <w:tr w:rsidR="00C22D3A" w:rsidRPr="00A827B0" w:rsidTr="00F24A14">
        <w:trPr>
          <w:jc w:val="center"/>
        </w:trPr>
        <w:tc>
          <w:tcPr>
            <w:tcW w:w="1155" w:type="pct"/>
          </w:tcPr>
          <w:p w:rsidR="00C22D3A" w:rsidRPr="00A827B0" w:rsidRDefault="00C22D3A" w:rsidP="007C7A1E">
            <w:pPr>
              <w:tabs>
                <w:tab w:val="left" w:pos="1276"/>
              </w:tabs>
              <w:spacing w:line="240" w:lineRule="auto"/>
              <w:ind w:firstLine="0"/>
              <w:rPr>
                <w:rFonts w:ascii="Times New Roman" w:hAnsi="Times New Roman"/>
                <w:noProof/>
                <w:color w:val="000000"/>
                <w:sz w:val="24"/>
                <w:szCs w:val="24"/>
              </w:rPr>
            </w:pPr>
            <w:r w:rsidRPr="00721352">
              <w:rPr>
                <w:rFonts w:ascii="Times New Roman" w:hAnsi="Times New Roman"/>
                <w:noProof/>
                <w:color w:val="000000"/>
                <w:sz w:val="24"/>
                <w:szCs w:val="24"/>
              </w:rPr>
              <w:t>Суббота</w:t>
            </w:r>
            <w:r w:rsidRPr="00A827B0">
              <w:rPr>
                <w:rFonts w:ascii="Times New Roman" w:hAnsi="Times New Roman"/>
                <w:noProof/>
                <w:color w:val="000000"/>
                <w:sz w:val="24"/>
                <w:szCs w:val="24"/>
              </w:rPr>
              <w:t>:</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color w:val="000000"/>
                <w:sz w:val="24"/>
                <w:szCs w:val="24"/>
              </w:rPr>
            </w:pPr>
            <w:r w:rsidRPr="00967F77">
              <w:rPr>
                <w:rFonts w:ascii="Times New Roman" w:hAnsi="Times New Roman"/>
                <w:color w:val="000000"/>
                <w:sz w:val="24"/>
                <w:szCs w:val="24"/>
              </w:rPr>
              <w:t>С 9ч.00мин. до 13ч.00мин. без перерыва</w:t>
            </w:r>
          </w:p>
        </w:tc>
      </w:tr>
      <w:tr w:rsidR="00C22D3A" w:rsidRPr="00A827B0" w:rsidTr="00F24A14">
        <w:trPr>
          <w:jc w:val="center"/>
        </w:trPr>
        <w:tc>
          <w:tcPr>
            <w:tcW w:w="1155" w:type="pct"/>
          </w:tcPr>
          <w:p w:rsidR="00C22D3A" w:rsidRPr="00721352" w:rsidRDefault="00C22D3A" w:rsidP="007C7A1E">
            <w:pPr>
              <w:tabs>
                <w:tab w:val="left" w:pos="1276"/>
              </w:tabs>
              <w:spacing w:line="240" w:lineRule="auto"/>
              <w:ind w:firstLine="0"/>
              <w:rPr>
                <w:rFonts w:ascii="Times New Roman" w:hAnsi="Times New Roman"/>
                <w:noProof/>
                <w:color w:val="000000"/>
                <w:sz w:val="24"/>
                <w:szCs w:val="24"/>
              </w:rPr>
            </w:pPr>
            <w:r w:rsidRPr="00721352">
              <w:rPr>
                <w:rFonts w:ascii="Times New Roman" w:hAnsi="Times New Roman"/>
                <w:noProof/>
                <w:color w:val="000000"/>
                <w:sz w:val="24"/>
                <w:szCs w:val="24"/>
              </w:rPr>
              <w:t>Воскресенье:</w:t>
            </w:r>
          </w:p>
        </w:tc>
        <w:tc>
          <w:tcPr>
            <w:tcW w:w="3845" w:type="pct"/>
            <w:vAlign w:val="center"/>
          </w:tcPr>
          <w:p w:rsidR="00C22D3A" w:rsidRPr="00967F77" w:rsidRDefault="00C22D3A" w:rsidP="007C7A1E">
            <w:pPr>
              <w:tabs>
                <w:tab w:val="left" w:pos="1276"/>
              </w:tabs>
              <w:spacing w:line="240" w:lineRule="auto"/>
              <w:ind w:firstLine="0"/>
              <w:jc w:val="center"/>
              <w:rPr>
                <w:rFonts w:ascii="Times New Roman" w:hAnsi="Times New Roman"/>
                <w:noProof/>
                <w:color w:val="000000"/>
                <w:sz w:val="24"/>
                <w:szCs w:val="24"/>
              </w:rPr>
            </w:pPr>
            <w:r w:rsidRPr="00967F77">
              <w:rPr>
                <w:rFonts w:ascii="Times New Roman" w:hAnsi="Times New Roman"/>
                <w:noProof/>
                <w:color w:val="000000"/>
                <w:sz w:val="24"/>
                <w:szCs w:val="24"/>
              </w:rPr>
              <w:t>выходной день</w:t>
            </w:r>
          </w:p>
        </w:tc>
      </w:tr>
    </w:tbl>
    <w:p w:rsidR="00C22D3A" w:rsidRPr="00A827B0" w:rsidRDefault="00C22D3A" w:rsidP="007C7A1E">
      <w:pPr>
        <w:pStyle w:val="a1"/>
        <w:numPr>
          <w:ilvl w:val="0"/>
          <w:numId w:val="0"/>
        </w:numPr>
        <w:spacing w:before="120" w:line="240" w:lineRule="auto"/>
        <w:ind w:firstLine="709"/>
        <w:rPr>
          <w:sz w:val="24"/>
          <w:szCs w:val="24"/>
        </w:rPr>
      </w:pPr>
      <w:r w:rsidRPr="00A827B0">
        <w:rPr>
          <w:sz w:val="24"/>
          <w:szCs w:val="24"/>
        </w:rPr>
        <w:t>Почтовый адрес МФЦ: 636930, Томская область, Первомайский район, с.Первомайское, ул.</w:t>
      </w:r>
      <w:r>
        <w:rPr>
          <w:sz w:val="24"/>
          <w:szCs w:val="24"/>
        </w:rPr>
        <w:t>Степная, д.26</w:t>
      </w:r>
    </w:p>
    <w:p w:rsidR="00C22D3A" w:rsidRPr="00A827B0" w:rsidRDefault="00C22D3A" w:rsidP="007C7A1E">
      <w:pPr>
        <w:pStyle w:val="a1"/>
        <w:numPr>
          <w:ilvl w:val="0"/>
          <w:numId w:val="0"/>
        </w:numPr>
        <w:spacing w:line="240" w:lineRule="auto"/>
        <w:ind w:firstLine="709"/>
        <w:rPr>
          <w:sz w:val="24"/>
          <w:szCs w:val="24"/>
        </w:rPr>
      </w:pPr>
      <w:r w:rsidRPr="00A827B0">
        <w:rPr>
          <w:sz w:val="24"/>
          <w:szCs w:val="24"/>
        </w:rPr>
        <w:t>Телефон Call-центра: 8(38245)2-1</w:t>
      </w:r>
      <w:r>
        <w:rPr>
          <w:sz w:val="24"/>
          <w:szCs w:val="24"/>
        </w:rPr>
        <w:t>0</w:t>
      </w:r>
      <w:r w:rsidRPr="00A827B0">
        <w:rPr>
          <w:sz w:val="24"/>
          <w:szCs w:val="24"/>
        </w:rPr>
        <w:t>-73</w:t>
      </w:r>
      <w:r>
        <w:rPr>
          <w:sz w:val="24"/>
          <w:szCs w:val="24"/>
        </w:rPr>
        <w:t>; 2-10-63</w:t>
      </w:r>
    </w:p>
    <w:p w:rsidR="00C22D3A" w:rsidRPr="00A827B0" w:rsidRDefault="00C22D3A" w:rsidP="006F2A7F">
      <w:pPr>
        <w:autoSpaceDE w:val="0"/>
        <w:autoSpaceDN w:val="0"/>
        <w:adjustRightInd w:val="0"/>
        <w:jc w:val="right"/>
        <w:outlineLvl w:val="2"/>
        <w:rPr>
          <w:rFonts w:ascii="Times New Roman" w:hAnsi="Times New Roman"/>
          <w:sz w:val="24"/>
          <w:szCs w:val="24"/>
        </w:rPr>
        <w:sectPr w:rsidR="00C22D3A" w:rsidRPr="00A827B0" w:rsidSect="008D5C8E">
          <w:pgSz w:w="11906" w:h="16838"/>
          <w:pgMar w:top="1134" w:right="850" w:bottom="1134" w:left="1701" w:header="708" w:footer="708" w:gutter="0"/>
          <w:cols w:space="708"/>
          <w:titlePg/>
          <w:docGrid w:linePitch="360"/>
        </w:sectPr>
      </w:pPr>
    </w:p>
    <w:p w:rsidR="00C22D3A" w:rsidRPr="00A827B0" w:rsidRDefault="00C22D3A" w:rsidP="006F2A7F">
      <w:pPr>
        <w:pageBreakBefore/>
        <w:autoSpaceDE w:val="0"/>
        <w:autoSpaceDN w:val="0"/>
        <w:adjustRightInd w:val="0"/>
        <w:jc w:val="right"/>
        <w:outlineLvl w:val="2"/>
        <w:rPr>
          <w:rFonts w:ascii="Times New Roman" w:hAnsi="Times New Roman"/>
          <w:sz w:val="24"/>
          <w:szCs w:val="24"/>
        </w:rPr>
      </w:pPr>
      <w:r w:rsidRPr="00A827B0">
        <w:rPr>
          <w:rFonts w:ascii="Times New Roman" w:hAnsi="Times New Roman"/>
          <w:sz w:val="24"/>
          <w:szCs w:val="24"/>
        </w:rPr>
        <w:t>Приложение 2</w:t>
      </w:r>
      <w:r w:rsidRPr="00A827B0">
        <w:rPr>
          <w:rFonts w:ascii="Times New Roman" w:hAnsi="Times New Roman"/>
          <w:sz w:val="24"/>
          <w:szCs w:val="24"/>
        </w:rPr>
        <w:br/>
        <w:t>Образец заявления о предоставлении муниципальной услуги</w:t>
      </w:r>
    </w:p>
    <w:p w:rsidR="00C22D3A" w:rsidRPr="00A827B0" w:rsidRDefault="00C22D3A" w:rsidP="006F2A7F">
      <w:pPr>
        <w:autoSpaceDE w:val="0"/>
        <w:autoSpaceDN w:val="0"/>
        <w:adjustRightInd w:val="0"/>
        <w:ind w:firstLine="0"/>
        <w:jc w:val="right"/>
        <w:outlineLvl w:val="2"/>
        <w:rPr>
          <w:rFonts w:ascii="Times New Roman" w:hAnsi="Times New Roman"/>
          <w:sz w:val="24"/>
          <w:szCs w:val="24"/>
        </w:rPr>
      </w:pP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В _____________________________________</w:t>
      </w:r>
    </w:p>
    <w:p w:rsidR="00C22D3A" w:rsidRPr="00A827B0" w:rsidRDefault="00C22D3A" w:rsidP="003B3B9B">
      <w:pPr>
        <w:pStyle w:val="ConsPlusNonformat"/>
        <w:widowControl/>
        <w:ind w:left="4395" w:firstLine="0"/>
        <w:rPr>
          <w:rFonts w:ascii="Times New Roman" w:hAnsi="Times New Roman" w:cs="Times New Roman"/>
          <w:sz w:val="24"/>
          <w:szCs w:val="24"/>
          <w:vertAlign w:val="superscript"/>
        </w:rPr>
      </w:pPr>
      <w:r w:rsidRPr="00A827B0">
        <w:rPr>
          <w:rFonts w:ascii="Times New Roman" w:hAnsi="Times New Roman" w:cs="Times New Roman"/>
          <w:sz w:val="24"/>
          <w:szCs w:val="24"/>
          <w:vertAlign w:val="superscript"/>
        </w:rPr>
        <w:t xml:space="preserve">                наименование органа местного самоуправления</w:t>
      </w: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_______________________________________</w:t>
      </w: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от _____________________________________</w:t>
      </w:r>
    </w:p>
    <w:p w:rsidR="00C22D3A" w:rsidRPr="00A827B0" w:rsidRDefault="00C22D3A" w:rsidP="003B3B9B">
      <w:pPr>
        <w:pStyle w:val="ConsPlusNonformat"/>
        <w:widowControl/>
        <w:ind w:left="4395" w:firstLine="0"/>
        <w:rPr>
          <w:rFonts w:ascii="Times New Roman" w:hAnsi="Times New Roman" w:cs="Times New Roman"/>
          <w:sz w:val="24"/>
          <w:szCs w:val="24"/>
          <w:vertAlign w:val="superscript"/>
        </w:rPr>
      </w:pPr>
      <w:r w:rsidRPr="00A827B0">
        <w:rPr>
          <w:rFonts w:ascii="Times New Roman" w:hAnsi="Times New Roman" w:cs="Times New Roman"/>
          <w:sz w:val="24"/>
          <w:szCs w:val="24"/>
          <w:vertAlign w:val="superscript"/>
        </w:rPr>
        <w:t xml:space="preserve">                        фамилия, имя, отчество гражданина</w:t>
      </w: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_______________________________________</w:t>
      </w: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проживающего по адресу:_________________</w:t>
      </w:r>
    </w:p>
    <w:p w:rsidR="00C22D3A" w:rsidRPr="00A827B0" w:rsidRDefault="00C22D3A" w:rsidP="003B3B9B">
      <w:pPr>
        <w:pStyle w:val="ConsPlusNonformat"/>
        <w:widowControl/>
        <w:ind w:left="4395" w:firstLine="0"/>
        <w:rPr>
          <w:rFonts w:ascii="Times New Roman" w:hAnsi="Times New Roman" w:cs="Times New Roman"/>
          <w:sz w:val="24"/>
          <w:szCs w:val="24"/>
        </w:rPr>
      </w:pPr>
      <w:r w:rsidRPr="00A827B0">
        <w:rPr>
          <w:rFonts w:ascii="Times New Roman" w:hAnsi="Times New Roman" w:cs="Times New Roman"/>
          <w:sz w:val="24"/>
          <w:szCs w:val="24"/>
        </w:rPr>
        <w:t>_______________________________________</w:t>
      </w: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Заявление</w:t>
      </w:r>
    </w:p>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о принятии на учет в качестве нуждающегося в жилых помещениях</w:t>
      </w: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rPr>
          <w:rFonts w:ascii="Times New Roman" w:hAnsi="Times New Roman" w:cs="Times New Roman"/>
          <w:sz w:val="24"/>
          <w:szCs w:val="24"/>
        </w:rPr>
      </w:pPr>
      <w:r w:rsidRPr="00A827B0">
        <w:rPr>
          <w:rFonts w:ascii="Times New Roman" w:hAnsi="Times New Roman" w:cs="Times New Roman"/>
          <w:sz w:val="24"/>
          <w:szCs w:val="24"/>
        </w:rPr>
        <w:t>Прошу принять меня на учет в качестве нуждающегося в жилом помещении по основанию(ям):</w:t>
      </w: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5) иное ______________________________________________________________________.</w:t>
      </w:r>
    </w:p>
    <w:p w:rsidR="00C22D3A" w:rsidRPr="00A827B0" w:rsidRDefault="00C22D3A" w:rsidP="006F2A7F">
      <w:pPr>
        <w:pStyle w:val="ConsPlusNonformat"/>
        <w:widowControl/>
        <w:ind w:firstLine="0"/>
        <w:rPr>
          <w:rFonts w:ascii="Times New Roman" w:hAnsi="Times New Roman" w:cs="Times New Roman"/>
          <w:sz w:val="24"/>
          <w:szCs w:val="24"/>
          <w:vertAlign w:val="superscript"/>
        </w:rPr>
      </w:pPr>
      <w:r w:rsidRPr="00A827B0">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rPr>
          <w:rFonts w:ascii="Times New Roman" w:hAnsi="Times New Roman" w:cs="Times New Roman"/>
          <w:sz w:val="24"/>
          <w:szCs w:val="24"/>
        </w:rPr>
      </w:pPr>
      <w:r w:rsidRPr="00A827B0">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ind w:firstLine="0"/>
        <w:rPr>
          <w:rFonts w:ascii="Times New Roman" w:hAnsi="Times New Roman" w:cs="Times New Roman"/>
          <w:sz w:val="24"/>
          <w:szCs w:val="24"/>
        </w:rPr>
      </w:pPr>
    </w:p>
    <w:p w:rsidR="00C22D3A" w:rsidRPr="00A827B0" w:rsidRDefault="00C22D3A" w:rsidP="006F2A7F">
      <w:pPr>
        <w:pStyle w:val="ConsPlusNonformat"/>
        <w:widowControl/>
        <w:ind w:firstLine="0"/>
        <w:rPr>
          <w:rFonts w:ascii="Times New Roman" w:hAnsi="Times New Roman" w:cs="Times New Roman"/>
          <w:sz w:val="24"/>
          <w:szCs w:val="24"/>
        </w:rPr>
      </w:pPr>
      <w:r w:rsidRPr="00A827B0">
        <w:rPr>
          <w:rFonts w:ascii="Times New Roman" w:hAnsi="Times New Roman" w:cs="Times New Roman"/>
          <w:sz w:val="24"/>
          <w:szCs w:val="24"/>
        </w:rPr>
        <w:t>«___» _________ 20___ г.                                                                               ________________</w:t>
      </w:r>
    </w:p>
    <w:p w:rsidR="00C22D3A" w:rsidRPr="00A827B0" w:rsidRDefault="00C22D3A" w:rsidP="006F2A7F">
      <w:pPr>
        <w:pStyle w:val="ConsPlusNonformat"/>
        <w:widowControl/>
        <w:ind w:firstLine="0"/>
        <w:rPr>
          <w:rFonts w:ascii="Times New Roman" w:hAnsi="Times New Roman" w:cs="Times New Roman"/>
          <w:sz w:val="24"/>
          <w:szCs w:val="24"/>
          <w:vertAlign w:val="superscript"/>
        </w:rPr>
      </w:pPr>
      <w:r w:rsidRPr="00A827B0">
        <w:rPr>
          <w:rFonts w:ascii="Times New Roman" w:hAnsi="Times New Roman" w:cs="Times New Roman"/>
          <w:sz w:val="24"/>
          <w:szCs w:val="24"/>
          <w:vertAlign w:val="superscript"/>
        </w:rPr>
        <w:t xml:space="preserve">           дата подачи заявления                                                                                                                                                       подпись</w:t>
      </w:r>
    </w:p>
    <w:p w:rsidR="00C22D3A" w:rsidRPr="00A827B0" w:rsidRDefault="00C22D3A" w:rsidP="006F2A7F">
      <w:pPr>
        <w:autoSpaceDE w:val="0"/>
        <w:autoSpaceDN w:val="0"/>
        <w:adjustRightInd w:val="0"/>
        <w:ind w:firstLine="0"/>
        <w:rPr>
          <w:rFonts w:ascii="Times New Roman" w:hAnsi="Times New Roman"/>
          <w:sz w:val="24"/>
          <w:szCs w:val="24"/>
        </w:rPr>
      </w:pPr>
    </w:p>
    <w:p w:rsidR="00C22D3A" w:rsidRPr="00A827B0" w:rsidRDefault="00C22D3A" w:rsidP="006F2A7F">
      <w:pPr>
        <w:tabs>
          <w:tab w:val="left" w:pos="5387"/>
        </w:tabs>
        <w:spacing w:line="240" w:lineRule="auto"/>
        <w:ind w:firstLine="0"/>
        <w:rPr>
          <w:rFonts w:ascii="Times New Roman" w:hAnsi="Times New Roman"/>
          <w:sz w:val="24"/>
          <w:szCs w:val="24"/>
        </w:rPr>
      </w:pPr>
      <w:r w:rsidRPr="00A827B0">
        <w:rPr>
          <w:rFonts w:ascii="Times New Roman" w:hAnsi="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C22D3A" w:rsidRPr="00A827B0" w:rsidRDefault="00C22D3A" w:rsidP="006F2A7F">
      <w:pPr>
        <w:tabs>
          <w:tab w:val="left" w:pos="5387"/>
        </w:tabs>
        <w:spacing w:line="240" w:lineRule="auto"/>
        <w:ind w:firstLine="0"/>
        <w:jc w:val="left"/>
        <w:rPr>
          <w:rFonts w:ascii="Times New Roman" w:hAnsi="Times New Roman"/>
          <w:sz w:val="24"/>
          <w:szCs w:val="24"/>
        </w:rPr>
      </w:pPr>
    </w:p>
    <w:p w:rsidR="00C22D3A" w:rsidRPr="00A827B0" w:rsidRDefault="00C22D3A" w:rsidP="006F2A7F">
      <w:pPr>
        <w:pStyle w:val="ConsPlusNonformat"/>
        <w:widowControl/>
        <w:jc w:val="right"/>
        <w:rPr>
          <w:rFonts w:ascii="Times New Roman" w:hAnsi="Times New Roman" w:cs="Times New Roman"/>
          <w:sz w:val="24"/>
          <w:szCs w:val="24"/>
        </w:rPr>
        <w:sectPr w:rsidR="00C22D3A" w:rsidRPr="00A827B0" w:rsidSect="0084181C">
          <w:pgSz w:w="11906" w:h="16838"/>
          <w:pgMar w:top="1134" w:right="850" w:bottom="1134" w:left="1701" w:header="709" w:footer="709" w:gutter="0"/>
          <w:cols w:space="708"/>
          <w:titlePg/>
          <w:docGrid w:linePitch="360"/>
        </w:sectPr>
      </w:pPr>
    </w:p>
    <w:p w:rsidR="00C22D3A" w:rsidRPr="00A827B0" w:rsidRDefault="00C22D3A" w:rsidP="006F2A7F">
      <w:pPr>
        <w:tabs>
          <w:tab w:val="left" w:pos="1276"/>
        </w:tabs>
        <w:autoSpaceDE w:val="0"/>
        <w:autoSpaceDN w:val="0"/>
        <w:adjustRightInd w:val="0"/>
        <w:ind w:firstLine="0"/>
        <w:jc w:val="right"/>
        <w:outlineLvl w:val="2"/>
        <w:rPr>
          <w:rFonts w:ascii="Times New Roman" w:hAnsi="Times New Roman"/>
          <w:sz w:val="24"/>
          <w:szCs w:val="24"/>
        </w:rPr>
      </w:pPr>
      <w:r w:rsidRPr="00A827B0">
        <w:rPr>
          <w:rFonts w:ascii="Times New Roman" w:hAnsi="Times New Roman"/>
          <w:sz w:val="24"/>
          <w:szCs w:val="24"/>
        </w:rPr>
        <w:t>Приложение 3</w:t>
      </w:r>
    </w:p>
    <w:p w:rsidR="00C22D3A" w:rsidRPr="00A827B0" w:rsidRDefault="00C22D3A" w:rsidP="006F2A7F">
      <w:pPr>
        <w:autoSpaceDE w:val="0"/>
        <w:autoSpaceDN w:val="0"/>
        <w:adjustRightInd w:val="0"/>
        <w:jc w:val="right"/>
        <w:outlineLvl w:val="2"/>
        <w:rPr>
          <w:rFonts w:ascii="Times New Roman" w:hAnsi="Times New Roman"/>
          <w:sz w:val="24"/>
          <w:szCs w:val="24"/>
        </w:rPr>
      </w:pPr>
      <w:r w:rsidRPr="00A827B0">
        <w:rPr>
          <w:rFonts w:ascii="Times New Roman" w:hAnsi="Times New Roman"/>
          <w:sz w:val="24"/>
          <w:szCs w:val="24"/>
        </w:rPr>
        <w:t>Блок схема предоставления муниципальной услуги</w:t>
      </w:r>
    </w:p>
    <w:p w:rsidR="00C22D3A" w:rsidRPr="00A827B0" w:rsidRDefault="00C22D3A" w:rsidP="006F2A7F">
      <w:pPr>
        <w:autoSpaceDE w:val="0"/>
        <w:autoSpaceDN w:val="0"/>
        <w:adjustRightInd w:val="0"/>
        <w:jc w:val="right"/>
        <w:outlineLvl w:val="2"/>
        <w:rPr>
          <w:rFonts w:ascii="Times New Roman" w:hAnsi="Times New Roman"/>
          <w:sz w:val="24"/>
          <w:szCs w:val="24"/>
        </w:rPr>
      </w:pPr>
    </w:p>
    <w:p w:rsidR="00C22D3A" w:rsidRPr="00A827B0" w:rsidRDefault="00C22D3A" w:rsidP="00DF37E9">
      <w:pPr>
        <w:tabs>
          <w:tab w:val="left" w:pos="0"/>
        </w:tabs>
        <w:spacing w:line="240" w:lineRule="auto"/>
        <w:ind w:firstLine="0"/>
        <w:jc w:val="center"/>
        <w:outlineLvl w:val="0"/>
        <w:rPr>
          <w:rFonts w:ascii="Times New Roman" w:hAnsi="Times New Roman"/>
          <w:sz w:val="24"/>
          <w:szCs w:val="24"/>
        </w:rPr>
      </w:pPr>
      <w:r w:rsidRPr="00A827B0">
        <w:rPr>
          <w:rFonts w:ascii="Times New Roman" w:hAnsi="Times New Roman"/>
          <w:sz w:val="24"/>
          <w:szCs w:val="24"/>
        </w:rPr>
        <w:t>БЛОК-СХЕМА</w:t>
      </w:r>
    </w:p>
    <w:p w:rsidR="00C22D3A" w:rsidRPr="00A827B0" w:rsidRDefault="00C22D3A" w:rsidP="006F2A7F">
      <w:pPr>
        <w:tabs>
          <w:tab w:val="left" w:pos="0"/>
        </w:tabs>
        <w:spacing w:line="240" w:lineRule="auto"/>
        <w:ind w:firstLine="0"/>
        <w:jc w:val="center"/>
        <w:rPr>
          <w:rFonts w:ascii="Times New Roman" w:hAnsi="Times New Roman"/>
          <w:sz w:val="24"/>
          <w:szCs w:val="24"/>
        </w:rPr>
      </w:pPr>
      <w:r w:rsidRPr="00A827B0">
        <w:rPr>
          <w:rFonts w:ascii="Times New Roman" w:hAnsi="Times New Roman"/>
          <w:sz w:val="24"/>
          <w:szCs w:val="24"/>
        </w:rPr>
        <w:t>последовательности действий при предоставлении муниципальной услуги «Постановка на учет в качестве нуждающихся в жилых помещениях»</w:t>
      </w:r>
    </w:p>
    <w:p w:rsidR="00C22D3A" w:rsidRPr="00A827B0" w:rsidRDefault="00C22D3A"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22D3A" w:rsidRPr="00A827B0" w:rsidTr="00B416E1">
        <w:tc>
          <w:tcPr>
            <w:tcW w:w="9853" w:type="dxa"/>
          </w:tcPr>
          <w:p w:rsidR="00C22D3A" w:rsidRPr="00A827B0" w:rsidRDefault="00C22D3A" w:rsidP="00BE787B">
            <w:pPr>
              <w:autoSpaceDE w:val="0"/>
              <w:autoSpaceDN w:val="0"/>
              <w:adjustRightInd w:val="0"/>
              <w:spacing w:line="240" w:lineRule="auto"/>
              <w:jc w:val="center"/>
              <w:rPr>
                <w:rFonts w:ascii="Times New Roman" w:hAnsi="Times New Roman"/>
                <w:sz w:val="24"/>
                <w:szCs w:val="24"/>
              </w:rPr>
            </w:pPr>
            <w:r w:rsidRPr="00A827B0">
              <w:rPr>
                <w:rFonts w:ascii="Times New Roman" w:hAnsi="Times New Roman"/>
                <w:sz w:val="24"/>
                <w:szCs w:val="24"/>
              </w:rPr>
              <w:t xml:space="preserve">Подача заявления о постановке на учет в качестве нуждающихся </w:t>
            </w:r>
            <w:r w:rsidRPr="00A827B0">
              <w:rPr>
                <w:rFonts w:ascii="Times New Roman" w:hAnsi="Times New Roman"/>
                <w:sz w:val="24"/>
                <w:szCs w:val="24"/>
              </w:rPr>
              <w:br/>
              <w:t>в жилых помещениях</w:t>
            </w:r>
          </w:p>
        </w:tc>
      </w:tr>
    </w:tbl>
    <w:p w:rsidR="00C22D3A" w:rsidRPr="00A827B0" w:rsidRDefault="00C22D3A"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C22D3A" w:rsidRPr="00A827B0" w:rsidRDefault="00C22D3A" w:rsidP="006F2A7F">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noProof/>
        </w:rPr>
        <w:pict>
          <v:line id="_x0000_s1027" style="position:absolute;left:0;text-align:left;z-index:251651072" from="84.95pt,25.95pt" to="84.95pt,43.95pt">
            <v:stroke endarrow="block"/>
          </v:line>
        </w:pict>
      </w:r>
      <w:r>
        <w:rPr>
          <w:noProof/>
        </w:rPr>
        <w:pict>
          <v:line id="_x0000_s1028" style="position:absolute;left:0;text-align:left;z-index:251649024" from="387pt,25.95pt" to="387pt,43.95pt">
            <v:stroke endarrow="block"/>
          </v:line>
        </w:pict>
      </w:r>
      <w:r w:rsidRPr="00A827B0">
        <w:rPr>
          <w:rFonts w:ascii="Times New Roman" w:hAnsi="Times New Roman"/>
          <w:sz w:val="24"/>
          <w:szCs w:val="24"/>
        </w:rPr>
        <w:t>Рассмотрение представленных документов, в том числе на соответствие требований пункта 43 административного регламента</w:t>
      </w:r>
    </w:p>
    <w:p w:rsidR="00C22D3A" w:rsidRPr="00A827B0" w:rsidRDefault="00C22D3A" w:rsidP="006F2A7F">
      <w:pPr>
        <w:pStyle w:val="ConsPlusNonformat"/>
        <w:widowControl/>
        <w:ind w:firstLine="0"/>
        <w:jc w:val="center"/>
        <w:rPr>
          <w:rFonts w:ascii="Times New Roman" w:hAnsi="Times New Roman" w:cs="Times New Roman"/>
          <w:sz w:val="24"/>
          <w:szCs w:val="24"/>
        </w:rPr>
      </w:pPr>
    </w:p>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22D3A" w:rsidRPr="00A827B0" w:rsidTr="000877DA">
        <w:trPr>
          <w:trHeight w:val="587"/>
        </w:trPr>
        <w:tc>
          <w:tcPr>
            <w:tcW w:w="4077" w:type="dxa"/>
            <w:vAlign w:val="center"/>
          </w:tcPr>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Регистрация документов</w:t>
            </w:r>
          </w:p>
        </w:tc>
        <w:tc>
          <w:tcPr>
            <w:tcW w:w="851" w:type="dxa"/>
            <w:tcBorders>
              <w:top w:val="nil"/>
              <w:bottom w:val="nil"/>
            </w:tcBorders>
          </w:tcPr>
          <w:p w:rsidR="00C22D3A" w:rsidRPr="00A827B0" w:rsidRDefault="00C22D3A" w:rsidP="006F2A7F">
            <w:pPr>
              <w:pStyle w:val="ConsPlusNonformat"/>
              <w:widowControl/>
              <w:rPr>
                <w:rFonts w:ascii="Times New Roman" w:hAnsi="Times New Roman" w:cs="Times New Roman"/>
                <w:sz w:val="24"/>
                <w:szCs w:val="24"/>
              </w:rPr>
            </w:pPr>
          </w:p>
        </w:tc>
        <w:tc>
          <w:tcPr>
            <w:tcW w:w="4643" w:type="dxa"/>
            <w:vAlign w:val="center"/>
          </w:tcPr>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Отказ в приеме документов</w:t>
            </w:r>
          </w:p>
        </w:tc>
      </w:tr>
    </w:tbl>
    <w:p w:rsidR="00C22D3A" w:rsidRPr="00A827B0" w:rsidRDefault="00C22D3A" w:rsidP="006F2A7F">
      <w:pPr>
        <w:pStyle w:val="ConsPlusNonformat"/>
        <w:widowControl/>
        <w:jc w:val="center"/>
        <w:rPr>
          <w:rFonts w:ascii="Times New Roman" w:hAnsi="Times New Roman" w:cs="Times New Roman"/>
          <w:sz w:val="24"/>
          <w:szCs w:val="24"/>
        </w:rPr>
      </w:pPr>
      <w:r>
        <w:rPr>
          <w:noProof/>
        </w:rPr>
        <w:pict>
          <v:line id="_x0000_s1029" style="position:absolute;left:0;text-align:left;z-index:251653120;mso-position-horizontal-relative:text;mso-position-vertical-relative:text" from="84.95pt,.05pt" to="84.95pt,18.05pt">
            <v:stroke endarrow="block"/>
          </v:line>
        </w:pict>
      </w:r>
    </w:p>
    <w:p w:rsidR="00C22D3A" w:rsidRPr="00A827B0" w:rsidRDefault="00C22D3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0" style="position:absolute;left:0;text-align:left;z-index:251652096" from="84.95pt,30.35pt" to="84.95pt,48.35pt">
            <v:stroke endarrow="block"/>
          </v:line>
        </w:pict>
      </w:r>
      <w:r w:rsidRPr="00A827B0">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C22D3A" w:rsidRPr="00A827B0" w:rsidRDefault="00C22D3A" w:rsidP="006F2A7F">
      <w:pPr>
        <w:pStyle w:val="ConsPlusNonformat"/>
        <w:widowControl/>
        <w:rPr>
          <w:rFonts w:ascii="Times New Roman" w:hAnsi="Times New Roman" w:cs="Times New Roman"/>
          <w:sz w:val="24"/>
          <w:szCs w:val="24"/>
        </w:rPr>
      </w:pPr>
    </w:p>
    <w:p w:rsidR="00C22D3A" w:rsidRPr="00A827B0" w:rsidRDefault="00C22D3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1" style="position:absolute;left:0;text-align:left;z-index:251654144" from="84.95pt,43.85pt" to="84.95pt,61.85pt">
            <v:stroke endarrow="block"/>
          </v:line>
        </w:pict>
      </w:r>
      <w:r>
        <w:rPr>
          <w:noProof/>
        </w:rPr>
        <w:pict>
          <v:line id="_x0000_s1032" style="position:absolute;left:0;text-align:left;z-index:251655168" from="387pt,43.85pt" to="387pt,61.85pt">
            <v:stroke endarrow="block"/>
          </v:line>
        </w:pict>
      </w:r>
      <w:r w:rsidRPr="00A827B0">
        <w:rPr>
          <w:rFonts w:ascii="Times New Roman" w:hAnsi="Times New Roman"/>
          <w:noProof/>
          <w:sz w:val="24"/>
          <w:szCs w:val="24"/>
        </w:rPr>
        <w:t>Проверка представленных документов на соответствие законодательству, требований пункта 44 регламента, а также сведениям и информации, полученных посредством межведомственного взаимодействия</w:t>
      </w:r>
    </w:p>
    <w:p w:rsidR="00C22D3A" w:rsidRPr="00A827B0" w:rsidRDefault="00C22D3A" w:rsidP="006F2A7F">
      <w:pPr>
        <w:pStyle w:val="ConsPlusNonformat"/>
        <w:widowControl/>
        <w:ind w:firstLine="0"/>
        <w:jc w:val="center"/>
        <w:rPr>
          <w:rFonts w:ascii="Times New Roman" w:hAnsi="Times New Roman" w:cs="Times New Roman"/>
          <w:sz w:val="24"/>
          <w:szCs w:val="24"/>
        </w:rPr>
      </w:pPr>
    </w:p>
    <w:p w:rsidR="00C22D3A" w:rsidRPr="00A827B0" w:rsidRDefault="00C22D3A" w:rsidP="006F2A7F">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22D3A" w:rsidRPr="00A827B0" w:rsidTr="00F24A14">
        <w:trPr>
          <w:trHeight w:val="974"/>
        </w:trPr>
        <w:tc>
          <w:tcPr>
            <w:tcW w:w="4077" w:type="dxa"/>
            <w:vAlign w:val="center"/>
          </w:tcPr>
          <w:p w:rsidR="00C22D3A" w:rsidRPr="00A827B0" w:rsidRDefault="00C22D3A" w:rsidP="00824A0E">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C22D3A" w:rsidRPr="00A827B0" w:rsidRDefault="00C22D3A" w:rsidP="006F2A7F">
            <w:pPr>
              <w:pStyle w:val="ConsPlusNonformat"/>
              <w:widowControl/>
              <w:rPr>
                <w:rFonts w:ascii="Times New Roman" w:hAnsi="Times New Roman" w:cs="Times New Roman"/>
                <w:sz w:val="24"/>
                <w:szCs w:val="24"/>
              </w:rPr>
            </w:pPr>
          </w:p>
        </w:tc>
        <w:tc>
          <w:tcPr>
            <w:tcW w:w="4643" w:type="dxa"/>
            <w:vAlign w:val="center"/>
          </w:tcPr>
          <w:p w:rsidR="00C22D3A" w:rsidRPr="00A827B0" w:rsidRDefault="00C22D3A" w:rsidP="00824A0E">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C22D3A" w:rsidRPr="00A827B0" w:rsidRDefault="00C22D3A" w:rsidP="001F741C">
      <w:pPr>
        <w:pStyle w:val="ConsPlusNonformat"/>
        <w:widowControl/>
        <w:rPr>
          <w:rFonts w:ascii="Times New Roman" w:hAnsi="Times New Roman" w:cs="Times New Roman"/>
          <w:sz w:val="24"/>
          <w:szCs w:val="24"/>
        </w:rPr>
      </w:pPr>
      <w:r>
        <w:rPr>
          <w:noProof/>
        </w:rPr>
        <w:pict>
          <v:line id="_x0000_s1033" style="position:absolute;left:0;text-align:left;z-index:251659264;mso-position-horizontal-relative:text;mso-position-vertical-relative:text" from="79.95pt,-.3pt" to="79.95pt,17.7pt">
            <v:stroke endarrow="block"/>
          </v:line>
        </w:pict>
      </w:r>
      <w:r>
        <w:rPr>
          <w:noProof/>
        </w:rPr>
        <w:pict>
          <v:line id="_x0000_s1034" style="position:absolute;left:0;text-align:left;z-index:251660288;mso-position-horizontal-relative:text;mso-position-vertical-relative:text" from="388.1pt,-.3pt" to="388.1pt,17.7pt">
            <v:stroke endarrow="block"/>
          </v:line>
        </w:pict>
      </w:r>
    </w:p>
    <w:p w:rsidR="00C22D3A" w:rsidRPr="00A827B0" w:rsidRDefault="00C22D3A"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5" style="position:absolute;left:0;text-align:left;z-index:251661312" from="79.95pt,44.4pt" to="79.95pt,62.4pt">
            <v:stroke endarrow="block"/>
          </v:line>
        </w:pict>
      </w:r>
      <w:r>
        <w:rPr>
          <w:noProof/>
        </w:rPr>
        <w:pict>
          <v:line id="_x0000_s1036" style="position:absolute;left:0;text-align:left;z-index:251662336" from="388.1pt,44.4pt" to="388.1pt,62.4pt">
            <v:stroke endarrow="block"/>
          </v:line>
        </w:pict>
      </w:r>
      <w:r w:rsidRPr="00A827B0">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C22D3A" w:rsidRPr="00A827B0" w:rsidRDefault="00C22D3A" w:rsidP="001F741C">
      <w:pPr>
        <w:pStyle w:val="ConsPlusNonformat"/>
        <w:widowControl/>
        <w:ind w:firstLine="0"/>
        <w:jc w:val="center"/>
        <w:rPr>
          <w:rFonts w:ascii="Times New Roman" w:hAnsi="Times New Roman" w:cs="Times New Roman"/>
          <w:sz w:val="24"/>
          <w:szCs w:val="24"/>
        </w:rPr>
      </w:pPr>
    </w:p>
    <w:p w:rsidR="00C22D3A" w:rsidRPr="00A827B0" w:rsidRDefault="00C22D3A" w:rsidP="001F741C">
      <w:pPr>
        <w:pStyle w:val="ConsPlusNonformat"/>
        <w:widowControl/>
        <w:ind w:firstLine="0"/>
        <w:jc w:val="center"/>
        <w:rPr>
          <w:rFonts w:ascii="Times New Roman" w:hAnsi="Times New Roman" w:cs="Times New Roman"/>
          <w:sz w:val="24"/>
          <w:szCs w:val="24"/>
        </w:rPr>
      </w:pPr>
      <w:r w:rsidRPr="00A827B0">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22D3A" w:rsidRPr="00A827B0" w:rsidTr="001F741C">
        <w:trPr>
          <w:trHeight w:val="974"/>
        </w:trPr>
        <w:tc>
          <w:tcPr>
            <w:tcW w:w="4077" w:type="dxa"/>
            <w:vAlign w:val="center"/>
          </w:tcPr>
          <w:p w:rsidR="00C22D3A" w:rsidRPr="00A827B0" w:rsidRDefault="00C22D3A" w:rsidP="00F24A14">
            <w:pPr>
              <w:pStyle w:val="ConsPlusNonformat"/>
              <w:widowControl/>
              <w:ind w:firstLine="0"/>
              <w:jc w:val="center"/>
              <w:rPr>
                <w:rFonts w:ascii="Times New Roman" w:hAnsi="Times New Roman" w:cs="Times New Roman"/>
                <w:noProof/>
                <w:sz w:val="24"/>
                <w:szCs w:val="24"/>
              </w:rPr>
            </w:pPr>
            <w:r w:rsidRPr="00A827B0">
              <w:rPr>
                <w:rFonts w:ascii="Times New Roman" w:hAnsi="Times New Roman" w:cs="Times New Roman"/>
                <w:noProof/>
                <w:sz w:val="24"/>
                <w:szCs w:val="24"/>
              </w:rPr>
              <w:t>Подготовка проекта постановления о постановке на учет</w:t>
            </w:r>
          </w:p>
        </w:tc>
        <w:tc>
          <w:tcPr>
            <w:tcW w:w="851" w:type="dxa"/>
            <w:tcBorders>
              <w:top w:val="nil"/>
              <w:bottom w:val="nil"/>
            </w:tcBorders>
          </w:tcPr>
          <w:p w:rsidR="00C22D3A" w:rsidRPr="00A827B0" w:rsidRDefault="00C22D3A" w:rsidP="00F24A14">
            <w:pPr>
              <w:pStyle w:val="ConsPlusNonformat"/>
              <w:widowControl/>
              <w:rPr>
                <w:rFonts w:ascii="Times New Roman" w:hAnsi="Times New Roman" w:cs="Times New Roman"/>
                <w:sz w:val="24"/>
                <w:szCs w:val="24"/>
              </w:rPr>
            </w:pPr>
          </w:p>
        </w:tc>
        <w:tc>
          <w:tcPr>
            <w:tcW w:w="4643" w:type="dxa"/>
            <w:vAlign w:val="center"/>
          </w:tcPr>
          <w:p w:rsidR="00C22D3A" w:rsidRPr="00A827B0" w:rsidRDefault="00C22D3A" w:rsidP="001F741C">
            <w:pPr>
              <w:pStyle w:val="ConsPlusNonformat"/>
              <w:widowControl/>
              <w:ind w:firstLine="0"/>
              <w:jc w:val="center"/>
              <w:rPr>
                <w:rFonts w:ascii="Times New Roman" w:hAnsi="Times New Roman" w:cs="Times New Roman"/>
                <w:noProof/>
                <w:sz w:val="24"/>
                <w:szCs w:val="24"/>
              </w:rPr>
            </w:pPr>
            <w:r w:rsidRPr="00A827B0">
              <w:rPr>
                <w:rFonts w:ascii="Times New Roman" w:hAnsi="Times New Roman" w:cs="Times New Roman"/>
                <w:noProof/>
                <w:sz w:val="24"/>
                <w:szCs w:val="24"/>
              </w:rPr>
              <w:t>Подготовка проекта постановления об отказе в постановке на учет с обязательной ссылкой на нарушения, части 1 статьи 54 ЖК РФ</w:t>
            </w:r>
          </w:p>
        </w:tc>
      </w:tr>
    </w:tbl>
    <w:p w:rsidR="00C22D3A" w:rsidRPr="00A827B0" w:rsidRDefault="00C22D3A" w:rsidP="006F2A7F">
      <w:pPr>
        <w:pStyle w:val="ConsPlusNonformat"/>
        <w:widowControl/>
        <w:rPr>
          <w:rFonts w:ascii="Times New Roman" w:hAnsi="Times New Roman" w:cs="Times New Roman"/>
          <w:sz w:val="24"/>
          <w:szCs w:val="24"/>
        </w:rPr>
      </w:pPr>
      <w:r>
        <w:rPr>
          <w:noProof/>
        </w:rPr>
        <w:pict>
          <v:line id="_x0000_s1037" style="position:absolute;left:0;text-align:left;z-index:251656192;mso-position-horizontal-relative:text;mso-position-vertical-relative:text" from="84.95pt,.9pt" to="84.95pt,18.9pt">
            <v:stroke endarrow="block"/>
          </v:line>
        </w:pict>
      </w:r>
      <w:r>
        <w:rPr>
          <w:noProof/>
        </w:rPr>
        <w:pict>
          <v:line id="_x0000_s1038" style="position:absolute;left:0;text-align:left;z-index:251657216;mso-position-horizontal-relative:text;mso-position-vertical-relative:text" from="388.1pt,.9pt" to="388.1pt,18.9pt">
            <v:stroke endarrow="block"/>
          </v:line>
        </w:pict>
      </w:r>
    </w:p>
    <w:p w:rsidR="00C22D3A" w:rsidRPr="00A827B0" w:rsidRDefault="00C22D3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A827B0">
        <w:rPr>
          <w:rFonts w:ascii="Times New Roman" w:hAnsi="Times New Roman"/>
          <w:noProof/>
          <w:sz w:val="24"/>
          <w:szCs w:val="24"/>
        </w:rPr>
        <w:t>Подписание постановления о постановке на учет (об отказе в постановке на учет)</w:t>
      </w:r>
    </w:p>
    <w:p w:rsidR="00C22D3A" w:rsidRPr="00A827B0" w:rsidRDefault="00C22D3A" w:rsidP="006F2A7F">
      <w:pPr>
        <w:pStyle w:val="ConsPlusNonformat"/>
        <w:widowControl/>
        <w:rPr>
          <w:rFonts w:ascii="Times New Roman" w:hAnsi="Times New Roman" w:cs="Times New Roman"/>
          <w:sz w:val="24"/>
          <w:szCs w:val="24"/>
        </w:rPr>
      </w:pPr>
      <w:r>
        <w:rPr>
          <w:noProof/>
        </w:rPr>
        <w:pict>
          <v:line id="_x0000_s1039" style="position:absolute;left:0;text-align:left;z-index:251658240" from="235.95pt,-.25pt" to="235.95pt,17.75pt">
            <v:stroke endarrow="block"/>
          </v:line>
        </w:pict>
      </w:r>
    </w:p>
    <w:p w:rsidR="00C22D3A" w:rsidRPr="00A827B0" w:rsidRDefault="00C22D3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21.3pt;margin-top:9.2pt;width:15pt;height:.05pt;z-index:251665408" o:connectortype="straight"/>
        </w:pict>
      </w:r>
      <w:r>
        <w:rPr>
          <w:noProof/>
        </w:rPr>
        <w:pict>
          <v:shape id="_x0000_s1041" type="#_x0000_t32" style="position:absolute;left:0;text-align:left;margin-left:-21.3pt;margin-top:9.2pt;width:0;height:83.75pt;flip:y;z-index:251666432" o:connectortype="straight"/>
        </w:pict>
      </w:r>
      <w:r>
        <w:rPr>
          <w:noProof/>
        </w:rPr>
        <w:pict>
          <v:line id="_x0000_s1042" style="position:absolute;left:0;text-align:left;z-index:251663360" from="235.95pt,15.95pt" to="235.95pt,33.95pt">
            <v:stroke endarrow="block"/>
          </v:line>
        </w:pict>
      </w:r>
      <w:r w:rsidRPr="00A827B0">
        <w:rPr>
          <w:rFonts w:ascii="Times New Roman" w:hAnsi="Times New Roman"/>
          <w:noProof/>
          <w:sz w:val="24"/>
          <w:szCs w:val="24"/>
        </w:rPr>
        <w:t>Регистрация постановления</w:t>
      </w:r>
    </w:p>
    <w:p w:rsidR="00C22D3A" w:rsidRPr="00A827B0" w:rsidRDefault="00C22D3A" w:rsidP="002E69B3">
      <w:pPr>
        <w:pStyle w:val="ConsPlusNonformat"/>
        <w:widowControl/>
        <w:rPr>
          <w:rFonts w:ascii="Times New Roman" w:hAnsi="Times New Roman" w:cs="Times New Roman"/>
          <w:sz w:val="24"/>
          <w:szCs w:val="24"/>
        </w:rPr>
      </w:pPr>
    </w:p>
    <w:p w:rsidR="00C22D3A" w:rsidRPr="00A827B0" w:rsidRDefault="00C22D3A"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A827B0">
        <w:rPr>
          <w:rFonts w:ascii="Times New Roman" w:hAnsi="Times New Roman"/>
          <w:noProof/>
          <w:sz w:val="24"/>
          <w:szCs w:val="24"/>
        </w:rPr>
        <w:t xml:space="preserve">Выдача (направление) результата предоставления </w:t>
      </w:r>
      <w:r w:rsidRPr="00A827B0">
        <w:rPr>
          <w:rFonts w:ascii="Times New Roman" w:hAnsi="Times New Roman"/>
          <w:noProof/>
          <w:sz w:val="24"/>
          <w:szCs w:val="24"/>
        </w:rPr>
        <w:br/>
        <w:t>муниципальной услуги заявителю</w:t>
      </w:r>
    </w:p>
    <w:p w:rsidR="00C22D3A" w:rsidRPr="00A827B0" w:rsidRDefault="00C22D3A" w:rsidP="002E69B3">
      <w:pPr>
        <w:pStyle w:val="ConsPlusNonformat"/>
        <w:widowControl/>
        <w:rPr>
          <w:rFonts w:ascii="Times New Roman" w:hAnsi="Times New Roman" w:cs="Times New Roman"/>
          <w:sz w:val="24"/>
          <w:szCs w:val="24"/>
        </w:rPr>
      </w:pPr>
    </w:p>
    <w:p w:rsidR="00C22D3A" w:rsidRPr="00A827B0" w:rsidRDefault="00C22D3A" w:rsidP="002E69B3">
      <w:pPr>
        <w:pStyle w:val="ConsPlusNonformat"/>
        <w:widowControl/>
        <w:rPr>
          <w:rFonts w:ascii="Times New Roman" w:hAnsi="Times New Roman" w:cs="Times New Roman"/>
          <w:sz w:val="24"/>
          <w:szCs w:val="24"/>
        </w:rPr>
      </w:pPr>
      <w:r w:rsidRPr="00A827B0">
        <w:rPr>
          <w:rFonts w:ascii="Times New Roman" w:hAnsi="Times New Roman" w:cs="Times New Roman"/>
          <w:sz w:val="24"/>
          <w:szCs w:val="24"/>
        </w:rPr>
        <w:t>в случае положительного решения</w:t>
      </w:r>
    </w:p>
    <w:p w:rsidR="00C22D3A" w:rsidRPr="00CD0A54" w:rsidRDefault="00C22D3A"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3" style="position:absolute;left:0;text-align:left;z-index:251664384" from="-21.3pt,10.2pt" to="-6.3pt,10.2pt">
            <v:stroke endarrow="block"/>
          </v:line>
        </w:pict>
      </w:r>
      <w:r w:rsidRPr="00A827B0">
        <w:rPr>
          <w:rFonts w:ascii="Times New Roman" w:hAnsi="Times New Roman"/>
          <w:noProof/>
          <w:sz w:val="24"/>
          <w:szCs w:val="24"/>
        </w:rPr>
        <w:t>Включение граждан в Книгу у</w:t>
      </w:r>
      <w:r w:rsidRPr="00633206">
        <w:rPr>
          <w:rFonts w:ascii="Times New Roman" w:hAnsi="Times New Roman"/>
          <w:noProof/>
          <w:sz w:val="24"/>
          <w:szCs w:val="24"/>
        </w:rPr>
        <w:t>чета граждан, формирование учетного дела</w:t>
      </w:r>
    </w:p>
    <w:sectPr w:rsidR="00C22D3A" w:rsidRPr="00CD0A54" w:rsidSect="00967F77">
      <w:pgSz w:w="11906" w:h="16838"/>
      <w:pgMar w:top="540"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3A" w:rsidRDefault="00C22D3A" w:rsidP="008D5C8E">
      <w:pPr>
        <w:spacing w:line="240" w:lineRule="auto"/>
      </w:pPr>
      <w:r>
        <w:separator/>
      </w:r>
    </w:p>
  </w:endnote>
  <w:endnote w:type="continuationSeparator" w:id="0">
    <w:p w:rsidR="00C22D3A" w:rsidRDefault="00C22D3A"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3A" w:rsidRPr="008D5C8E" w:rsidRDefault="00C22D3A">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C22D3A" w:rsidRDefault="00C22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3A" w:rsidRDefault="00C22D3A" w:rsidP="008D5C8E">
      <w:pPr>
        <w:spacing w:line="240" w:lineRule="auto"/>
      </w:pPr>
      <w:r>
        <w:separator/>
      </w:r>
    </w:p>
  </w:footnote>
  <w:footnote w:type="continuationSeparator" w:id="0">
    <w:p w:rsidR="00C22D3A" w:rsidRDefault="00C22D3A"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C52E43"/>
    <w:multiLevelType w:val="hybridMultilevel"/>
    <w:tmpl w:val="2C3C690C"/>
    <w:lvl w:ilvl="0" w:tplc="62DAE478">
      <w:start w:val="1"/>
      <w:numFmt w:val="decimal"/>
      <w:lvlText w:val="%1."/>
      <w:lvlJc w:val="left"/>
      <w:pPr>
        <w:tabs>
          <w:tab w:val="num" w:pos="1775"/>
        </w:tabs>
        <w:ind w:left="177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670"/>
        </w:tabs>
        <w:ind w:left="1670" w:hanging="360"/>
      </w:pPr>
      <w:rPr>
        <w:rFonts w:cs="Times New Roman"/>
      </w:rPr>
    </w:lvl>
    <w:lvl w:ilvl="2" w:tplc="0419001B" w:tentative="1">
      <w:start w:val="1"/>
      <w:numFmt w:val="lowerRoman"/>
      <w:lvlText w:val="%3."/>
      <w:lvlJc w:val="right"/>
      <w:pPr>
        <w:tabs>
          <w:tab w:val="num" w:pos="2390"/>
        </w:tabs>
        <w:ind w:left="2390" w:hanging="180"/>
      </w:pPr>
      <w:rPr>
        <w:rFonts w:cs="Times New Roman"/>
      </w:rPr>
    </w:lvl>
    <w:lvl w:ilvl="3" w:tplc="0419000F" w:tentative="1">
      <w:start w:val="1"/>
      <w:numFmt w:val="decimal"/>
      <w:lvlText w:val="%4."/>
      <w:lvlJc w:val="left"/>
      <w:pPr>
        <w:tabs>
          <w:tab w:val="num" w:pos="3110"/>
        </w:tabs>
        <w:ind w:left="3110" w:hanging="360"/>
      </w:pPr>
      <w:rPr>
        <w:rFonts w:cs="Times New Roman"/>
      </w:rPr>
    </w:lvl>
    <w:lvl w:ilvl="4" w:tplc="04190019" w:tentative="1">
      <w:start w:val="1"/>
      <w:numFmt w:val="lowerLetter"/>
      <w:lvlText w:val="%5."/>
      <w:lvlJc w:val="left"/>
      <w:pPr>
        <w:tabs>
          <w:tab w:val="num" w:pos="3830"/>
        </w:tabs>
        <w:ind w:left="3830" w:hanging="360"/>
      </w:pPr>
      <w:rPr>
        <w:rFonts w:cs="Times New Roman"/>
      </w:rPr>
    </w:lvl>
    <w:lvl w:ilvl="5" w:tplc="0419001B" w:tentative="1">
      <w:start w:val="1"/>
      <w:numFmt w:val="lowerRoman"/>
      <w:lvlText w:val="%6."/>
      <w:lvlJc w:val="right"/>
      <w:pPr>
        <w:tabs>
          <w:tab w:val="num" w:pos="4550"/>
        </w:tabs>
        <w:ind w:left="4550" w:hanging="180"/>
      </w:pPr>
      <w:rPr>
        <w:rFonts w:cs="Times New Roman"/>
      </w:rPr>
    </w:lvl>
    <w:lvl w:ilvl="6" w:tplc="0419000F" w:tentative="1">
      <w:start w:val="1"/>
      <w:numFmt w:val="decimal"/>
      <w:lvlText w:val="%7."/>
      <w:lvlJc w:val="left"/>
      <w:pPr>
        <w:tabs>
          <w:tab w:val="num" w:pos="5270"/>
        </w:tabs>
        <w:ind w:left="5270" w:hanging="360"/>
      </w:pPr>
      <w:rPr>
        <w:rFonts w:cs="Times New Roman"/>
      </w:rPr>
    </w:lvl>
    <w:lvl w:ilvl="7" w:tplc="04190019" w:tentative="1">
      <w:start w:val="1"/>
      <w:numFmt w:val="lowerLetter"/>
      <w:lvlText w:val="%8."/>
      <w:lvlJc w:val="left"/>
      <w:pPr>
        <w:tabs>
          <w:tab w:val="num" w:pos="5990"/>
        </w:tabs>
        <w:ind w:left="5990" w:hanging="360"/>
      </w:pPr>
      <w:rPr>
        <w:rFonts w:cs="Times New Roman"/>
      </w:rPr>
    </w:lvl>
    <w:lvl w:ilvl="8" w:tplc="0419001B" w:tentative="1">
      <w:start w:val="1"/>
      <w:numFmt w:val="lowerRoman"/>
      <w:lvlText w:val="%9."/>
      <w:lvlJc w:val="right"/>
      <w:pPr>
        <w:tabs>
          <w:tab w:val="num" w:pos="6710"/>
        </w:tabs>
        <w:ind w:left="6710" w:hanging="180"/>
      </w:pPr>
      <w:rPr>
        <w:rFonts w:cs="Times New Roman"/>
      </w:rPr>
    </w:lvl>
  </w:abstractNum>
  <w:abstractNum w:abstractNumId="5">
    <w:nsid w:val="52D74739"/>
    <w:multiLevelType w:val="hybridMultilevel"/>
    <w:tmpl w:val="DC648BA2"/>
    <w:lvl w:ilvl="0" w:tplc="E5FA4A72">
      <w:start w:val="33"/>
      <w:numFmt w:val="decimal"/>
      <w:pStyle w:val="a1"/>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8"/>
  </w:num>
  <w:num w:numId="4">
    <w:abstractNumId w:val="7"/>
  </w:num>
  <w:num w:numId="5">
    <w:abstractNumId w:val="3"/>
  </w:num>
  <w:num w:numId="6">
    <w:abstractNumId w:val="5"/>
  </w:num>
  <w:num w:numId="7">
    <w:abstractNumId w:val="5"/>
    <w:lvlOverride w:ilvl="0">
      <w:startOverride w:val="34"/>
    </w:lvlOverride>
  </w:num>
  <w:num w:numId="8">
    <w:abstractNumId w:val="5"/>
  </w:num>
  <w:num w:numId="9">
    <w:abstractNumId w:val="5"/>
  </w:num>
  <w:num w:numId="10">
    <w:abstractNumId w:val="5"/>
  </w:num>
  <w:num w:numId="11">
    <w:abstractNumId w:val="5"/>
    <w:lvlOverride w:ilvl="0">
      <w:startOverride w:val="34"/>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5"/>
    <w:lvlOverride w:ilvl="0">
      <w:startOverride w:val="34"/>
    </w:lvlOverride>
  </w:num>
  <w:num w:numId="21">
    <w:abstractNumId w:val="5"/>
    <w:lvlOverride w:ilvl="0">
      <w:startOverride w:val="34"/>
    </w:lvlOverride>
  </w:num>
  <w:num w:numId="22">
    <w:abstractNumId w:val="0"/>
  </w:num>
  <w:num w:numId="23">
    <w:abstractNumId w:val="5"/>
    <w:lvlOverride w:ilvl="0">
      <w:startOverride w:val="34"/>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B75"/>
    <w:rsid w:val="00014981"/>
    <w:rsid w:val="00015BC8"/>
    <w:rsid w:val="00016182"/>
    <w:rsid w:val="00017633"/>
    <w:rsid w:val="00017983"/>
    <w:rsid w:val="0002102E"/>
    <w:rsid w:val="00024462"/>
    <w:rsid w:val="000249AB"/>
    <w:rsid w:val="00024E47"/>
    <w:rsid w:val="0002584F"/>
    <w:rsid w:val="00025A52"/>
    <w:rsid w:val="000269E4"/>
    <w:rsid w:val="00030718"/>
    <w:rsid w:val="00034373"/>
    <w:rsid w:val="00034844"/>
    <w:rsid w:val="000352D1"/>
    <w:rsid w:val="00036087"/>
    <w:rsid w:val="00036260"/>
    <w:rsid w:val="000424EE"/>
    <w:rsid w:val="00042A62"/>
    <w:rsid w:val="00045B09"/>
    <w:rsid w:val="000467A7"/>
    <w:rsid w:val="00047BC2"/>
    <w:rsid w:val="00052EB6"/>
    <w:rsid w:val="00060334"/>
    <w:rsid w:val="00062ED2"/>
    <w:rsid w:val="00063525"/>
    <w:rsid w:val="000642C7"/>
    <w:rsid w:val="000651EE"/>
    <w:rsid w:val="00071322"/>
    <w:rsid w:val="00072DEA"/>
    <w:rsid w:val="000734E2"/>
    <w:rsid w:val="00074A24"/>
    <w:rsid w:val="0007567A"/>
    <w:rsid w:val="000807B9"/>
    <w:rsid w:val="00080A1F"/>
    <w:rsid w:val="00082C3F"/>
    <w:rsid w:val="0008304E"/>
    <w:rsid w:val="000867E2"/>
    <w:rsid w:val="000877DA"/>
    <w:rsid w:val="00096F3D"/>
    <w:rsid w:val="00097972"/>
    <w:rsid w:val="000A3ACE"/>
    <w:rsid w:val="000B3AB3"/>
    <w:rsid w:val="000B6D2A"/>
    <w:rsid w:val="000C5022"/>
    <w:rsid w:val="000C7B9B"/>
    <w:rsid w:val="000D0591"/>
    <w:rsid w:val="000D2629"/>
    <w:rsid w:val="000D2DC2"/>
    <w:rsid w:val="000D33BF"/>
    <w:rsid w:val="000D4AAD"/>
    <w:rsid w:val="000D4FD2"/>
    <w:rsid w:val="000D6E9B"/>
    <w:rsid w:val="000E06DB"/>
    <w:rsid w:val="000E3902"/>
    <w:rsid w:val="000F1439"/>
    <w:rsid w:val="000F237C"/>
    <w:rsid w:val="000F4296"/>
    <w:rsid w:val="000F4CC8"/>
    <w:rsid w:val="000F5A40"/>
    <w:rsid w:val="000F6CE7"/>
    <w:rsid w:val="000F71B8"/>
    <w:rsid w:val="00105040"/>
    <w:rsid w:val="001068E8"/>
    <w:rsid w:val="001109B0"/>
    <w:rsid w:val="00111914"/>
    <w:rsid w:val="00111CBC"/>
    <w:rsid w:val="00112449"/>
    <w:rsid w:val="001158B2"/>
    <w:rsid w:val="0011656D"/>
    <w:rsid w:val="00123256"/>
    <w:rsid w:val="00123323"/>
    <w:rsid w:val="00124139"/>
    <w:rsid w:val="00125B25"/>
    <w:rsid w:val="001273E4"/>
    <w:rsid w:val="00131774"/>
    <w:rsid w:val="001354D5"/>
    <w:rsid w:val="00136C60"/>
    <w:rsid w:val="00141767"/>
    <w:rsid w:val="001563C6"/>
    <w:rsid w:val="0015723F"/>
    <w:rsid w:val="00157A43"/>
    <w:rsid w:val="00160265"/>
    <w:rsid w:val="0016143F"/>
    <w:rsid w:val="00162D98"/>
    <w:rsid w:val="0016316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3053"/>
    <w:rsid w:val="00194B53"/>
    <w:rsid w:val="00194BE9"/>
    <w:rsid w:val="001A2CF1"/>
    <w:rsid w:val="001A4AA5"/>
    <w:rsid w:val="001A4E9F"/>
    <w:rsid w:val="001A6C13"/>
    <w:rsid w:val="001A6E6A"/>
    <w:rsid w:val="001A7DAA"/>
    <w:rsid w:val="001B151D"/>
    <w:rsid w:val="001B269C"/>
    <w:rsid w:val="001B3362"/>
    <w:rsid w:val="001B4EA6"/>
    <w:rsid w:val="001B6372"/>
    <w:rsid w:val="001C00BD"/>
    <w:rsid w:val="001C4C73"/>
    <w:rsid w:val="001C7718"/>
    <w:rsid w:val="001D208A"/>
    <w:rsid w:val="001E4896"/>
    <w:rsid w:val="001E48FD"/>
    <w:rsid w:val="001E5F96"/>
    <w:rsid w:val="001F074D"/>
    <w:rsid w:val="001F13B7"/>
    <w:rsid w:val="001F14E4"/>
    <w:rsid w:val="001F5CAB"/>
    <w:rsid w:val="001F741C"/>
    <w:rsid w:val="001F74B3"/>
    <w:rsid w:val="001F7E85"/>
    <w:rsid w:val="0020099E"/>
    <w:rsid w:val="00200B16"/>
    <w:rsid w:val="0020103B"/>
    <w:rsid w:val="002019AA"/>
    <w:rsid w:val="00203367"/>
    <w:rsid w:val="00203844"/>
    <w:rsid w:val="00207534"/>
    <w:rsid w:val="00207770"/>
    <w:rsid w:val="0021181F"/>
    <w:rsid w:val="00211CD4"/>
    <w:rsid w:val="002129C5"/>
    <w:rsid w:val="00215146"/>
    <w:rsid w:val="00215A35"/>
    <w:rsid w:val="0021623D"/>
    <w:rsid w:val="0022426E"/>
    <w:rsid w:val="002309A7"/>
    <w:rsid w:val="00230F88"/>
    <w:rsid w:val="00230FBA"/>
    <w:rsid w:val="00231868"/>
    <w:rsid w:val="0023287A"/>
    <w:rsid w:val="00232E26"/>
    <w:rsid w:val="00234AC4"/>
    <w:rsid w:val="00235162"/>
    <w:rsid w:val="002372B8"/>
    <w:rsid w:val="002426E4"/>
    <w:rsid w:val="002465DE"/>
    <w:rsid w:val="00246F58"/>
    <w:rsid w:val="00247647"/>
    <w:rsid w:val="00250A33"/>
    <w:rsid w:val="00252B10"/>
    <w:rsid w:val="00254103"/>
    <w:rsid w:val="002552EA"/>
    <w:rsid w:val="00256013"/>
    <w:rsid w:val="00261A16"/>
    <w:rsid w:val="002636B1"/>
    <w:rsid w:val="0026555F"/>
    <w:rsid w:val="002669EB"/>
    <w:rsid w:val="002738C2"/>
    <w:rsid w:val="00273B98"/>
    <w:rsid w:val="00275C24"/>
    <w:rsid w:val="002810B9"/>
    <w:rsid w:val="0028719D"/>
    <w:rsid w:val="00295A4C"/>
    <w:rsid w:val="00296F07"/>
    <w:rsid w:val="002A4353"/>
    <w:rsid w:val="002A5530"/>
    <w:rsid w:val="002A56AD"/>
    <w:rsid w:val="002B0291"/>
    <w:rsid w:val="002B0AFE"/>
    <w:rsid w:val="002B2A0C"/>
    <w:rsid w:val="002B34CB"/>
    <w:rsid w:val="002B3621"/>
    <w:rsid w:val="002B421A"/>
    <w:rsid w:val="002B48FB"/>
    <w:rsid w:val="002B57DA"/>
    <w:rsid w:val="002C558A"/>
    <w:rsid w:val="002C667D"/>
    <w:rsid w:val="002C75D9"/>
    <w:rsid w:val="002D04A0"/>
    <w:rsid w:val="002D0528"/>
    <w:rsid w:val="002D0D3B"/>
    <w:rsid w:val="002D19B3"/>
    <w:rsid w:val="002D2085"/>
    <w:rsid w:val="002D2C95"/>
    <w:rsid w:val="002D733F"/>
    <w:rsid w:val="002E2164"/>
    <w:rsid w:val="002E62A3"/>
    <w:rsid w:val="002E69B3"/>
    <w:rsid w:val="002E7494"/>
    <w:rsid w:val="002F0953"/>
    <w:rsid w:val="002F1CE1"/>
    <w:rsid w:val="002F1D3D"/>
    <w:rsid w:val="002F33F3"/>
    <w:rsid w:val="002F3429"/>
    <w:rsid w:val="002F4BA4"/>
    <w:rsid w:val="002F4EDD"/>
    <w:rsid w:val="002F7A90"/>
    <w:rsid w:val="00303469"/>
    <w:rsid w:val="00304183"/>
    <w:rsid w:val="00305FBA"/>
    <w:rsid w:val="0031006E"/>
    <w:rsid w:val="003104A9"/>
    <w:rsid w:val="003132E8"/>
    <w:rsid w:val="00313C87"/>
    <w:rsid w:val="00315910"/>
    <w:rsid w:val="00325F9F"/>
    <w:rsid w:val="00326281"/>
    <w:rsid w:val="003270DC"/>
    <w:rsid w:val="003313FB"/>
    <w:rsid w:val="00334C01"/>
    <w:rsid w:val="00335802"/>
    <w:rsid w:val="00336D79"/>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26EC"/>
    <w:rsid w:val="003834C0"/>
    <w:rsid w:val="003852B7"/>
    <w:rsid w:val="00385694"/>
    <w:rsid w:val="00385F9C"/>
    <w:rsid w:val="00387608"/>
    <w:rsid w:val="00392994"/>
    <w:rsid w:val="003938DB"/>
    <w:rsid w:val="00394DE3"/>
    <w:rsid w:val="00395BA9"/>
    <w:rsid w:val="003965AB"/>
    <w:rsid w:val="003A3B46"/>
    <w:rsid w:val="003A5502"/>
    <w:rsid w:val="003B043B"/>
    <w:rsid w:val="003B1FF1"/>
    <w:rsid w:val="003B3B9B"/>
    <w:rsid w:val="003B4B4F"/>
    <w:rsid w:val="003B52E9"/>
    <w:rsid w:val="003C182D"/>
    <w:rsid w:val="003C2D2C"/>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074E"/>
    <w:rsid w:val="003F260B"/>
    <w:rsid w:val="003F6192"/>
    <w:rsid w:val="003F692B"/>
    <w:rsid w:val="003F7364"/>
    <w:rsid w:val="004022F3"/>
    <w:rsid w:val="00403531"/>
    <w:rsid w:val="00403E58"/>
    <w:rsid w:val="00404A81"/>
    <w:rsid w:val="00404E1A"/>
    <w:rsid w:val="00405418"/>
    <w:rsid w:val="00413655"/>
    <w:rsid w:val="0041479C"/>
    <w:rsid w:val="0041614E"/>
    <w:rsid w:val="00420C05"/>
    <w:rsid w:val="00423175"/>
    <w:rsid w:val="00423AA6"/>
    <w:rsid w:val="00423CCC"/>
    <w:rsid w:val="00426D55"/>
    <w:rsid w:val="004272E4"/>
    <w:rsid w:val="00430342"/>
    <w:rsid w:val="00430A87"/>
    <w:rsid w:val="004316AB"/>
    <w:rsid w:val="004338A2"/>
    <w:rsid w:val="00440F45"/>
    <w:rsid w:val="004410ED"/>
    <w:rsid w:val="0044163E"/>
    <w:rsid w:val="004426F8"/>
    <w:rsid w:val="00443544"/>
    <w:rsid w:val="004437F6"/>
    <w:rsid w:val="004449E0"/>
    <w:rsid w:val="004458D2"/>
    <w:rsid w:val="00450792"/>
    <w:rsid w:val="00450854"/>
    <w:rsid w:val="00451072"/>
    <w:rsid w:val="00451B15"/>
    <w:rsid w:val="0045256D"/>
    <w:rsid w:val="0045660E"/>
    <w:rsid w:val="004569DB"/>
    <w:rsid w:val="00461ABF"/>
    <w:rsid w:val="00462A1C"/>
    <w:rsid w:val="00463DA1"/>
    <w:rsid w:val="00464229"/>
    <w:rsid w:val="004642CB"/>
    <w:rsid w:val="004819D5"/>
    <w:rsid w:val="00481C4A"/>
    <w:rsid w:val="00483DA9"/>
    <w:rsid w:val="004849E7"/>
    <w:rsid w:val="00487432"/>
    <w:rsid w:val="0048758F"/>
    <w:rsid w:val="00491B08"/>
    <w:rsid w:val="00491C63"/>
    <w:rsid w:val="00493524"/>
    <w:rsid w:val="00494015"/>
    <w:rsid w:val="0049558B"/>
    <w:rsid w:val="004A53EA"/>
    <w:rsid w:val="004A5E47"/>
    <w:rsid w:val="004B3A90"/>
    <w:rsid w:val="004B3E10"/>
    <w:rsid w:val="004B42CB"/>
    <w:rsid w:val="004B5C0A"/>
    <w:rsid w:val="004B6305"/>
    <w:rsid w:val="004B6384"/>
    <w:rsid w:val="004B65BB"/>
    <w:rsid w:val="004C0F3B"/>
    <w:rsid w:val="004C2D4D"/>
    <w:rsid w:val="004C4497"/>
    <w:rsid w:val="004C72EA"/>
    <w:rsid w:val="004D0A34"/>
    <w:rsid w:val="004D0E50"/>
    <w:rsid w:val="004D2DCA"/>
    <w:rsid w:val="004D5453"/>
    <w:rsid w:val="004D699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FA0"/>
    <w:rsid w:val="005070F8"/>
    <w:rsid w:val="00507F51"/>
    <w:rsid w:val="00512164"/>
    <w:rsid w:val="00513DBF"/>
    <w:rsid w:val="00516178"/>
    <w:rsid w:val="0052147D"/>
    <w:rsid w:val="00521640"/>
    <w:rsid w:val="00521A61"/>
    <w:rsid w:val="005243C3"/>
    <w:rsid w:val="00524C19"/>
    <w:rsid w:val="0052607D"/>
    <w:rsid w:val="00526B89"/>
    <w:rsid w:val="00526F7D"/>
    <w:rsid w:val="00530304"/>
    <w:rsid w:val="0053338E"/>
    <w:rsid w:val="00537440"/>
    <w:rsid w:val="00537CBD"/>
    <w:rsid w:val="00537CF0"/>
    <w:rsid w:val="00541C0B"/>
    <w:rsid w:val="00542ABB"/>
    <w:rsid w:val="00545189"/>
    <w:rsid w:val="0054666D"/>
    <w:rsid w:val="0054677A"/>
    <w:rsid w:val="00546E91"/>
    <w:rsid w:val="00553289"/>
    <w:rsid w:val="005544A2"/>
    <w:rsid w:val="005547DD"/>
    <w:rsid w:val="00555180"/>
    <w:rsid w:val="00556558"/>
    <w:rsid w:val="00562263"/>
    <w:rsid w:val="00564124"/>
    <w:rsid w:val="00565700"/>
    <w:rsid w:val="00567312"/>
    <w:rsid w:val="00573195"/>
    <w:rsid w:val="00574625"/>
    <w:rsid w:val="005748EF"/>
    <w:rsid w:val="00575082"/>
    <w:rsid w:val="005756EA"/>
    <w:rsid w:val="005760F4"/>
    <w:rsid w:val="005777E3"/>
    <w:rsid w:val="00580C8D"/>
    <w:rsid w:val="005813E3"/>
    <w:rsid w:val="00584484"/>
    <w:rsid w:val="0058533B"/>
    <w:rsid w:val="0058647E"/>
    <w:rsid w:val="005864EF"/>
    <w:rsid w:val="00587587"/>
    <w:rsid w:val="00590AC3"/>
    <w:rsid w:val="00590E64"/>
    <w:rsid w:val="005931B0"/>
    <w:rsid w:val="00593B8F"/>
    <w:rsid w:val="005951BE"/>
    <w:rsid w:val="005A24F9"/>
    <w:rsid w:val="005A4995"/>
    <w:rsid w:val="005A4C24"/>
    <w:rsid w:val="005A5071"/>
    <w:rsid w:val="005A6ADE"/>
    <w:rsid w:val="005B0800"/>
    <w:rsid w:val="005B14F9"/>
    <w:rsid w:val="005B172F"/>
    <w:rsid w:val="005B1E59"/>
    <w:rsid w:val="005B6305"/>
    <w:rsid w:val="005B6DFA"/>
    <w:rsid w:val="005C1203"/>
    <w:rsid w:val="005C1F11"/>
    <w:rsid w:val="005C3798"/>
    <w:rsid w:val="005C56B7"/>
    <w:rsid w:val="005D104D"/>
    <w:rsid w:val="005D3D5C"/>
    <w:rsid w:val="005E10A9"/>
    <w:rsid w:val="005E19C3"/>
    <w:rsid w:val="005E1C79"/>
    <w:rsid w:val="005E1F5D"/>
    <w:rsid w:val="005E2859"/>
    <w:rsid w:val="005E4A5D"/>
    <w:rsid w:val="005E4CA5"/>
    <w:rsid w:val="005E64A8"/>
    <w:rsid w:val="005E70B0"/>
    <w:rsid w:val="005F31C1"/>
    <w:rsid w:val="005F453A"/>
    <w:rsid w:val="005F493B"/>
    <w:rsid w:val="005F504E"/>
    <w:rsid w:val="005F5A7A"/>
    <w:rsid w:val="005F6358"/>
    <w:rsid w:val="006015B2"/>
    <w:rsid w:val="0060306C"/>
    <w:rsid w:val="00603207"/>
    <w:rsid w:val="00605587"/>
    <w:rsid w:val="006056EB"/>
    <w:rsid w:val="00606061"/>
    <w:rsid w:val="00611D39"/>
    <w:rsid w:val="00612A99"/>
    <w:rsid w:val="00612C93"/>
    <w:rsid w:val="00616253"/>
    <w:rsid w:val="00616FF1"/>
    <w:rsid w:val="00625A07"/>
    <w:rsid w:val="00627336"/>
    <w:rsid w:val="00631F0A"/>
    <w:rsid w:val="00632AFC"/>
    <w:rsid w:val="00633206"/>
    <w:rsid w:val="0063554A"/>
    <w:rsid w:val="00640FE6"/>
    <w:rsid w:val="00641078"/>
    <w:rsid w:val="00644908"/>
    <w:rsid w:val="006453EF"/>
    <w:rsid w:val="0064633F"/>
    <w:rsid w:val="006478E2"/>
    <w:rsid w:val="006529F1"/>
    <w:rsid w:val="006562E0"/>
    <w:rsid w:val="0065734C"/>
    <w:rsid w:val="006574F9"/>
    <w:rsid w:val="0066003A"/>
    <w:rsid w:val="006605D8"/>
    <w:rsid w:val="00661111"/>
    <w:rsid w:val="006661EF"/>
    <w:rsid w:val="006704E3"/>
    <w:rsid w:val="00670E7A"/>
    <w:rsid w:val="00672D24"/>
    <w:rsid w:val="006734D5"/>
    <w:rsid w:val="00674840"/>
    <w:rsid w:val="00674CCB"/>
    <w:rsid w:val="00674E1D"/>
    <w:rsid w:val="00676414"/>
    <w:rsid w:val="0067785D"/>
    <w:rsid w:val="00677EE7"/>
    <w:rsid w:val="006827CE"/>
    <w:rsid w:val="00684D3B"/>
    <w:rsid w:val="00685284"/>
    <w:rsid w:val="00685C5C"/>
    <w:rsid w:val="006906A6"/>
    <w:rsid w:val="00691C6F"/>
    <w:rsid w:val="0069229E"/>
    <w:rsid w:val="0069420B"/>
    <w:rsid w:val="006A0920"/>
    <w:rsid w:val="006A16ED"/>
    <w:rsid w:val="006A18DB"/>
    <w:rsid w:val="006A4024"/>
    <w:rsid w:val="006A57F2"/>
    <w:rsid w:val="006A6F6B"/>
    <w:rsid w:val="006A7D45"/>
    <w:rsid w:val="006B350D"/>
    <w:rsid w:val="006B54F6"/>
    <w:rsid w:val="006B61B2"/>
    <w:rsid w:val="006B789C"/>
    <w:rsid w:val="006B790C"/>
    <w:rsid w:val="006C4A76"/>
    <w:rsid w:val="006C5CDA"/>
    <w:rsid w:val="006C6B7C"/>
    <w:rsid w:val="006C76BB"/>
    <w:rsid w:val="006D020F"/>
    <w:rsid w:val="006D5E2E"/>
    <w:rsid w:val="006E15B0"/>
    <w:rsid w:val="006E19D8"/>
    <w:rsid w:val="006E55C1"/>
    <w:rsid w:val="006F0093"/>
    <w:rsid w:val="006F1479"/>
    <w:rsid w:val="006F1E6F"/>
    <w:rsid w:val="006F2A7F"/>
    <w:rsid w:val="006F2EEF"/>
    <w:rsid w:val="006F3135"/>
    <w:rsid w:val="006F3ABD"/>
    <w:rsid w:val="006F46DD"/>
    <w:rsid w:val="006F49EF"/>
    <w:rsid w:val="007007E4"/>
    <w:rsid w:val="007012D0"/>
    <w:rsid w:val="007014BE"/>
    <w:rsid w:val="00701A46"/>
    <w:rsid w:val="00703CC1"/>
    <w:rsid w:val="00704D73"/>
    <w:rsid w:val="007068C8"/>
    <w:rsid w:val="007115A8"/>
    <w:rsid w:val="00712600"/>
    <w:rsid w:val="00713D3B"/>
    <w:rsid w:val="00715952"/>
    <w:rsid w:val="00721352"/>
    <w:rsid w:val="00721736"/>
    <w:rsid w:val="00721AAA"/>
    <w:rsid w:val="00723821"/>
    <w:rsid w:val="0072695F"/>
    <w:rsid w:val="007316B7"/>
    <w:rsid w:val="00731B77"/>
    <w:rsid w:val="00732F80"/>
    <w:rsid w:val="00743282"/>
    <w:rsid w:val="00744D15"/>
    <w:rsid w:val="00746F28"/>
    <w:rsid w:val="00750CF2"/>
    <w:rsid w:val="0075374B"/>
    <w:rsid w:val="007553A0"/>
    <w:rsid w:val="00757890"/>
    <w:rsid w:val="00761F4F"/>
    <w:rsid w:val="00761FF1"/>
    <w:rsid w:val="00763C67"/>
    <w:rsid w:val="00766A2D"/>
    <w:rsid w:val="00766E1C"/>
    <w:rsid w:val="00767910"/>
    <w:rsid w:val="00770A49"/>
    <w:rsid w:val="00772B01"/>
    <w:rsid w:val="00772BEB"/>
    <w:rsid w:val="00776B12"/>
    <w:rsid w:val="00780B8D"/>
    <w:rsid w:val="007830A0"/>
    <w:rsid w:val="007839CA"/>
    <w:rsid w:val="007859AB"/>
    <w:rsid w:val="00785CD2"/>
    <w:rsid w:val="00790B42"/>
    <w:rsid w:val="00791382"/>
    <w:rsid w:val="00793C9A"/>
    <w:rsid w:val="00793EF6"/>
    <w:rsid w:val="00796E64"/>
    <w:rsid w:val="00797ACF"/>
    <w:rsid w:val="007A38D2"/>
    <w:rsid w:val="007A3CF0"/>
    <w:rsid w:val="007A3D82"/>
    <w:rsid w:val="007A4954"/>
    <w:rsid w:val="007A568E"/>
    <w:rsid w:val="007B0150"/>
    <w:rsid w:val="007B06C0"/>
    <w:rsid w:val="007B2438"/>
    <w:rsid w:val="007B64DB"/>
    <w:rsid w:val="007B7572"/>
    <w:rsid w:val="007C1598"/>
    <w:rsid w:val="007C2869"/>
    <w:rsid w:val="007C7A1E"/>
    <w:rsid w:val="007C7CA5"/>
    <w:rsid w:val="007C7CE6"/>
    <w:rsid w:val="007C7CFB"/>
    <w:rsid w:val="007D0B22"/>
    <w:rsid w:val="007D3B96"/>
    <w:rsid w:val="007D3D6E"/>
    <w:rsid w:val="007D4DA0"/>
    <w:rsid w:val="007D4F83"/>
    <w:rsid w:val="007D52ED"/>
    <w:rsid w:val="007D6231"/>
    <w:rsid w:val="007D7FA5"/>
    <w:rsid w:val="007E127A"/>
    <w:rsid w:val="007E1901"/>
    <w:rsid w:val="007E3465"/>
    <w:rsid w:val="007E442B"/>
    <w:rsid w:val="007F34E3"/>
    <w:rsid w:val="007F3879"/>
    <w:rsid w:val="007F39AE"/>
    <w:rsid w:val="007F5369"/>
    <w:rsid w:val="00800AE4"/>
    <w:rsid w:val="00805F9E"/>
    <w:rsid w:val="00806E38"/>
    <w:rsid w:val="00810595"/>
    <w:rsid w:val="00811B98"/>
    <w:rsid w:val="00814F76"/>
    <w:rsid w:val="00815A0D"/>
    <w:rsid w:val="0081627D"/>
    <w:rsid w:val="00816DB9"/>
    <w:rsid w:val="00817DED"/>
    <w:rsid w:val="0082008B"/>
    <w:rsid w:val="00822235"/>
    <w:rsid w:val="00822E07"/>
    <w:rsid w:val="00824A0E"/>
    <w:rsid w:val="0082513A"/>
    <w:rsid w:val="008260E3"/>
    <w:rsid w:val="008265FC"/>
    <w:rsid w:val="00832FE3"/>
    <w:rsid w:val="00833F4B"/>
    <w:rsid w:val="00836AA7"/>
    <w:rsid w:val="00837641"/>
    <w:rsid w:val="00837EE4"/>
    <w:rsid w:val="008414A7"/>
    <w:rsid w:val="0084181C"/>
    <w:rsid w:val="00842F24"/>
    <w:rsid w:val="008449F3"/>
    <w:rsid w:val="00847D87"/>
    <w:rsid w:val="0085038A"/>
    <w:rsid w:val="00851A88"/>
    <w:rsid w:val="00854129"/>
    <w:rsid w:val="0085574F"/>
    <w:rsid w:val="00860E8E"/>
    <w:rsid w:val="00861135"/>
    <w:rsid w:val="0086308F"/>
    <w:rsid w:val="008630D3"/>
    <w:rsid w:val="0086328E"/>
    <w:rsid w:val="00863EF2"/>
    <w:rsid w:val="00864778"/>
    <w:rsid w:val="00871193"/>
    <w:rsid w:val="008722B4"/>
    <w:rsid w:val="00872A31"/>
    <w:rsid w:val="00873FC2"/>
    <w:rsid w:val="0087469A"/>
    <w:rsid w:val="00875252"/>
    <w:rsid w:val="00876802"/>
    <w:rsid w:val="00876C64"/>
    <w:rsid w:val="00876D29"/>
    <w:rsid w:val="00880627"/>
    <w:rsid w:val="00881ACC"/>
    <w:rsid w:val="00881B3C"/>
    <w:rsid w:val="00881BA8"/>
    <w:rsid w:val="0088238A"/>
    <w:rsid w:val="00882D40"/>
    <w:rsid w:val="008836EA"/>
    <w:rsid w:val="00883A36"/>
    <w:rsid w:val="00884527"/>
    <w:rsid w:val="00886F9D"/>
    <w:rsid w:val="00890CA2"/>
    <w:rsid w:val="00892C67"/>
    <w:rsid w:val="00893086"/>
    <w:rsid w:val="008A0BE9"/>
    <w:rsid w:val="008A0FFB"/>
    <w:rsid w:val="008A29B0"/>
    <w:rsid w:val="008A508D"/>
    <w:rsid w:val="008A6CA0"/>
    <w:rsid w:val="008A6D1C"/>
    <w:rsid w:val="008B1032"/>
    <w:rsid w:val="008B2C90"/>
    <w:rsid w:val="008B334B"/>
    <w:rsid w:val="008B693C"/>
    <w:rsid w:val="008C0D71"/>
    <w:rsid w:val="008C2088"/>
    <w:rsid w:val="008C36B6"/>
    <w:rsid w:val="008C444D"/>
    <w:rsid w:val="008D07A6"/>
    <w:rsid w:val="008D0AFC"/>
    <w:rsid w:val="008D0EF1"/>
    <w:rsid w:val="008D12F0"/>
    <w:rsid w:val="008D2B90"/>
    <w:rsid w:val="008D4249"/>
    <w:rsid w:val="008D4F43"/>
    <w:rsid w:val="008D5C8E"/>
    <w:rsid w:val="008D7BFE"/>
    <w:rsid w:val="008E0547"/>
    <w:rsid w:val="008E19B0"/>
    <w:rsid w:val="008E3216"/>
    <w:rsid w:val="008E3EDD"/>
    <w:rsid w:val="008E7A9B"/>
    <w:rsid w:val="008E7AA8"/>
    <w:rsid w:val="008E7B54"/>
    <w:rsid w:val="008F0B79"/>
    <w:rsid w:val="008F0CC4"/>
    <w:rsid w:val="008F1EDF"/>
    <w:rsid w:val="008F68DD"/>
    <w:rsid w:val="00902E49"/>
    <w:rsid w:val="00903997"/>
    <w:rsid w:val="00904459"/>
    <w:rsid w:val="00910CD6"/>
    <w:rsid w:val="009122DF"/>
    <w:rsid w:val="009175DB"/>
    <w:rsid w:val="00920846"/>
    <w:rsid w:val="0092201D"/>
    <w:rsid w:val="0092309A"/>
    <w:rsid w:val="00924811"/>
    <w:rsid w:val="00925BD2"/>
    <w:rsid w:val="00927CE3"/>
    <w:rsid w:val="00930C6D"/>
    <w:rsid w:val="009341E7"/>
    <w:rsid w:val="00934230"/>
    <w:rsid w:val="00935AE5"/>
    <w:rsid w:val="00935F76"/>
    <w:rsid w:val="0093716C"/>
    <w:rsid w:val="00937B95"/>
    <w:rsid w:val="00941F56"/>
    <w:rsid w:val="0094204B"/>
    <w:rsid w:val="00942EED"/>
    <w:rsid w:val="0094372F"/>
    <w:rsid w:val="00943753"/>
    <w:rsid w:val="00943CA5"/>
    <w:rsid w:val="00943D06"/>
    <w:rsid w:val="009450C6"/>
    <w:rsid w:val="00946364"/>
    <w:rsid w:val="00947641"/>
    <w:rsid w:val="00950360"/>
    <w:rsid w:val="00952F87"/>
    <w:rsid w:val="00954BA3"/>
    <w:rsid w:val="009569BA"/>
    <w:rsid w:val="009602BF"/>
    <w:rsid w:val="00960914"/>
    <w:rsid w:val="009645A5"/>
    <w:rsid w:val="00967227"/>
    <w:rsid w:val="00967A41"/>
    <w:rsid w:val="00967F77"/>
    <w:rsid w:val="009725EC"/>
    <w:rsid w:val="009750D5"/>
    <w:rsid w:val="0097578B"/>
    <w:rsid w:val="00977206"/>
    <w:rsid w:val="009834AA"/>
    <w:rsid w:val="00983BBD"/>
    <w:rsid w:val="009841B6"/>
    <w:rsid w:val="00984931"/>
    <w:rsid w:val="00985C92"/>
    <w:rsid w:val="00991E2E"/>
    <w:rsid w:val="009A1492"/>
    <w:rsid w:val="009A3B57"/>
    <w:rsid w:val="009A4719"/>
    <w:rsid w:val="009A5432"/>
    <w:rsid w:val="009A6E7C"/>
    <w:rsid w:val="009B0720"/>
    <w:rsid w:val="009B15F7"/>
    <w:rsid w:val="009B16C9"/>
    <w:rsid w:val="009C2430"/>
    <w:rsid w:val="009C4EE6"/>
    <w:rsid w:val="009D038D"/>
    <w:rsid w:val="009D0619"/>
    <w:rsid w:val="009D12CF"/>
    <w:rsid w:val="009D22D1"/>
    <w:rsid w:val="009E08A3"/>
    <w:rsid w:val="009E1DDE"/>
    <w:rsid w:val="009E20C2"/>
    <w:rsid w:val="009E322D"/>
    <w:rsid w:val="009E5B73"/>
    <w:rsid w:val="009E5D4B"/>
    <w:rsid w:val="009F028F"/>
    <w:rsid w:val="009F1058"/>
    <w:rsid w:val="009F2190"/>
    <w:rsid w:val="009F25B4"/>
    <w:rsid w:val="009F280B"/>
    <w:rsid w:val="009F39D5"/>
    <w:rsid w:val="009F3CF5"/>
    <w:rsid w:val="009F56A4"/>
    <w:rsid w:val="009F5924"/>
    <w:rsid w:val="009F6D67"/>
    <w:rsid w:val="00A01915"/>
    <w:rsid w:val="00A035A3"/>
    <w:rsid w:val="00A11C6A"/>
    <w:rsid w:val="00A15BC4"/>
    <w:rsid w:val="00A212D5"/>
    <w:rsid w:val="00A23CA9"/>
    <w:rsid w:val="00A2548D"/>
    <w:rsid w:val="00A30222"/>
    <w:rsid w:val="00A31C3F"/>
    <w:rsid w:val="00A344C9"/>
    <w:rsid w:val="00A36256"/>
    <w:rsid w:val="00A36BA3"/>
    <w:rsid w:val="00A371DB"/>
    <w:rsid w:val="00A4143D"/>
    <w:rsid w:val="00A441F5"/>
    <w:rsid w:val="00A447FE"/>
    <w:rsid w:val="00A4637F"/>
    <w:rsid w:val="00A46E65"/>
    <w:rsid w:val="00A470BE"/>
    <w:rsid w:val="00A47A90"/>
    <w:rsid w:val="00A53AAA"/>
    <w:rsid w:val="00A57966"/>
    <w:rsid w:val="00A60AAF"/>
    <w:rsid w:val="00A61DB3"/>
    <w:rsid w:val="00A62125"/>
    <w:rsid w:val="00A623F7"/>
    <w:rsid w:val="00A65FDE"/>
    <w:rsid w:val="00A6630D"/>
    <w:rsid w:val="00A7126E"/>
    <w:rsid w:val="00A827B0"/>
    <w:rsid w:val="00A834B4"/>
    <w:rsid w:val="00A84AF6"/>
    <w:rsid w:val="00A85179"/>
    <w:rsid w:val="00A86327"/>
    <w:rsid w:val="00A92958"/>
    <w:rsid w:val="00A929B2"/>
    <w:rsid w:val="00A92D7D"/>
    <w:rsid w:val="00A936A1"/>
    <w:rsid w:val="00A948BC"/>
    <w:rsid w:val="00A95379"/>
    <w:rsid w:val="00A97838"/>
    <w:rsid w:val="00A9786F"/>
    <w:rsid w:val="00AA016A"/>
    <w:rsid w:val="00AA0A2F"/>
    <w:rsid w:val="00AA0B32"/>
    <w:rsid w:val="00AA0D0A"/>
    <w:rsid w:val="00AA10EC"/>
    <w:rsid w:val="00AA5657"/>
    <w:rsid w:val="00AA63C8"/>
    <w:rsid w:val="00AA6425"/>
    <w:rsid w:val="00AB432D"/>
    <w:rsid w:val="00AB5C2B"/>
    <w:rsid w:val="00AC14AB"/>
    <w:rsid w:val="00AC2EDD"/>
    <w:rsid w:val="00AC32C7"/>
    <w:rsid w:val="00AC3E85"/>
    <w:rsid w:val="00AC4DD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F4496"/>
    <w:rsid w:val="00AF6ABF"/>
    <w:rsid w:val="00B0144F"/>
    <w:rsid w:val="00B0274D"/>
    <w:rsid w:val="00B057D1"/>
    <w:rsid w:val="00B05F9A"/>
    <w:rsid w:val="00B13F65"/>
    <w:rsid w:val="00B16061"/>
    <w:rsid w:val="00B161B7"/>
    <w:rsid w:val="00B204C3"/>
    <w:rsid w:val="00B209E4"/>
    <w:rsid w:val="00B22C2E"/>
    <w:rsid w:val="00B23D6E"/>
    <w:rsid w:val="00B23FF0"/>
    <w:rsid w:val="00B24265"/>
    <w:rsid w:val="00B268EA"/>
    <w:rsid w:val="00B31327"/>
    <w:rsid w:val="00B3680D"/>
    <w:rsid w:val="00B416E1"/>
    <w:rsid w:val="00B42A9F"/>
    <w:rsid w:val="00B44342"/>
    <w:rsid w:val="00B44F31"/>
    <w:rsid w:val="00B507CD"/>
    <w:rsid w:val="00B516BE"/>
    <w:rsid w:val="00B51D12"/>
    <w:rsid w:val="00B54355"/>
    <w:rsid w:val="00B5460A"/>
    <w:rsid w:val="00B54F83"/>
    <w:rsid w:val="00B56440"/>
    <w:rsid w:val="00B60183"/>
    <w:rsid w:val="00B6095C"/>
    <w:rsid w:val="00B62C24"/>
    <w:rsid w:val="00B65CF6"/>
    <w:rsid w:val="00B70AB1"/>
    <w:rsid w:val="00B7333E"/>
    <w:rsid w:val="00B74779"/>
    <w:rsid w:val="00B758DF"/>
    <w:rsid w:val="00B76387"/>
    <w:rsid w:val="00B76DD3"/>
    <w:rsid w:val="00B76FE4"/>
    <w:rsid w:val="00B772A7"/>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5DC6"/>
    <w:rsid w:val="00BA7966"/>
    <w:rsid w:val="00BB35A0"/>
    <w:rsid w:val="00BC71CF"/>
    <w:rsid w:val="00BD1466"/>
    <w:rsid w:val="00BD4AC9"/>
    <w:rsid w:val="00BD6DFB"/>
    <w:rsid w:val="00BD7179"/>
    <w:rsid w:val="00BE161E"/>
    <w:rsid w:val="00BE49D1"/>
    <w:rsid w:val="00BE6BA2"/>
    <w:rsid w:val="00BE74A4"/>
    <w:rsid w:val="00BE787B"/>
    <w:rsid w:val="00BE793E"/>
    <w:rsid w:val="00BF0157"/>
    <w:rsid w:val="00BF5520"/>
    <w:rsid w:val="00BF7D04"/>
    <w:rsid w:val="00C00EAF"/>
    <w:rsid w:val="00C026E0"/>
    <w:rsid w:val="00C02AC6"/>
    <w:rsid w:val="00C036F8"/>
    <w:rsid w:val="00C07624"/>
    <w:rsid w:val="00C103EF"/>
    <w:rsid w:val="00C11A83"/>
    <w:rsid w:val="00C11FCB"/>
    <w:rsid w:val="00C12E3D"/>
    <w:rsid w:val="00C150E9"/>
    <w:rsid w:val="00C15E65"/>
    <w:rsid w:val="00C164D0"/>
    <w:rsid w:val="00C165D0"/>
    <w:rsid w:val="00C2107F"/>
    <w:rsid w:val="00C22D3A"/>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42E2"/>
    <w:rsid w:val="00C5528A"/>
    <w:rsid w:val="00C62018"/>
    <w:rsid w:val="00C628A1"/>
    <w:rsid w:val="00C63DC3"/>
    <w:rsid w:val="00C640BD"/>
    <w:rsid w:val="00C64E51"/>
    <w:rsid w:val="00C64FC2"/>
    <w:rsid w:val="00C65491"/>
    <w:rsid w:val="00C760FF"/>
    <w:rsid w:val="00C874CF"/>
    <w:rsid w:val="00C902F4"/>
    <w:rsid w:val="00C95265"/>
    <w:rsid w:val="00C953FC"/>
    <w:rsid w:val="00C95ECA"/>
    <w:rsid w:val="00C96DBD"/>
    <w:rsid w:val="00CA0219"/>
    <w:rsid w:val="00CA06E0"/>
    <w:rsid w:val="00CA41D7"/>
    <w:rsid w:val="00CA4965"/>
    <w:rsid w:val="00CA7BDE"/>
    <w:rsid w:val="00CB07B9"/>
    <w:rsid w:val="00CB0E7D"/>
    <w:rsid w:val="00CB2594"/>
    <w:rsid w:val="00CB4D42"/>
    <w:rsid w:val="00CB7090"/>
    <w:rsid w:val="00CC1D9A"/>
    <w:rsid w:val="00CC2541"/>
    <w:rsid w:val="00CC58B7"/>
    <w:rsid w:val="00CD03E7"/>
    <w:rsid w:val="00CD0A54"/>
    <w:rsid w:val="00CD53C3"/>
    <w:rsid w:val="00CE0523"/>
    <w:rsid w:val="00CE1497"/>
    <w:rsid w:val="00CE2166"/>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3C06"/>
    <w:rsid w:val="00D1487D"/>
    <w:rsid w:val="00D14A47"/>
    <w:rsid w:val="00D155A7"/>
    <w:rsid w:val="00D1677A"/>
    <w:rsid w:val="00D167B6"/>
    <w:rsid w:val="00D173CD"/>
    <w:rsid w:val="00D17C8F"/>
    <w:rsid w:val="00D17D5C"/>
    <w:rsid w:val="00D21101"/>
    <w:rsid w:val="00D227AA"/>
    <w:rsid w:val="00D2314C"/>
    <w:rsid w:val="00D27D0B"/>
    <w:rsid w:val="00D30012"/>
    <w:rsid w:val="00D32563"/>
    <w:rsid w:val="00D332FD"/>
    <w:rsid w:val="00D33492"/>
    <w:rsid w:val="00D33717"/>
    <w:rsid w:val="00D35EA4"/>
    <w:rsid w:val="00D3600F"/>
    <w:rsid w:val="00D36288"/>
    <w:rsid w:val="00D37298"/>
    <w:rsid w:val="00D445B8"/>
    <w:rsid w:val="00D453C5"/>
    <w:rsid w:val="00D45D5D"/>
    <w:rsid w:val="00D462B1"/>
    <w:rsid w:val="00D50DAA"/>
    <w:rsid w:val="00D657A0"/>
    <w:rsid w:val="00D65DA6"/>
    <w:rsid w:val="00D663FE"/>
    <w:rsid w:val="00D66FC3"/>
    <w:rsid w:val="00D6768B"/>
    <w:rsid w:val="00D70A50"/>
    <w:rsid w:val="00D74383"/>
    <w:rsid w:val="00D7629B"/>
    <w:rsid w:val="00D77AA8"/>
    <w:rsid w:val="00D85116"/>
    <w:rsid w:val="00D852F3"/>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C2CE6"/>
    <w:rsid w:val="00DC2F34"/>
    <w:rsid w:val="00DC693A"/>
    <w:rsid w:val="00DC7400"/>
    <w:rsid w:val="00DD1682"/>
    <w:rsid w:val="00DD2354"/>
    <w:rsid w:val="00DD3537"/>
    <w:rsid w:val="00DD3624"/>
    <w:rsid w:val="00DD64BD"/>
    <w:rsid w:val="00DE27FA"/>
    <w:rsid w:val="00DE4A37"/>
    <w:rsid w:val="00DE5E4F"/>
    <w:rsid w:val="00DF02FE"/>
    <w:rsid w:val="00DF37E9"/>
    <w:rsid w:val="00DF3D9E"/>
    <w:rsid w:val="00DF453B"/>
    <w:rsid w:val="00DF4AAF"/>
    <w:rsid w:val="00DF5EB8"/>
    <w:rsid w:val="00DF7F65"/>
    <w:rsid w:val="00E00B41"/>
    <w:rsid w:val="00E02566"/>
    <w:rsid w:val="00E04E8F"/>
    <w:rsid w:val="00E052CF"/>
    <w:rsid w:val="00E11267"/>
    <w:rsid w:val="00E12225"/>
    <w:rsid w:val="00E157D7"/>
    <w:rsid w:val="00E17329"/>
    <w:rsid w:val="00E201A7"/>
    <w:rsid w:val="00E22800"/>
    <w:rsid w:val="00E22E66"/>
    <w:rsid w:val="00E24528"/>
    <w:rsid w:val="00E261A3"/>
    <w:rsid w:val="00E262E3"/>
    <w:rsid w:val="00E262FF"/>
    <w:rsid w:val="00E33766"/>
    <w:rsid w:val="00E339CA"/>
    <w:rsid w:val="00E3415F"/>
    <w:rsid w:val="00E37B63"/>
    <w:rsid w:val="00E43181"/>
    <w:rsid w:val="00E436F3"/>
    <w:rsid w:val="00E45478"/>
    <w:rsid w:val="00E454B3"/>
    <w:rsid w:val="00E53EF5"/>
    <w:rsid w:val="00E60613"/>
    <w:rsid w:val="00E67499"/>
    <w:rsid w:val="00E7499E"/>
    <w:rsid w:val="00E75F5C"/>
    <w:rsid w:val="00E7638A"/>
    <w:rsid w:val="00E7695A"/>
    <w:rsid w:val="00E80685"/>
    <w:rsid w:val="00E80BF8"/>
    <w:rsid w:val="00E82457"/>
    <w:rsid w:val="00E84510"/>
    <w:rsid w:val="00E851A1"/>
    <w:rsid w:val="00E853A8"/>
    <w:rsid w:val="00E86359"/>
    <w:rsid w:val="00E908A1"/>
    <w:rsid w:val="00E91572"/>
    <w:rsid w:val="00E93792"/>
    <w:rsid w:val="00E9545B"/>
    <w:rsid w:val="00E96036"/>
    <w:rsid w:val="00E975DC"/>
    <w:rsid w:val="00EA0077"/>
    <w:rsid w:val="00EA0131"/>
    <w:rsid w:val="00EA0174"/>
    <w:rsid w:val="00EA3762"/>
    <w:rsid w:val="00EA3C5C"/>
    <w:rsid w:val="00EA3D11"/>
    <w:rsid w:val="00EA445A"/>
    <w:rsid w:val="00EA702C"/>
    <w:rsid w:val="00EA7858"/>
    <w:rsid w:val="00EA7900"/>
    <w:rsid w:val="00EB2BCA"/>
    <w:rsid w:val="00EB3563"/>
    <w:rsid w:val="00EB3B6B"/>
    <w:rsid w:val="00EB4CDE"/>
    <w:rsid w:val="00EB52BF"/>
    <w:rsid w:val="00EB6E94"/>
    <w:rsid w:val="00EB74A5"/>
    <w:rsid w:val="00EC2A2B"/>
    <w:rsid w:val="00EC45A1"/>
    <w:rsid w:val="00EC5309"/>
    <w:rsid w:val="00EC6070"/>
    <w:rsid w:val="00ED2D6A"/>
    <w:rsid w:val="00ED30AA"/>
    <w:rsid w:val="00ED542E"/>
    <w:rsid w:val="00ED79FD"/>
    <w:rsid w:val="00EE16AF"/>
    <w:rsid w:val="00EE18D4"/>
    <w:rsid w:val="00EE1A20"/>
    <w:rsid w:val="00EE1CEB"/>
    <w:rsid w:val="00EE48F6"/>
    <w:rsid w:val="00EE536A"/>
    <w:rsid w:val="00EE5568"/>
    <w:rsid w:val="00EE577D"/>
    <w:rsid w:val="00EF0B82"/>
    <w:rsid w:val="00EF0DE3"/>
    <w:rsid w:val="00EF1491"/>
    <w:rsid w:val="00EF14F8"/>
    <w:rsid w:val="00EF1DF9"/>
    <w:rsid w:val="00EF452B"/>
    <w:rsid w:val="00EF4E74"/>
    <w:rsid w:val="00EF5DC3"/>
    <w:rsid w:val="00F00ED5"/>
    <w:rsid w:val="00F00FB3"/>
    <w:rsid w:val="00F03E4C"/>
    <w:rsid w:val="00F05431"/>
    <w:rsid w:val="00F07469"/>
    <w:rsid w:val="00F10137"/>
    <w:rsid w:val="00F11816"/>
    <w:rsid w:val="00F12948"/>
    <w:rsid w:val="00F13B0A"/>
    <w:rsid w:val="00F15511"/>
    <w:rsid w:val="00F15E0B"/>
    <w:rsid w:val="00F17345"/>
    <w:rsid w:val="00F17418"/>
    <w:rsid w:val="00F17C79"/>
    <w:rsid w:val="00F24A14"/>
    <w:rsid w:val="00F24A54"/>
    <w:rsid w:val="00F26A75"/>
    <w:rsid w:val="00F27AF4"/>
    <w:rsid w:val="00F30BA0"/>
    <w:rsid w:val="00F32743"/>
    <w:rsid w:val="00F3357E"/>
    <w:rsid w:val="00F35E8B"/>
    <w:rsid w:val="00F402C8"/>
    <w:rsid w:val="00F406CF"/>
    <w:rsid w:val="00F41E95"/>
    <w:rsid w:val="00F43BBA"/>
    <w:rsid w:val="00F46ACD"/>
    <w:rsid w:val="00F50DAC"/>
    <w:rsid w:val="00F52151"/>
    <w:rsid w:val="00F5757E"/>
    <w:rsid w:val="00F616A8"/>
    <w:rsid w:val="00F63468"/>
    <w:rsid w:val="00F648DF"/>
    <w:rsid w:val="00F717A5"/>
    <w:rsid w:val="00F72838"/>
    <w:rsid w:val="00F74156"/>
    <w:rsid w:val="00F74694"/>
    <w:rsid w:val="00F756A2"/>
    <w:rsid w:val="00F75A0A"/>
    <w:rsid w:val="00F76847"/>
    <w:rsid w:val="00F77C87"/>
    <w:rsid w:val="00F82DBE"/>
    <w:rsid w:val="00F85817"/>
    <w:rsid w:val="00F86B75"/>
    <w:rsid w:val="00F878B6"/>
    <w:rsid w:val="00F93195"/>
    <w:rsid w:val="00F935EA"/>
    <w:rsid w:val="00F96A56"/>
    <w:rsid w:val="00FA69BA"/>
    <w:rsid w:val="00FA7E6E"/>
    <w:rsid w:val="00FB1379"/>
    <w:rsid w:val="00FB38E1"/>
    <w:rsid w:val="00FB3C8B"/>
    <w:rsid w:val="00FB5109"/>
    <w:rsid w:val="00FB7DD5"/>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E7195"/>
    <w:rsid w:val="00FF079C"/>
    <w:rsid w:val="00FF6B34"/>
    <w:rsid w:val="00FF765D"/>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122DF"/>
    <w:pPr>
      <w:numPr>
        <w:numId w:val="2"/>
      </w:numPr>
      <w:tabs>
        <w:tab w:val="left" w:pos="1276"/>
      </w:tabs>
      <w:autoSpaceDE w:val="0"/>
      <w:autoSpaceDN w:val="0"/>
      <w:adjustRightInd w:val="0"/>
      <w:outlineLvl w:val="2"/>
    </w:pPr>
    <w:rPr>
      <w:rFonts w:ascii="Times New Roman" w:hAnsi="Times New Roman"/>
      <w:sz w:val="28"/>
      <w:szCs w:val="28"/>
    </w:rPr>
  </w:style>
  <w:style w:type="paragraph" w:customStyle="1" w:styleId="ConsPlusNormal">
    <w:name w:val="ConsPlusNormal"/>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8">
    <w:name w:val="Знак Знак8"/>
    <w:uiPriority w:val="99"/>
    <w:rsid w:val="009E08A3"/>
    <w:rPr>
      <w:sz w:val="24"/>
      <w:lang w:eastAsia="ru-RU"/>
    </w:rPr>
  </w:style>
</w:styles>
</file>

<file path=word/webSettings.xml><?xml version="1.0" encoding="utf-8"?>
<w:webSettings xmlns:r="http://schemas.openxmlformats.org/officeDocument/2006/relationships" xmlns:w="http://schemas.openxmlformats.org/wordprocessingml/2006/main">
  <w:divs>
    <w:div w:id="1180390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g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72;&#1076;&#1088;&#1077;&#1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3336</TotalTime>
  <Pages>26</Pages>
  <Words>11347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234</cp:lastModifiedBy>
  <cp:revision>988</cp:revision>
  <cp:lastPrinted>2014-12-16T04:38:00Z</cp:lastPrinted>
  <dcterms:created xsi:type="dcterms:W3CDTF">2013-10-25T09:38:00Z</dcterms:created>
  <dcterms:modified xsi:type="dcterms:W3CDTF">2014-12-16T04:39:00Z</dcterms:modified>
</cp:coreProperties>
</file>