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0F" w:rsidRPr="0027530F" w:rsidRDefault="0027530F" w:rsidP="002753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30F">
        <w:rPr>
          <w:rFonts w:ascii="Times New Roman" w:hAnsi="Times New Roman" w:cs="Times New Roman"/>
          <w:b/>
          <w:sz w:val="32"/>
          <w:szCs w:val="32"/>
        </w:rPr>
        <w:t>Томская область</w:t>
      </w:r>
    </w:p>
    <w:p w:rsidR="0027530F" w:rsidRPr="0027530F" w:rsidRDefault="0027530F" w:rsidP="002753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30F">
        <w:rPr>
          <w:rFonts w:ascii="Times New Roman" w:hAnsi="Times New Roman" w:cs="Times New Roman"/>
          <w:b/>
          <w:sz w:val="32"/>
          <w:szCs w:val="32"/>
        </w:rPr>
        <w:t>Первомайский район</w:t>
      </w:r>
    </w:p>
    <w:p w:rsidR="0027530F" w:rsidRPr="0027530F" w:rsidRDefault="0027530F" w:rsidP="002753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30F">
        <w:rPr>
          <w:rFonts w:ascii="Times New Roman" w:hAnsi="Times New Roman" w:cs="Times New Roman"/>
          <w:b/>
          <w:sz w:val="32"/>
          <w:szCs w:val="32"/>
        </w:rPr>
        <w:t xml:space="preserve">Совет </w:t>
      </w:r>
      <w:proofErr w:type="spellStart"/>
      <w:r w:rsidRPr="0027530F">
        <w:rPr>
          <w:rFonts w:ascii="Times New Roman" w:hAnsi="Times New Roman" w:cs="Times New Roman"/>
          <w:b/>
          <w:sz w:val="32"/>
          <w:szCs w:val="32"/>
        </w:rPr>
        <w:t>Сергеевского</w:t>
      </w:r>
      <w:proofErr w:type="spellEnd"/>
      <w:r w:rsidRPr="0027530F">
        <w:rPr>
          <w:rFonts w:ascii="Times New Roman" w:hAnsi="Times New Roman" w:cs="Times New Roman"/>
          <w:b/>
          <w:sz w:val="32"/>
          <w:szCs w:val="32"/>
        </w:rPr>
        <w:t xml:space="preserve"> сельского  поселения</w:t>
      </w:r>
    </w:p>
    <w:p w:rsidR="0027530F" w:rsidRPr="0027530F" w:rsidRDefault="0027530F" w:rsidP="0027530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30F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27530F" w:rsidRPr="0027530F" w:rsidRDefault="0027530F" w:rsidP="00275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530F" w:rsidRPr="0027530F" w:rsidRDefault="0027530F" w:rsidP="00275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530F">
        <w:rPr>
          <w:rFonts w:ascii="Times New Roman" w:hAnsi="Times New Roman" w:cs="Times New Roman"/>
          <w:sz w:val="24"/>
          <w:szCs w:val="24"/>
        </w:rPr>
        <w:t xml:space="preserve"> 10  собрание                                                                                                         3  созыва</w:t>
      </w:r>
    </w:p>
    <w:p w:rsidR="0027530F" w:rsidRPr="0027530F" w:rsidRDefault="0027530F" w:rsidP="00275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530F" w:rsidRPr="0027530F" w:rsidRDefault="0027530F" w:rsidP="00275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530F">
        <w:rPr>
          <w:rFonts w:ascii="Times New Roman" w:hAnsi="Times New Roman" w:cs="Times New Roman"/>
          <w:sz w:val="24"/>
          <w:szCs w:val="24"/>
        </w:rPr>
        <w:t xml:space="preserve">21.02.2014г.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7530F">
        <w:rPr>
          <w:rFonts w:ascii="Times New Roman" w:hAnsi="Times New Roman" w:cs="Times New Roman"/>
          <w:sz w:val="24"/>
          <w:szCs w:val="24"/>
        </w:rPr>
        <w:t xml:space="preserve">   № 3</w:t>
      </w:r>
      <w:r w:rsidR="000557CC">
        <w:rPr>
          <w:rFonts w:ascii="Times New Roman" w:hAnsi="Times New Roman" w:cs="Times New Roman"/>
          <w:sz w:val="24"/>
          <w:szCs w:val="24"/>
        </w:rPr>
        <w:t>3</w:t>
      </w:r>
      <w:r w:rsidRPr="0027530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spellStart"/>
      <w:r w:rsidRPr="0027530F">
        <w:rPr>
          <w:rFonts w:ascii="Times New Roman" w:hAnsi="Times New Roman" w:cs="Times New Roman"/>
          <w:sz w:val="24"/>
          <w:szCs w:val="24"/>
        </w:rPr>
        <w:t>с.Сергеево</w:t>
      </w:r>
      <w:proofErr w:type="spellEnd"/>
    </w:p>
    <w:p w:rsidR="0027530F" w:rsidRPr="0027530F" w:rsidRDefault="0027530F" w:rsidP="00275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530F" w:rsidRDefault="0027530F" w:rsidP="00275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6777" w:rsidRDefault="0027530F" w:rsidP="002753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 Совета</w:t>
      </w:r>
    </w:p>
    <w:p w:rsidR="0027530F" w:rsidRDefault="0027530F" w:rsidP="0027530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7530F" w:rsidRDefault="0027530F" w:rsidP="002753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D6F3C">
        <w:rPr>
          <w:rFonts w:ascii="Times New Roman" w:hAnsi="Times New Roman" w:cs="Times New Roman"/>
          <w:sz w:val="24"/>
          <w:szCs w:val="24"/>
        </w:rPr>
        <w:t>31.05</w:t>
      </w:r>
      <w:r>
        <w:rPr>
          <w:rFonts w:ascii="Times New Roman" w:hAnsi="Times New Roman" w:cs="Times New Roman"/>
          <w:sz w:val="24"/>
          <w:szCs w:val="24"/>
        </w:rPr>
        <w:t xml:space="preserve">.2013 № </w:t>
      </w:r>
      <w:r w:rsidR="00ED6F3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 «Об утверждении положения</w:t>
      </w:r>
    </w:p>
    <w:p w:rsidR="00ED6F3C" w:rsidRDefault="0027530F" w:rsidP="002753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</w:t>
      </w:r>
      <w:r w:rsidR="00ED6F3C">
        <w:rPr>
          <w:rFonts w:ascii="Times New Roman" w:hAnsi="Times New Roman" w:cs="Times New Roman"/>
          <w:sz w:val="24"/>
          <w:szCs w:val="24"/>
        </w:rPr>
        <w:t xml:space="preserve">земельном </w:t>
      </w:r>
      <w:r>
        <w:rPr>
          <w:rFonts w:ascii="Times New Roman" w:hAnsi="Times New Roman" w:cs="Times New Roman"/>
          <w:sz w:val="24"/>
          <w:szCs w:val="24"/>
        </w:rPr>
        <w:t xml:space="preserve">налоге </w:t>
      </w:r>
      <w:r w:rsidR="00ED6F3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 территории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30F" w:rsidRDefault="00ED6F3C" w:rsidP="002753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7530F">
        <w:rPr>
          <w:rFonts w:ascii="Times New Roman" w:hAnsi="Times New Roman" w:cs="Times New Roman"/>
          <w:sz w:val="24"/>
          <w:szCs w:val="24"/>
        </w:rPr>
        <w:t>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30F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27530F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27530F" w:rsidRDefault="0027530F" w:rsidP="0027530F">
      <w:pPr>
        <w:rPr>
          <w:rFonts w:ascii="Times New Roman" w:hAnsi="Times New Roman" w:cs="Times New Roman"/>
          <w:sz w:val="24"/>
          <w:szCs w:val="24"/>
        </w:rPr>
      </w:pPr>
    </w:p>
    <w:p w:rsidR="0027530F" w:rsidRDefault="0027530F" w:rsidP="00275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0C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результатам рассмотрения проекта  муниципального правового акта прокурора Первомайского района, в соответствии с Налоговым кодексом Российской Федерации</w:t>
      </w:r>
      <w:r w:rsidR="00ED6F3C">
        <w:rPr>
          <w:rFonts w:ascii="Times New Roman" w:hAnsi="Times New Roman" w:cs="Times New Roman"/>
          <w:sz w:val="24"/>
          <w:szCs w:val="24"/>
        </w:rPr>
        <w:t>, пунктом 4 статьи 1 Федерального закона от 02.12.2013</w:t>
      </w:r>
      <w:r w:rsidR="00324A8F">
        <w:rPr>
          <w:rFonts w:ascii="Times New Roman" w:hAnsi="Times New Roman" w:cs="Times New Roman"/>
          <w:sz w:val="24"/>
          <w:szCs w:val="24"/>
        </w:rPr>
        <w:t xml:space="preserve"> № 334-ФЗ «О внесении изменений в часть вторую налогового кодекса Российской Федерации» и статью 5 Закона Российской Федерации «О налогах на имущество физических лиц», </w:t>
      </w:r>
      <w:r>
        <w:rPr>
          <w:rFonts w:ascii="Times New Roman" w:hAnsi="Times New Roman" w:cs="Times New Roman"/>
          <w:sz w:val="24"/>
          <w:szCs w:val="24"/>
        </w:rPr>
        <w:t>Федеральным законом от 6 октября 2003 г. № 131-ФЗ «Об общих принципах организации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в Российской Федерации»</w:t>
      </w:r>
      <w:r w:rsidR="00380C4D">
        <w:rPr>
          <w:rFonts w:ascii="Times New Roman" w:hAnsi="Times New Roman" w:cs="Times New Roman"/>
          <w:sz w:val="24"/>
          <w:szCs w:val="24"/>
        </w:rPr>
        <w:t xml:space="preserve"> и на основании Устава муниципального образования </w:t>
      </w:r>
      <w:proofErr w:type="spellStart"/>
      <w:r w:rsidR="00380C4D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380C4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380C4D" w:rsidRDefault="00380C4D" w:rsidP="00380C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СЕРГЕЕВСКОГО СЕЛЬСКОГО ПОСЕЛЕНИЯ РЕШИЛ:</w:t>
      </w:r>
    </w:p>
    <w:p w:rsidR="00380C4D" w:rsidRDefault="00380C4D" w:rsidP="00380C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п.</w:t>
      </w:r>
      <w:r w:rsidR="00324A8F">
        <w:rPr>
          <w:rFonts w:ascii="Times New Roman" w:hAnsi="Times New Roman" w:cs="Times New Roman"/>
          <w:sz w:val="24"/>
          <w:szCs w:val="24"/>
        </w:rPr>
        <w:t>3.2.2.</w:t>
      </w:r>
      <w:r>
        <w:rPr>
          <w:rFonts w:ascii="Times New Roman" w:hAnsi="Times New Roman" w:cs="Times New Roman"/>
          <w:sz w:val="24"/>
          <w:szCs w:val="24"/>
        </w:rPr>
        <w:t xml:space="preserve"> Положения о </w:t>
      </w:r>
      <w:r w:rsidR="00324A8F">
        <w:rPr>
          <w:rFonts w:ascii="Times New Roman" w:hAnsi="Times New Roman" w:cs="Times New Roman"/>
          <w:sz w:val="24"/>
          <w:szCs w:val="24"/>
        </w:rPr>
        <w:t xml:space="preserve">земельном налоге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поселение, утвержденного решением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33C0C">
        <w:rPr>
          <w:rFonts w:ascii="Times New Roman" w:hAnsi="Times New Roman" w:cs="Times New Roman"/>
          <w:sz w:val="24"/>
          <w:szCs w:val="24"/>
        </w:rPr>
        <w:t xml:space="preserve"> от </w:t>
      </w:r>
      <w:r w:rsidR="00324A8F">
        <w:rPr>
          <w:rFonts w:ascii="Times New Roman" w:hAnsi="Times New Roman" w:cs="Times New Roman"/>
          <w:sz w:val="24"/>
          <w:szCs w:val="24"/>
        </w:rPr>
        <w:t>31.05</w:t>
      </w:r>
      <w:r w:rsidR="00733C0C">
        <w:rPr>
          <w:rFonts w:ascii="Times New Roman" w:hAnsi="Times New Roman" w:cs="Times New Roman"/>
          <w:sz w:val="24"/>
          <w:szCs w:val="24"/>
        </w:rPr>
        <w:t xml:space="preserve">.2013 № </w:t>
      </w:r>
      <w:r w:rsidR="00324A8F">
        <w:rPr>
          <w:rFonts w:ascii="Times New Roman" w:hAnsi="Times New Roman" w:cs="Times New Roman"/>
          <w:sz w:val="24"/>
          <w:szCs w:val="24"/>
        </w:rPr>
        <w:t>1</w:t>
      </w:r>
      <w:r w:rsidR="00733C0C">
        <w:rPr>
          <w:rFonts w:ascii="Times New Roman" w:hAnsi="Times New Roman" w:cs="Times New Roman"/>
          <w:sz w:val="24"/>
          <w:szCs w:val="24"/>
        </w:rPr>
        <w:t>1, изложив в следующей редакции: «</w:t>
      </w:r>
      <w:r w:rsidR="00324A8F">
        <w:rPr>
          <w:rFonts w:ascii="Times New Roman" w:hAnsi="Times New Roman" w:cs="Times New Roman"/>
          <w:sz w:val="24"/>
          <w:szCs w:val="24"/>
        </w:rPr>
        <w:t xml:space="preserve">Налог подлежит уплате налогоплательщиками </w:t>
      </w:r>
      <w:r w:rsidR="00802759">
        <w:rPr>
          <w:rFonts w:ascii="Times New Roman" w:hAnsi="Times New Roman" w:cs="Times New Roman"/>
          <w:sz w:val="24"/>
          <w:szCs w:val="24"/>
        </w:rPr>
        <w:t xml:space="preserve">–физическими лицами, </w:t>
      </w:r>
      <w:r w:rsidR="00733C0C">
        <w:rPr>
          <w:rFonts w:ascii="Times New Roman" w:hAnsi="Times New Roman" w:cs="Times New Roman"/>
          <w:sz w:val="24"/>
          <w:szCs w:val="24"/>
        </w:rPr>
        <w:t xml:space="preserve"> не позднее 1 октября года, следующего за </w:t>
      </w:r>
      <w:r w:rsidR="00802759">
        <w:rPr>
          <w:rFonts w:ascii="Times New Roman" w:hAnsi="Times New Roman" w:cs="Times New Roman"/>
          <w:sz w:val="24"/>
          <w:szCs w:val="24"/>
        </w:rPr>
        <w:t>истекшим налоговым периодом</w:t>
      </w:r>
      <w:r w:rsidR="00733C0C">
        <w:rPr>
          <w:rFonts w:ascii="Times New Roman" w:hAnsi="Times New Roman" w:cs="Times New Roman"/>
          <w:sz w:val="24"/>
          <w:szCs w:val="24"/>
        </w:rPr>
        <w:t>»</w:t>
      </w:r>
    </w:p>
    <w:p w:rsidR="00733C0C" w:rsidRDefault="00733C0C" w:rsidP="00380C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2015 года, но не ранее чем по истечении одного месяца со дня опубликования.</w:t>
      </w:r>
    </w:p>
    <w:p w:rsidR="00733C0C" w:rsidRDefault="00733C0C" w:rsidP="00380C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газете «Заветы Ильича» </w:t>
      </w:r>
      <w:r w:rsidR="008119EA">
        <w:rPr>
          <w:rFonts w:ascii="Times New Roman" w:hAnsi="Times New Roman" w:cs="Times New Roman"/>
          <w:sz w:val="24"/>
          <w:szCs w:val="24"/>
        </w:rPr>
        <w:t>и разместить на официальном сайте муниципального образования в сети Интернет.</w:t>
      </w:r>
    </w:p>
    <w:p w:rsidR="008119EA" w:rsidRDefault="008119EA" w:rsidP="00380C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муниципального образования сельского поселения.</w:t>
      </w:r>
    </w:p>
    <w:p w:rsidR="008119EA" w:rsidRDefault="008119EA" w:rsidP="008119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</w:p>
    <w:p w:rsidR="008119EA" w:rsidRDefault="008119EA" w:rsidP="008119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О.А.Барсуков</w:t>
      </w:r>
    </w:p>
    <w:p w:rsidR="008119EA" w:rsidRPr="008119EA" w:rsidRDefault="008119EA" w:rsidP="008119EA">
      <w:pPr>
        <w:rPr>
          <w:rFonts w:ascii="Times New Roman" w:hAnsi="Times New Roman" w:cs="Times New Roman"/>
          <w:sz w:val="24"/>
          <w:szCs w:val="24"/>
        </w:rPr>
      </w:pPr>
    </w:p>
    <w:sectPr w:rsidR="008119EA" w:rsidRPr="008119EA" w:rsidSect="0081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92C5F"/>
    <w:multiLevelType w:val="hybridMultilevel"/>
    <w:tmpl w:val="EA1E16AC"/>
    <w:lvl w:ilvl="0" w:tplc="E5E06A2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530F"/>
    <w:rsid w:val="000557CC"/>
    <w:rsid w:val="000A28AB"/>
    <w:rsid w:val="000B016F"/>
    <w:rsid w:val="0027530F"/>
    <w:rsid w:val="00324A8F"/>
    <w:rsid w:val="00380C4D"/>
    <w:rsid w:val="004F12D8"/>
    <w:rsid w:val="00733C0C"/>
    <w:rsid w:val="00802759"/>
    <w:rsid w:val="008119EA"/>
    <w:rsid w:val="00816777"/>
    <w:rsid w:val="008A656B"/>
    <w:rsid w:val="00ED6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C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cp:lastPrinted>2014-02-25T07:56:00Z</cp:lastPrinted>
  <dcterms:created xsi:type="dcterms:W3CDTF">2014-02-20T11:37:00Z</dcterms:created>
  <dcterms:modified xsi:type="dcterms:W3CDTF">2014-03-03T07:49:00Z</dcterms:modified>
</cp:coreProperties>
</file>