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56DB1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Томская область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Первомайский район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 xml:space="preserve">Совет </w:t>
      </w:r>
      <w:proofErr w:type="spellStart"/>
      <w:r w:rsidRPr="00F56DB1">
        <w:rPr>
          <w:rFonts w:eastAsia="Times New Roman"/>
          <w:b/>
          <w:bCs/>
          <w:sz w:val="32"/>
          <w:szCs w:val="32"/>
          <w:lang w:eastAsia="ru-RU"/>
        </w:rPr>
        <w:t>Сергеевского</w:t>
      </w:r>
      <w:proofErr w:type="spellEnd"/>
      <w:r w:rsidRPr="00F56DB1">
        <w:rPr>
          <w:rFonts w:eastAsia="Times New Roman"/>
          <w:b/>
          <w:bCs/>
          <w:sz w:val="32"/>
          <w:szCs w:val="32"/>
          <w:lang w:eastAsia="ru-RU"/>
        </w:rPr>
        <w:t xml:space="preserve"> сельского поселения</w:t>
      </w:r>
    </w:p>
    <w:p w:rsidR="00F56DB1" w:rsidRPr="00F56DB1" w:rsidRDefault="00F56DB1" w:rsidP="00F56DB1">
      <w:pPr>
        <w:pBdr>
          <w:bottom w:val="single" w:sz="12" w:space="1" w:color="auto"/>
        </w:pBd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F56DB1" w:rsidRPr="00F56DB1" w:rsidRDefault="00F56DB1" w:rsidP="00F56DB1">
      <w:pPr>
        <w:ind w:firstLine="0"/>
        <w:rPr>
          <w:rFonts w:eastAsia="Times New Roman"/>
          <w:b/>
          <w:bCs/>
          <w:sz w:val="26"/>
          <w:szCs w:val="26"/>
          <w:lang w:eastAsia="ru-RU"/>
        </w:rPr>
      </w:pPr>
      <w:r w:rsidRPr="00F56DB1">
        <w:rPr>
          <w:rFonts w:eastAsia="Times New Roman"/>
          <w:b/>
          <w:bCs/>
          <w:sz w:val="26"/>
          <w:szCs w:val="26"/>
          <w:lang w:eastAsia="ru-RU"/>
        </w:rPr>
        <w:t xml:space="preserve">                                          </w:t>
      </w: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</w:t>
      </w:r>
      <w:r w:rsidRPr="00F56DB1">
        <w:rPr>
          <w:rFonts w:eastAsia="Times New Roman"/>
          <w:sz w:val="26"/>
          <w:szCs w:val="26"/>
          <w:lang w:eastAsia="ru-RU"/>
        </w:rPr>
        <w:t xml:space="preserve"> собрание  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_</w:t>
      </w:r>
      <w:r w:rsidRPr="00F56DB1">
        <w:rPr>
          <w:rFonts w:eastAsia="Times New Roman"/>
          <w:sz w:val="26"/>
          <w:szCs w:val="26"/>
          <w:lang w:eastAsia="ru-RU"/>
        </w:rPr>
        <w:t xml:space="preserve"> созыва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__.11</w:t>
      </w:r>
      <w:r w:rsidRPr="00F56DB1">
        <w:rPr>
          <w:rFonts w:eastAsia="Times New Roman"/>
          <w:sz w:val="26"/>
          <w:szCs w:val="26"/>
          <w:lang w:eastAsia="ru-RU"/>
        </w:rPr>
        <w:t xml:space="preserve">.2025                                                </w:t>
      </w:r>
      <w:proofErr w:type="spellStart"/>
      <w:r w:rsidRPr="00F56DB1">
        <w:rPr>
          <w:rFonts w:eastAsia="Times New Roman"/>
          <w:sz w:val="26"/>
          <w:szCs w:val="26"/>
          <w:lang w:eastAsia="ru-RU"/>
        </w:rPr>
        <w:t>с.Сергеево</w:t>
      </w:r>
      <w:proofErr w:type="spellEnd"/>
      <w:r w:rsidRPr="00F56DB1">
        <w:rPr>
          <w:rFonts w:eastAsia="Times New Roman"/>
          <w:sz w:val="26"/>
          <w:szCs w:val="26"/>
          <w:lang w:eastAsia="ru-RU"/>
        </w:rPr>
        <w:t xml:space="preserve">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        № ___</w:t>
      </w:r>
    </w:p>
    <w:p w:rsidR="00F56DB1" w:rsidRPr="00F56DB1" w:rsidRDefault="00F56DB1" w:rsidP="00F56DB1">
      <w:pPr>
        <w:shd w:val="clear" w:color="auto" w:fill="FFFFFF"/>
        <w:ind w:firstLine="567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О внесении изменений в 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Решение Совета № 105 от 31.07.2025 «Об утверждении Положения</w:t>
      </w: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о муниципальном контроле </w:t>
      </w:r>
      <w:r w:rsidRPr="00F56DB1">
        <w:rPr>
          <w:rFonts w:eastAsia="Times New Roman"/>
          <w:bCs/>
          <w:sz w:val="26"/>
          <w:szCs w:val="26"/>
          <w:lang w:eastAsia="ru-RU"/>
        </w:rPr>
        <w:t xml:space="preserve">в области </w:t>
      </w: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56DB1">
        <w:rPr>
          <w:rFonts w:eastAsia="Times New Roman"/>
          <w:bCs/>
          <w:sz w:val="26"/>
          <w:szCs w:val="26"/>
          <w:lang w:eastAsia="ru-RU"/>
        </w:rPr>
        <w:t>охраны и использования особо охраняемых природных территорий местного значения</w:t>
      </w: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в границах муниципального образования </w:t>
      </w: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6"/>
          <w:szCs w:val="26"/>
          <w:lang w:eastAsia="ru-RU"/>
        </w:rPr>
      </w:pP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Сергеевское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сельское поселение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»</w:t>
      </w:r>
    </w:p>
    <w:p w:rsidR="00F56DB1" w:rsidRPr="00F56DB1" w:rsidRDefault="00F56DB1" w:rsidP="00F56DB1">
      <w:pPr>
        <w:shd w:val="clear" w:color="auto" w:fill="FFFFFF"/>
        <w:ind w:firstLine="567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F56DB1" w:rsidRPr="00F56DB1" w:rsidRDefault="00F56DB1" w:rsidP="00514E4E">
      <w:pPr>
        <w:shd w:val="clear" w:color="auto" w:fill="FFFFFF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В соответствии со статьей 33 </w:t>
      </w:r>
      <w:r w:rsidRPr="00F56DB1">
        <w:rPr>
          <w:rFonts w:eastAsia="Times New Roman"/>
          <w:sz w:val="26"/>
          <w:szCs w:val="26"/>
          <w:lang w:eastAsia="ru-RU"/>
        </w:rPr>
        <w:t>Федерального закона от 14.03.1995 № 33-ФЗ «Об особо охраняемых природных территориях»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, Федеральным законом 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br/>
        <w:t xml:space="preserve">от 31.07.2020 № 248-ФЗ «О государственном контроле (надзоре) 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br/>
        <w:t xml:space="preserve">и муниципальном контроле в Российской Федерации», </w:t>
      </w:r>
      <w:r w:rsidRPr="00F56DB1">
        <w:rPr>
          <w:rFonts w:eastAsia="Times New Roman"/>
          <w:sz w:val="26"/>
          <w:szCs w:val="26"/>
          <w:lang w:eastAsia="ru-RU"/>
        </w:rPr>
        <w:t xml:space="preserve">Федеральным законом </w:t>
      </w:r>
      <w:r w:rsidRPr="00F56DB1">
        <w:rPr>
          <w:rFonts w:eastAsia="Times New Roman"/>
          <w:sz w:val="26"/>
          <w:szCs w:val="26"/>
          <w:lang w:eastAsia="ru-RU"/>
        </w:rPr>
        <w:br/>
        <w:t>от 06.10.2003 № 131-ФЗ «Об общих принципах организации местного самоуправления в Российской Федерации»,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 Уставом</w:t>
      </w:r>
      <w:r w:rsidRPr="00F56DB1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Сергеевское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сельское поселение</w:t>
      </w:r>
      <w:r w:rsidRPr="00F56DB1">
        <w:rPr>
          <w:rFonts w:eastAsia="Times New Roman"/>
          <w:sz w:val="26"/>
          <w:szCs w:val="26"/>
          <w:lang w:eastAsia="ru-RU"/>
        </w:rPr>
        <w:t>,</w:t>
      </w:r>
    </w:p>
    <w:p w:rsidR="00F56DB1" w:rsidRPr="00F56DB1" w:rsidRDefault="00F56DB1" w:rsidP="00514E4E">
      <w:pPr>
        <w:shd w:val="clear" w:color="auto" w:fill="FFFFFF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>СОВЕТ СЕРГЕЕВСКОГО СЕЛЬСКОГО ПОСЕЛЕНИЯ РЕШИЛ:</w:t>
      </w:r>
    </w:p>
    <w:p w:rsidR="00F56DB1" w:rsidRPr="00F56DB1" w:rsidRDefault="00514E4E" w:rsidP="00514E4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Внести изменения в</w:t>
      </w:r>
      <w:r w:rsidR="00D54823">
        <w:rPr>
          <w:rFonts w:eastAsia="Times New Roman"/>
          <w:color w:val="000000"/>
          <w:sz w:val="26"/>
          <w:szCs w:val="26"/>
          <w:lang w:eastAsia="ru-RU"/>
        </w:rPr>
        <w:t xml:space="preserve"> Решение Совета № 105 от 31.07.2025 «Об утверждении Положения</w:t>
      </w:r>
      <w:r w:rsidR="00F56DB1" w:rsidRPr="00F56DB1">
        <w:rPr>
          <w:rFonts w:eastAsia="Times New Roman"/>
          <w:color w:val="000000"/>
          <w:sz w:val="26"/>
          <w:szCs w:val="26"/>
          <w:lang w:eastAsia="ru-RU"/>
        </w:rPr>
        <w:t xml:space="preserve"> о муниципальном </w:t>
      </w:r>
      <w:r w:rsidR="00F56DB1"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контроле </w:t>
      </w:r>
      <w:r w:rsidR="00F56DB1" w:rsidRPr="00F56DB1">
        <w:rPr>
          <w:rFonts w:eastAsia="Times New Roman"/>
          <w:bCs/>
          <w:sz w:val="26"/>
          <w:szCs w:val="26"/>
          <w:lang w:eastAsia="ru-RU"/>
        </w:rPr>
        <w:t xml:space="preserve">в области охраны и </w:t>
      </w:r>
      <w:bookmarkStart w:id="0" w:name="_GoBack"/>
      <w:bookmarkEnd w:id="0"/>
      <w:r w:rsidR="00F56DB1" w:rsidRPr="00F56DB1">
        <w:rPr>
          <w:rFonts w:eastAsia="Times New Roman"/>
          <w:bCs/>
          <w:sz w:val="26"/>
          <w:szCs w:val="26"/>
          <w:lang w:eastAsia="ru-RU"/>
        </w:rPr>
        <w:t>использования особо охраняемых природных территорий местного значения</w:t>
      </w:r>
      <w:r w:rsidR="00F56DB1" w:rsidRPr="00F56DB1">
        <w:rPr>
          <w:rFonts w:eastAsia="Times New Roman"/>
          <w:color w:val="000000"/>
          <w:sz w:val="26"/>
          <w:szCs w:val="26"/>
          <w:lang w:eastAsia="ru-RU"/>
        </w:rPr>
        <w:t xml:space="preserve"> в границах </w:t>
      </w:r>
      <w:r w:rsidR="00F56DB1" w:rsidRPr="00F56DB1">
        <w:rPr>
          <w:rFonts w:eastAsia="Times New Roman"/>
          <w:bCs/>
          <w:color w:val="000000"/>
          <w:sz w:val="26"/>
          <w:szCs w:val="26"/>
          <w:lang w:eastAsia="ru-RU"/>
        </w:rPr>
        <w:t>муниципального образования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6"/>
          <w:szCs w:val="26"/>
          <w:lang w:eastAsia="ru-RU"/>
        </w:rPr>
        <w:t>Сергеевское</w:t>
      </w:r>
      <w:proofErr w:type="spellEnd"/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сельское поселение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»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, согласно приложению.</w:t>
      </w:r>
    </w:p>
    <w:p w:rsidR="00F56DB1" w:rsidRPr="00F56DB1" w:rsidRDefault="00F56DB1" w:rsidP="00514E4E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Опубликовать настоящее решение в сетевом издании «Администрация муниципального образования </w:t>
      </w: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Сергеевское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сельское поселение» по </w:t>
      </w: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адресу:sergsp.ru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и разместить на официальном сайте </w:t>
      </w: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Сергеевское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сельское поселение: https://sergeevskoe-r69.gosweb.gosuslugi.ru/. </w:t>
      </w:r>
    </w:p>
    <w:p w:rsidR="00F56DB1" w:rsidRPr="00514E4E" w:rsidRDefault="00F56DB1" w:rsidP="00514E4E">
      <w:pPr>
        <w:pStyle w:val="a6"/>
        <w:numPr>
          <w:ilvl w:val="0"/>
          <w:numId w:val="2"/>
        </w:numPr>
        <w:ind w:left="0"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E4E">
        <w:rPr>
          <w:rFonts w:eastAsia="Times New Roman"/>
          <w:color w:val="000000"/>
          <w:sz w:val="26"/>
          <w:szCs w:val="26"/>
          <w:lang w:eastAsia="ru-RU"/>
        </w:rPr>
        <w:t>Настоящее решение вступает в силу после его официального опубликования.</w:t>
      </w:r>
    </w:p>
    <w:p w:rsid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514E4E" w:rsidRP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F56DB1" w:rsidRPr="00F56DB1" w:rsidRDefault="00F56DB1" w:rsidP="00F56DB1">
      <w:pPr>
        <w:ind w:firstLine="0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 xml:space="preserve">Глава </w:t>
      </w:r>
      <w:proofErr w:type="spellStart"/>
      <w:r w:rsidRPr="00F56DB1">
        <w:rPr>
          <w:rFonts w:eastAsia="Times New Roman"/>
          <w:sz w:val="26"/>
          <w:szCs w:val="26"/>
          <w:lang w:eastAsia="ru-RU"/>
        </w:rPr>
        <w:t>Сергеевского</w:t>
      </w:r>
      <w:proofErr w:type="spellEnd"/>
    </w:p>
    <w:p w:rsid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 xml:space="preserve">Сельского поселения      </w:t>
      </w:r>
      <w:r w:rsidR="00514E4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</w:t>
      </w:r>
      <w:r w:rsidRPr="00F56DB1">
        <w:rPr>
          <w:rFonts w:eastAsia="Times New Roman"/>
          <w:sz w:val="26"/>
          <w:szCs w:val="26"/>
          <w:lang w:eastAsia="ru-RU"/>
        </w:rPr>
        <w:t xml:space="preserve">             </w:t>
      </w:r>
      <w:proofErr w:type="spellStart"/>
      <w:r w:rsidRPr="00F56DB1">
        <w:rPr>
          <w:rFonts w:eastAsia="Times New Roman"/>
          <w:sz w:val="26"/>
          <w:szCs w:val="26"/>
          <w:lang w:eastAsia="ru-RU"/>
        </w:rPr>
        <w:t>А.Н.Кокорин</w:t>
      </w:r>
      <w:proofErr w:type="spellEnd"/>
    </w:p>
    <w:p w:rsidR="00514E4E" w:rsidRDefault="00514E4E" w:rsidP="00F56DB1">
      <w:pPr>
        <w:ind w:firstLine="0"/>
        <w:rPr>
          <w:rFonts w:eastAsia="Times New Roman"/>
          <w:sz w:val="26"/>
          <w:szCs w:val="26"/>
          <w:lang w:eastAsia="ru-RU"/>
        </w:rPr>
      </w:pPr>
    </w:p>
    <w:p w:rsidR="00514E4E" w:rsidRPr="00F56DB1" w:rsidRDefault="00514E4E" w:rsidP="00F56DB1">
      <w:pPr>
        <w:ind w:firstLine="0"/>
        <w:rPr>
          <w:rFonts w:eastAsia="Times New Roman"/>
          <w:sz w:val="26"/>
          <w:szCs w:val="26"/>
          <w:lang w:eastAsia="ru-RU"/>
        </w:rPr>
      </w:pP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 xml:space="preserve">Председатель Совета </w:t>
      </w: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proofErr w:type="spellStart"/>
      <w:r w:rsidRPr="00F56DB1">
        <w:rPr>
          <w:rFonts w:eastAsia="Times New Roman"/>
          <w:sz w:val="26"/>
          <w:szCs w:val="26"/>
          <w:lang w:eastAsia="ru-RU"/>
        </w:rPr>
        <w:t>Сергеевского</w:t>
      </w:r>
      <w:proofErr w:type="spellEnd"/>
      <w:r w:rsidRPr="00F56DB1">
        <w:rPr>
          <w:rFonts w:eastAsia="Times New Roman"/>
          <w:sz w:val="26"/>
          <w:szCs w:val="26"/>
          <w:lang w:eastAsia="ru-RU"/>
        </w:rPr>
        <w:t xml:space="preserve"> сельского поселения                                                        С.В. Кузнецова</w:t>
      </w: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514E4E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F56DB1">
        <w:rPr>
          <w:rFonts w:ascii="Times New Roman" w:hAnsi="Times New Roman" w:cs="Times New Roman"/>
          <w:color w:val="000000"/>
        </w:rPr>
        <w:t>Приложение № 2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F56DB1">
        <w:rPr>
          <w:rFonts w:ascii="Times New Roman" w:hAnsi="Times New Roman" w:cs="Times New Roman"/>
          <w:color w:val="000000"/>
        </w:rPr>
        <w:t>к Положению о муниципальном контроле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bCs/>
        </w:rPr>
      </w:pPr>
      <w:r w:rsidRPr="00F56DB1">
        <w:rPr>
          <w:rFonts w:ascii="Times New Roman" w:hAnsi="Times New Roman" w:cs="Times New Roman"/>
          <w:bCs/>
        </w:rPr>
        <w:t xml:space="preserve">в области охраны и использования особо охраняемых 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F56DB1">
        <w:rPr>
          <w:rFonts w:ascii="Times New Roman" w:hAnsi="Times New Roman" w:cs="Times New Roman"/>
          <w:bCs/>
        </w:rPr>
        <w:t>природных территорий местного значения</w:t>
      </w:r>
      <w:r w:rsidRPr="00F56DB1">
        <w:rPr>
          <w:rFonts w:ascii="Times New Roman" w:hAnsi="Times New Roman" w:cs="Times New Roman"/>
          <w:color w:val="000000"/>
        </w:rPr>
        <w:t xml:space="preserve"> в границах </w:t>
      </w:r>
    </w:p>
    <w:p w:rsidR="00F56DB1" w:rsidRPr="00F56DB1" w:rsidRDefault="00F56DB1" w:rsidP="00F56DB1">
      <w:pPr>
        <w:jc w:val="right"/>
        <w:rPr>
          <w:color w:val="000000"/>
          <w:sz w:val="24"/>
          <w:szCs w:val="24"/>
        </w:rPr>
      </w:pPr>
      <w:r w:rsidRPr="00F56DB1">
        <w:rPr>
          <w:color w:val="000000"/>
        </w:rPr>
        <w:t xml:space="preserve">муниципального образования </w:t>
      </w:r>
      <w:proofErr w:type="spellStart"/>
      <w:r w:rsidRPr="00F56DB1">
        <w:rPr>
          <w:color w:val="000000"/>
        </w:rPr>
        <w:t>Сергеевское</w:t>
      </w:r>
      <w:proofErr w:type="spellEnd"/>
      <w:r w:rsidRPr="00F56DB1">
        <w:rPr>
          <w:color w:val="000000"/>
        </w:rPr>
        <w:t xml:space="preserve"> сельское поселение</w:t>
      </w:r>
    </w:p>
    <w:p w:rsidR="00F56DB1" w:rsidRPr="00F56DB1" w:rsidRDefault="00F56DB1" w:rsidP="006043A3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43A3" w:rsidRPr="00F56DB1" w:rsidRDefault="006043A3" w:rsidP="006043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043A3" w:rsidRPr="00F56DB1" w:rsidRDefault="006043A3" w:rsidP="006043A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проверок при осуществлении администрацией </w:t>
      </w:r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</w:p>
    <w:p w:rsidR="006043A3" w:rsidRPr="00F56DB1" w:rsidRDefault="006043A3" w:rsidP="006043A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образования </w:t>
      </w:r>
      <w:proofErr w:type="spellStart"/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Сергеевское</w:t>
      </w:r>
      <w:proofErr w:type="spellEnd"/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сельское поселение</w:t>
      </w:r>
    </w:p>
    <w:p w:rsidR="00507436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6043A3" w:rsidRPr="00F56DB1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</w:t>
      </w:r>
    </w:p>
    <w:p w:rsidR="00507436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охраны и использования особо охраняемых природных территорий местного значения в границах муниципального образования </w:t>
      </w:r>
    </w:p>
    <w:p w:rsidR="006043A3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6DB1">
        <w:rPr>
          <w:rFonts w:ascii="Times New Roman" w:hAnsi="Times New Roman" w:cs="Times New Roman"/>
          <w:color w:val="000000"/>
          <w:sz w:val="24"/>
          <w:szCs w:val="24"/>
        </w:rPr>
        <w:t>Сергеевское</w:t>
      </w:r>
      <w:proofErr w:type="spellEnd"/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</w:p>
    <w:p w:rsidR="006043A3" w:rsidRPr="00F56DB1" w:rsidRDefault="006043A3" w:rsidP="006043A3">
      <w:pPr>
        <w:pStyle w:val="ConsTitle"/>
        <w:widowControl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043A3" w:rsidRPr="00F56DB1" w:rsidRDefault="006043A3" w:rsidP="006043A3">
      <w:pPr>
        <w:pStyle w:val="ConsTitle"/>
        <w:widowControl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Сокращение в течение трёх предшествующих лет более чем на 20% численности вида редких и находящихся под угрозой исчезновения растений на земельных (лесных) участках в границах ООПТ или в границах её охранной зоны. 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Отсутствие документов, подтверждающих согласование уполномоченным органом деятельности на ООПТ, право пользования земельным и (или) лесным участком на ООПТ, право пользования водным объектом на ООПТ. 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>Получение информации о нарушении обязательных требований гражданами, индивидуальными предпринимателями, организациями в виде сведений от государственных органов, органов местного самоуправления и организаций, из сообщений средств массовой информации.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Выявление признаков, свидетельствующих о нарушении установленного режима или иных правил охраны и использования окружающей среды и природных ресурсов на ООПТ либо в их охранных зонах. </w:t>
      </w:r>
    </w:p>
    <w:p w:rsidR="006F3D74" w:rsidRPr="00F56DB1" w:rsidRDefault="006F3D74" w:rsidP="00507436">
      <w:pPr>
        <w:rPr>
          <w:sz w:val="24"/>
          <w:szCs w:val="24"/>
        </w:rPr>
      </w:pPr>
    </w:p>
    <w:sectPr w:rsidR="006F3D74" w:rsidRPr="00F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4EAD"/>
    <w:multiLevelType w:val="hybridMultilevel"/>
    <w:tmpl w:val="B6E8972E"/>
    <w:lvl w:ilvl="0" w:tplc="32DCB1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01F76"/>
    <w:multiLevelType w:val="hybridMultilevel"/>
    <w:tmpl w:val="9CD07D50"/>
    <w:lvl w:ilvl="0" w:tplc="B2EA5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85"/>
    <w:rsid w:val="00507436"/>
    <w:rsid w:val="00514E4E"/>
    <w:rsid w:val="006043A3"/>
    <w:rsid w:val="006E7685"/>
    <w:rsid w:val="006F3D74"/>
    <w:rsid w:val="009A29AA"/>
    <w:rsid w:val="009C2832"/>
    <w:rsid w:val="00D54823"/>
    <w:rsid w:val="00F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229E"/>
  <w15:chartTrackingRefBased/>
  <w15:docId w15:val="{A2B4CC32-2A54-43FB-B8E8-BF266A5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3">
    <w:name w:val="Hyperlink"/>
    <w:rsid w:val="009A29AA"/>
    <w:rPr>
      <w:color w:val="0000FF"/>
      <w:u w:val="single"/>
    </w:rPr>
  </w:style>
  <w:style w:type="paragraph" w:styleId="a4">
    <w:name w:val="Balloon Text"/>
    <w:basedOn w:val="a"/>
    <w:link w:val="a5"/>
    <w:rsid w:val="009A29AA"/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043A3"/>
    <w:pPr>
      <w:widowControl w:val="0"/>
      <w:suppressAutoHyphens/>
      <w:autoSpaceDE w:val="0"/>
      <w:ind w:firstLine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6043A3"/>
    <w:pPr>
      <w:widowControl w:val="0"/>
      <w:suppressAutoHyphens/>
      <w:snapToGrid w:val="0"/>
      <w:ind w:firstLine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6043A3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6">
    <w:name w:val="List Paragraph"/>
    <w:basedOn w:val="a"/>
    <w:uiPriority w:val="34"/>
    <w:qFormat/>
    <w:rsid w:val="0050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2025-11-12T05:27:00Z</dcterms:created>
  <dcterms:modified xsi:type="dcterms:W3CDTF">2025-11-17T05:06:00Z</dcterms:modified>
</cp:coreProperties>
</file>