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79652D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07.11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FF593C">
        <w:rPr>
          <w:rFonts w:ascii="Times New Roman" w:hAnsi="Times New Roman" w:cs="Times New Roman"/>
          <w:sz w:val="26"/>
          <w:szCs w:val="26"/>
        </w:rPr>
        <w:t>3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F593C">
        <w:rPr>
          <w:rFonts w:ascii="Times New Roman" w:hAnsi="Times New Roman" w:cs="Times New Roman"/>
          <w:sz w:val="26"/>
          <w:szCs w:val="26"/>
        </w:rPr>
        <w:t xml:space="preserve"> </w:t>
      </w:r>
      <w:r w:rsidR="00AD14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D14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D1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D149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90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B27FF3" w:rsidRPr="00B27FF3" w:rsidRDefault="004873F1" w:rsidP="00B27FF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FF593C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</w:t>
      </w:r>
      <w:r w:rsidRPr="00B27FF3">
        <w:rPr>
          <w:rFonts w:ascii="Times New Roman" w:hAnsi="Times New Roman"/>
          <w:b w:val="0"/>
          <w:sz w:val="26"/>
          <w:szCs w:val="26"/>
        </w:rPr>
        <w:t>контроля</w:t>
      </w:r>
      <w:r w:rsidR="004245D2" w:rsidRPr="00B27FF3">
        <w:rPr>
          <w:rFonts w:ascii="Times New Roman" w:hAnsi="Times New Roman"/>
          <w:b w:val="0"/>
          <w:sz w:val="26"/>
          <w:szCs w:val="26"/>
        </w:rPr>
        <w:t xml:space="preserve">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64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4E648B">
        <w:rPr>
          <w:rFonts w:ascii="Times New Roman" w:hAnsi="Times New Roman" w:cs="Times New Roman"/>
          <w:sz w:val="26"/>
          <w:szCs w:val="26"/>
        </w:rPr>
        <w:t>№</w:t>
      </w:r>
      <w:r w:rsidRPr="004E648B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4E648B">
        <w:rPr>
          <w:rFonts w:ascii="Times New Roman" w:hAnsi="Times New Roman" w:cs="Times New Roman"/>
          <w:sz w:val="26"/>
          <w:szCs w:val="26"/>
        </w:rPr>
        <w:t>«</w:t>
      </w:r>
      <w:r w:rsidRPr="004E648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4E648B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4E648B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4E648B">
        <w:rPr>
          <w:rFonts w:ascii="Times New Roman" w:hAnsi="Times New Roman" w:cs="Times New Roman"/>
          <w:sz w:val="26"/>
          <w:szCs w:val="26"/>
        </w:rPr>
        <w:t>.06.</w:t>
      </w:r>
      <w:r w:rsidRPr="004E648B">
        <w:rPr>
          <w:rFonts w:ascii="Times New Roman" w:hAnsi="Times New Roman" w:cs="Times New Roman"/>
          <w:sz w:val="26"/>
          <w:szCs w:val="26"/>
        </w:rPr>
        <w:t>2021 №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r w:rsidRPr="004E648B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AD1494" w:rsidRPr="004E648B">
        <w:rPr>
          <w:rFonts w:ascii="Times New Roman" w:hAnsi="Times New Roman" w:cs="Times New Roman"/>
          <w:sz w:val="26"/>
          <w:szCs w:val="26"/>
        </w:rPr>
        <w:t>Сергеевское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4E648B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4E648B">
        <w:rPr>
          <w:rFonts w:ascii="Times New Roman" w:hAnsi="Times New Roman" w:cs="Times New Roman"/>
          <w:sz w:val="26"/>
          <w:szCs w:val="26"/>
        </w:rPr>
        <w:t>Ю</w:t>
      </w:r>
      <w:r w:rsidRPr="004E648B">
        <w:rPr>
          <w:rFonts w:ascii="Times New Roman" w:hAnsi="Times New Roman" w:cs="Times New Roman"/>
          <w:sz w:val="26"/>
          <w:szCs w:val="26"/>
        </w:rPr>
        <w:t>:</w:t>
      </w:r>
    </w:p>
    <w:p w:rsidR="004873F1" w:rsidRPr="004E648B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sub_1"/>
      <w:r w:rsidRPr="004E648B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Pr="004E648B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4E648B">
        <w:rPr>
          <w:rFonts w:ascii="Times New Roman" w:hAnsi="Times New Roman"/>
          <w:b w:val="0"/>
          <w:sz w:val="26"/>
          <w:szCs w:val="26"/>
        </w:rPr>
        <w:t>2</w:t>
      </w:r>
      <w:r w:rsidR="00FF593C">
        <w:rPr>
          <w:rFonts w:ascii="Times New Roman" w:hAnsi="Times New Roman"/>
          <w:b w:val="0"/>
          <w:sz w:val="26"/>
          <w:szCs w:val="26"/>
        </w:rPr>
        <w:t>4</w:t>
      </w:r>
      <w:r w:rsidRPr="004E648B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="00B27FF3" w:rsidRPr="004E648B">
        <w:rPr>
          <w:rFonts w:ascii="Times New Roman" w:hAnsi="Times New Roman"/>
          <w:b w:val="0"/>
          <w:sz w:val="26"/>
          <w:szCs w:val="26"/>
        </w:rPr>
        <w:t xml:space="preserve">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 </w:t>
      </w:r>
      <w:r w:rsidRPr="004E648B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494" w:rsidRPr="004E648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4E648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4E648B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4E648B">
        <w:rPr>
          <w:rFonts w:ascii="Times New Roman" w:hAnsi="Times New Roman" w:cs="Times New Roman"/>
          <w:sz w:val="26"/>
          <w:szCs w:val="26"/>
        </w:rPr>
        <w:t>, с.Ежи</w:t>
      </w:r>
      <w:r w:rsidRPr="004E648B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r w:rsidR="00AD1494" w:rsidRPr="004E648B">
        <w:rPr>
          <w:rFonts w:ascii="Times New Roman" w:hAnsi="Times New Roman" w:cs="Times New Roman"/>
          <w:sz w:val="26"/>
          <w:szCs w:val="26"/>
        </w:rPr>
        <w:t>Сергеевское</w:t>
      </w:r>
      <w:r w:rsidR="004245D2"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sergsp</w:t>
        </w:r>
        <w:proofErr w:type="spellEnd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FF593C">
        <w:rPr>
          <w:rFonts w:ascii="Times New Roman" w:hAnsi="Times New Roman" w:cs="Times New Roman"/>
          <w:sz w:val="26"/>
          <w:szCs w:val="26"/>
        </w:rPr>
        <w:t>4</w:t>
      </w:r>
      <w:r w:rsidRPr="004E648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4.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64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 w:rsidRPr="004E648B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4E648B">
        <w:rPr>
          <w:rFonts w:ascii="Times New Roman" w:hAnsi="Times New Roman" w:cs="Times New Roman"/>
          <w:sz w:val="26"/>
          <w:szCs w:val="26"/>
        </w:rPr>
        <w:t>.</w:t>
      </w:r>
    </w:p>
    <w:p w:rsidR="004245D2" w:rsidRPr="004E648B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873F1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0E5BCC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Сергеевского</w:t>
      </w:r>
      <w:r w:rsidR="004873F1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652D">
        <w:rPr>
          <w:rStyle w:val="a8"/>
          <w:rFonts w:ascii="Times New Roman" w:hAnsi="Times New Roman" w:cs="Times New Roman"/>
          <w:b w:val="0"/>
          <w:sz w:val="24"/>
          <w:szCs w:val="24"/>
        </w:rPr>
        <w:t>о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т</w:t>
      </w:r>
      <w:r w:rsidR="0079652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07.11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.202</w:t>
      </w:r>
      <w:r w:rsidR="00FF593C">
        <w:rPr>
          <w:rStyle w:val="a8"/>
          <w:rFonts w:ascii="Times New Roman" w:hAnsi="Times New Roman" w:cs="Times New Roman"/>
          <w:b w:val="0"/>
          <w:sz w:val="24"/>
          <w:szCs w:val="24"/>
        </w:rPr>
        <w:t>3</w:t>
      </w:r>
      <w:r w:rsidR="00471E8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9652D">
        <w:rPr>
          <w:rStyle w:val="a8"/>
          <w:rFonts w:ascii="Times New Roman" w:hAnsi="Times New Roman" w:cs="Times New Roman"/>
          <w:b w:val="0"/>
          <w:sz w:val="24"/>
          <w:szCs w:val="24"/>
        </w:rPr>
        <w:t>90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B27FF3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FF593C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proofErr w:type="gramStart"/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proofErr w:type="gramEnd"/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FF593C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B27FF3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4873F1">
        <w:rPr>
          <w:rFonts w:ascii="Times New Roman" w:hAnsi="Times New Roman" w:cs="Times New Roman"/>
          <w:b/>
          <w:sz w:val="26"/>
          <w:szCs w:val="26"/>
        </w:rPr>
        <w:t>Анализ текущего состояния осуществления муниципального контроля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b/>
          <w:sz w:val="26"/>
          <w:szCs w:val="26"/>
        </w:rPr>
        <w:t xml:space="preserve">, описание текущего развития профилактической деятельности </w:t>
      </w:r>
      <w:r w:rsidRPr="004873F1">
        <w:rPr>
          <w:rFonts w:ascii="Times New Roman" w:hAnsi="Times New Roman" w:cs="Times New Roman"/>
          <w:b/>
          <w:sz w:val="26"/>
          <w:szCs w:val="26"/>
        </w:rPr>
        <w:t>контрольного органа, характеристика проблем, на решение которых направлена Программа</w:t>
      </w:r>
      <w:proofErr w:type="gramEnd"/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r w:rsidRPr="00B27FF3">
        <w:rPr>
          <w:rFonts w:ascii="Times New Roman" w:hAnsi="Times New Roman" w:cs="Times New Roman"/>
          <w:sz w:val="26"/>
          <w:szCs w:val="26"/>
        </w:rPr>
        <w:t>контроль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gramStart"/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>границах</w:t>
      </w:r>
      <w:proofErr w:type="gramEnd"/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4873F1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  <w:proofErr w:type="gramEnd"/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3C0361" w:rsidRPr="00B27FF3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7FF3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CC7182">
        <w:rPr>
          <w:rFonts w:ascii="Times New Roman" w:eastAsia="Calibri" w:hAnsi="Times New Roman" w:cs="Times New Roman"/>
          <w:sz w:val="26"/>
          <w:szCs w:val="26"/>
        </w:rPr>
        <w:lastRenderedPageBreak/>
        <w:t>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</w:t>
      </w:r>
      <w:r w:rsidR="00B27FF3">
        <w:rPr>
          <w:rFonts w:ascii="Times New Roman" w:hAnsi="Times New Roman" w:cs="Times New Roman"/>
          <w:sz w:val="26"/>
          <w:szCs w:val="26"/>
        </w:rPr>
        <w:t>63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4873F1" w:rsidRDefault="00F7592F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FF593C" w:rsidRPr="008F062A" w:rsidRDefault="00FF593C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BD6F39"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Сергеевское сельское поселение (далее -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особо охраняемые природные территории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</w:t>
      </w:r>
      <w:proofErr w:type="gramEnd"/>
      <w:r w:rsidRPr="008F062A">
        <w:rPr>
          <w:rFonts w:ascii="Times New Roman" w:hAnsi="Times New Roman" w:cs="Times New Roman"/>
          <w:sz w:val="26"/>
          <w:szCs w:val="26"/>
        </w:rPr>
        <w:t xml:space="preserve"> принимаемыми в </w:t>
      </w:r>
      <w:proofErr w:type="gramStart"/>
      <w:r w:rsidRPr="008F062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8F062A">
        <w:rPr>
          <w:rFonts w:ascii="Times New Roman" w:hAnsi="Times New Roman" w:cs="Times New Roman"/>
          <w:sz w:val="26"/>
          <w:szCs w:val="26"/>
        </w:rPr>
        <w:t xml:space="preserve"> с ними иными нормативными правовыми актами Российской Федерации, нормативными правовыми актами Томской области</w:t>
      </w:r>
      <w:r w:rsidRPr="008F062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территорий, касающихся: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особо охраняемой природной территории;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F593C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охранных зон особо охраняемых природных территорий.</w:t>
      </w:r>
    </w:p>
    <w:p w:rsidR="00FF593C" w:rsidRDefault="00FF593C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4873F1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4873F1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B27FF3">
        <w:trPr>
          <w:trHeight w:hRule="exact" w:val="70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B27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</w:t>
            </w:r>
            <w:r w:rsidR="00B27FF3" w:rsidRPr="008F062A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4E648B">
        <w:trPr>
          <w:trHeight w:hRule="exact" w:val="112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FF593C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FF593C">
              <w:rPr>
                <w:rFonts w:ascii="Times New Roman" w:hAnsi="Times New Roman" w:cs="Times New Roman"/>
                <w:sz w:val="26"/>
                <w:szCs w:val="26"/>
              </w:rPr>
              <w:t>приеме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gramStart"/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границах</w:t>
            </w:r>
            <w:proofErr w:type="gramEnd"/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поселение;</w:t>
            </w:r>
          </w:p>
          <w:p w:rsidR="004873F1" w:rsidRPr="00CC7182" w:rsidRDefault="004873F1" w:rsidP="004E648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</w:t>
            </w:r>
            <w:r w:rsidR="004E648B">
              <w:rPr>
                <w:rFonts w:ascii="Times New Roman" w:hAnsi="Times New Roman" w:cs="Times New Roman"/>
                <w:sz w:val="26"/>
                <w:szCs w:val="26"/>
              </w:rPr>
              <w:t>людения которых осуществляется Администрацией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муниципального контроля </w:t>
            </w:r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4E648B" w:rsidRPr="004E64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4E648B" w:rsidRPr="004E64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FF593C" w:rsidRPr="00FF593C" w:rsidTr="00EE2E7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FF593C" w:rsidRPr="00FF593C" w:rsidTr="00EE2E7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FF593C" w:rsidRPr="00FF593C" w:rsidTr="00EE2E7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F593C" w:rsidRPr="00FF593C" w:rsidTr="00EE2E7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FF593C" w:rsidRPr="00FF593C" w:rsidTr="00EE2E7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FF593C" w:rsidRPr="00FF593C" w:rsidTr="00EE2E7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0E5BCC"/>
    <w:rsid w:val="001D26CE"/>
    <w:rsid w:val="002269C7"/>
    <w:rsid w:val="00344695"/>
    <w:rsid w:val="00377E2E"/>
    <w:rsid w:val="003C0361"/>
    <w:rsid w:val="003C66B3"/>
    <w:rsid w:val="003E4D53"/>
    <w:rsid w:val="004245D2"/>
    <w:rsid w:val="00471E8C"/>
    <w:rsid w:val="004873F1"/>
    <w:rsid w:val="004E2EE1"/>
    <w:rsid w:val="004E648B"/>
    <w:rsid w:val="004F7246"/>
    <w:rsid w:val="00511FE9"/>
    <w:rsid w:val="005D3E6E"/>
    <w:rsid w:val="006725C9"/>
    <w:rsid w:val="00683E68"/>
    <w:rsid w:val="006F08EB"/>
    <w:rsid w:val="0079652D"/>
    <w:rsid w:val="00842B78"/>
    <w:rsid w:val="008C2B74"/>
    <w:rsid w:val="0097178C"/>
    <w:rsid w:val="009C2277"/>
    <w:rsid w:val="00A63A63"/>
    <w:rsid w:val="00AA73AD"/>
    <w:rsid w:val="00AD1494"/>
    <w:rsid w:val="00B12D9E"/>
    <w:rsid w:val="00B27FF3"/>
    <w:rsid w:val="00BF1CA4"/>
    <w:rsid w:val="00C149E3"/>
    <w:rsid w:val="00C15AED"/>
    <w:rsid w:val="00DC5967"/>
    <w:rsid w:val="00E25AD5"/>
    <w:rsid w:val="00E46D49"/>
    <w:rsid w:val="00F463D8"/>
    <w:rsid w:val="00F7592F"/>
    <w:rsid w:val="00FF52EB"/>
    <w:rsid w:val="00FF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uiPriority w:val="99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25</cp:revision>
  <cp:lastPrinted>2023-11-07T05:25:00Z</cp:lastPrinted>
  <dcterms:created xsi:type="dcterms:W3CDTF">2021-08-11T02:11:00Z</dcterms:created>
  <dcterms:modified xsi:type="dcterms:W3CDTF">2023-11-07T05:26:00Z</dcterms:modified>
</cp:coreProperties>
</file>