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74" w:rsidRDefault="00F50E74" w:rsidP="00F50E74">
      <w:pPr>
        <w:pStyle w:val="a7"/>
        <w:jc w:val="right"/>
        <w:rPr>
          <w:color w:val="000000"/>
          <w:sz w:val="27"/>
          <w:szCs w:val="27"/>
        </w:rPr>
      </w:pPr>
      <w:r>
        <w:rPr>
          <w:color w:val="000000"/>
          <w:sz w:val="27"/>
          <w:szCs w:val="27"/>
        </w:rPr>
        <w:t>ПРОЕКТ</w:t>
      </w:r>
    </w:p>
    <w:p w:rsidR="00F50E74" w:rsidRDefault="00F50E74" w:rsidP="00F50E74">
      <w:pPr>
        <w:jc w:val="center"/>
        <w:rPr>
          <w:b/>
          <w:sz w:val="26"/>
          <w:szCs w:val="26"/>
        </w:rPr>
      </w:pPr>
      <w:r>
        <w:rPr>
          <w:b/>
          <w:sz w:val="26"/>
          <w:szCs w:val="26"/>
        </w:rPr>
        <w:t>АДМИНИСТРАЦИЯ</w:t>
      </w:r>
    </w:p>
    <w:p w:rsidR="00F50E74" w:rsidRDefault="00F50E74" w:rsidP="00F50E74">
      <w:pPr>
        <w:jc w:val="center"/>
        <w:rPr>
          <w:b/>
          <w:sz w:val="26"/>
          <w:szCs w:val="26"/>
        </w:rPr>
      </w:pPr>
      <w:r>
        <w:rPr>
          <w:b/>
          <w:sz w:val="26"/>
          <w:szCs w:val="26"/>
        </w:rPr>
        <w:t>МУНИЦИПАЛЬНОГО ОБРАЗОВАНИЯ</w:t>
      </w:r>
    </w:p>
    <w:p w:rsidR="00F50E74" w:rsidRDefault="00F50E74" w:rsidP="00F50E74">
      <w:pPr>
        <w:jc w:val="center"/>
        <w:rPr>
          <w:b/>
          <w:sz w:val="26"/>
          <w:szCs w:val="26"/>
        </w:rPr>
      </w:pPr>
      <w:r>
        <w:rPr>
          <w:b/>
          <w:sz w:val="26"/>
          <w:szCs w:val="26"/>
        </w:rPr>
        <w:t>СЕРГЕЕВСКОЕ СЕЛЬСКОЕ ПОСЕЛЕНИЕ</w:t>
      </w:r>
    </w:p>
    <w:p w:rsidR="00F50E74" w:rsidRDefault="00F50E74" w:rsidP="00F50E74">
      <w:pPr>
        <w:rPr>
          <w:b/>
          <w:sz w:val="26"/>
          <w:szCs w:val="26"/>
        </w:rPr>
      </w:pPr>
    </w:p>
    <w:p w:rsidR="00F50E74" w:rsidRDefault="00F50E74" w:rsidP="00F50E74">
      <w:pPr>
        <w:rPr>
          <w:sz w:val="26"/>
          <w:szCs w:val="26"/>
        </w:rPr>
      </w:pPr>
      <w:r>
        <w:rPr>
          <w:sz w:val="26"/>
          <w:szCs w:val="26"/>
        </w:rPr>
        <w:t xml:space="preserve">«__»___.2022                                         с. </w:t>
      </w:r>
      <w:proofErr w:type="spellStart"/>
      <w:r>
        <w:rPr>
          <w:sz w:val="26"/>
          <w:szCs w:val="26"/>
        </w:rPr>
        <w:t>Сергеево</w:t>
      </w:r>
      <w:proofErr w:type="spellEnd"/>
      <w:r>
        <w:rPr>
          <w:sz w:val="26"/>
          <w:szCs w:val="26"/>
        </w:rPr>
        <w:t xml:space="preserve">                                                № ___                         </w:t>
      </w:r>
    </w:p>
    <w:p w:rsidR="00F50E74" w:rsidRDefault="00F50E74" w:rsidP="00F50E74">
      <w:pPr>
        <w:tabs>
          <w:tab w:val="left" w:pos="2310"/>
        </w:tabs>
        <w:rPr>
          <w:sz w:val="26"/>
          <w:szCs w:val="26"/>
        </w:rPr>
      </w:pPr>
      <w:r>
        <w:rPr>
          <w:sz w:val="26"/>
          <w:szCs w:val="26"/>
        </w:rPr>
        <w:tab/>
      </w:r>
    </w:p>
    <w:p w:rsidR="001868AA" w:rsidRPr="002D08FA" w:rsidRDefault="001868AA" w:rsidP="001868AA">
      <w:pPr>
        <w:rPr>
          <w:sz w:val="26"/>
          <w:szCs w:val="26"/>
        </w:rPr>
      </w:pPr>
    </w:p>
    <w:p w:rsidR="0081134C" w:rsidRDefault="0081134C" w:rsidP="001868AA">
      <w:pPr>
        <w:pStyle w:val="a3"/>
        <w:ind w:right="-1"/>
        <w:jc w:val="center"/>
        <w:rPr>
          <w:sz w:val="26"/>
          <w:szCs w:val="26"/>
        </w:rPr>
      </w:pPr>
      <w:r>
        <w:rPr>
          <w:sz w:val="26"/>
          <w:szCs w:val="26"/>
        </w:rPr>
        <w:t xml:space="preserve">Об утверждении формы проверочного листа (списков контрольных вопросов), применяемых при проведении контрольного мероприятия в ходе осуществления  муниципального земельного контроля в границах </w:t>
      </w:r>
      <w:r w:rsidR="00F32D81">
        <w:rPr>
          <w:sz w:val="26"/>
          <w:szCs w:val="26"/>
        </w:rPr>
        <w:t>Сергеевского</w:t>
      </w:r>
      <w:r>
        <w:rPr>
          <w:sz w:val="26"/>
          <w:szCs w:val="26"/>
        </w:rPr>
        <w:t xml:space="preserve"> сельского поселения</w:t>
      </w:r>
    </w:p>
    <w:p w:rsidR="0081134C" w:rsidRDefault="0081134C" w:rsidP="0081134C">
      <w:pPr>
        <w:widowControl w:val="0"/>
        <w:autoSpaceDE w:val="0"/>
        <w:autoSpaceDN w:val="0"/>
        <w:adjustRightInd w:val="0"/>
        <w:ind w:firstLine="720"/>
        <w:jc w:val="both"/>
        <w:rPr>
          <w:sz w:val="26"/>
          <w:szCs w:val="26"/>
        </w:rPr>
      </w:pPr>
    </w:p>
    <w:p w:rsidR="00F50E74" w:rsidRDefault="0081134C" w:rsidP="00F50E74">
      <w:pPr>
        <w:autoSpaceDE w:val="0"/>
        <w:autoSpaceDN w:val="0"/>
        <w:adjustRightInd w:val="0"/>
        <w:ind w:firstLine="708"/>
        <w:jc w:val="both"/>
        <w:rPr>
          <w:sz w:val="26"/>
          <w:szCs w:val="26"/>
        </w:rPr>
      </w:pPr>
      <w:proofErr w:type="gramStart"/>
      <w:r>
        <w:rPr>
          <w:sz w:val="26"/>
          <w:szCs w:val="26"/>
        </w:rPr>
        <w:t>В соответствии с Федеральным законом от 06.10.2003 № 131-ФЗ «Об общих принципах организации местного самоуправления в Российской Федерации», с частью 2 статьи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w:t>
      </w:r>
      <w:proofErr w:type="gramEnd"/>
      <w:r>
        <w:rPr>
          <w:sz w:val="26"/>
          <w:szCs w:val="26"/>
        </w:rPr>
        <w:t xml:space="preserve"> проверочных листов, а также случаев обязательного применения проверочных листов», </w:t>
      </w:r>
    </w:p>
    <w:p w:rsidR="0081134C" w:rsidRPr="00F50E74" w:rsidRDefault="0081134C" w:rsidP="00F50E74">
      <w:pPr>
        <w:autoSpaceDE w:val="0"/>
        <w:autoSpaceDN w:val="0"/>
        <w:adjustRightInd w:val="0"/>
        <w:ind w:firstLine="708"/>
        <w:jc w:val="both"/>
        <w:rPr>
          <w:sz w:val="26"/>
          <w:szCs w:val="26"/>
        </w:rPr>
      </w:pPr>
      <w:r>
        <w:rPr>
          <w:rFonts w:eastAsia="Arial Unicode MS"/>
          <w:color w:val="00000A"/>
          <w:sz w:val="26"/>
          <w:szCs w:val="26"/>
          <w:lang w:eastAsia="zh-CN"/>
        </w:rPr>
        <w:t>ПОСТАНОВЛЯЮ:</w:t>
      </w:r>
    </w:p>
    <w:p w:rsidR="0081134C" w:rsidRDefault="0081134C" w:rsidP="0081134C">
      <w:pPr>
        <w:widowControl w:val="0"/>
        <w:autoSpaceDE w:val="0"/>
        <w:autoSpaceDN w:val="0"/>
        <w:adjustRightInd w:val="0"/>
        <w:jc w:val="both"/>
        <w:outlineLvl w:val="0"/>
        <w:rPr>
          <w:sz w:val="26"/>
          <w:szCs w:val="26"/>
        </w:rPr>
      </w:pPr>
      <w:r>
        <w:rPr>
          <w:sz w:val="26"/>
          <w:szCs w:val="26"/>
        </w:rPr>
        <w:t xml:space="preserve">          1. </w:t>
      </w:r>
      <w:r>
        <w:rPr>
          <w:color w:val="0D0D0D"/>
          <w:spacing w:val="2"/>
          <w:sz w:val="26"/>
          <w:szCs w:val="26"/>
        </w:rPr>
        <w:t>Утвердить форму проверочных листов (</w:t>
      </w:r>
      <w:r>
        <w:rPr>
          <w:color w:val="0D0D0D"/>
          <w:sz w:val="26"/>
          <w:szCs w:val="26"/>
        </w:rPr>
        <w:t xml:space="preserve">списков контрольных вопросов), </w:t>
      </w:r>
      <w:r>
        <w:rPr>
          <w:color w:val="0D0D0D"/>
          <w:spacing w:val="2"/>
          <w:sz w:val="26"/>
          <w:szCs w:val="26"/>
        </w:rPr>
        <w:t xml:space="preserve"> применяемых при проведении контрольного мероприятия в ходе осуществления </w:t>
      </w:r>
      <w:r>
        <w:rPr>
          <w:color w:val="0D0D0D"/>
          <w:sz w:val="26"/>
          <w:szCs w:val="26"/>
        </w:rPr>
        <w:t xml:space="preserve">в </w:t>
      </w:r>
      <w:r>
        <w:rPr>
          <w:color w:val="0D0D0D"/>
          <w:spacing w:val="1"/>
          <w:sz w:val="26"/>
          <w:szCs w:val="26"/>
        </w:rPr>
        <w:t xml:space="preserve">муниципального земельного контроля в границах </w:t>
      </w:r>
      <w:r w:rsidR="00F32D81">
        <w:rPr>
          <w:color w:val="0D0D0D"/>
          <w:spacing w:val="1"/>
          <w:sz w:val="26"/>
          <w:szCs w:val="26"/>
        </w:rPr>
        <w:t>Сергеевского</w:t>
      </w:r>
      <w:r>
        <w:rPr>
          <w:sz w:val="26"/>
          <w:szCs w:val="26"/>
        </w:rPr>
        <w:t xml:space="preserve"> сельского поселения</w:t>
      </w:r>
      <w:r>
        <w:rPr>
          <w:color w:val="0D0D0D"/>
          <w:spacing w:val="2"/>
          <w:sz w:val="26"/>
          <w:szCs w:val="26"/>
        </w:rPr>
        <w:t xml:space="preserve"> согласно приложению</w:t>
      </w:r>
      <w:r>
        <w:rPr>
          <w:sz w:val="26"/>
          <w:szCs w:val="26"/>
        </w:rPr>
        <w:t>.</w:t>
      </w:r>
    </w:p>
    <w:p w:rsidR="001868AA" w:rsidRPr="005A77A7" w:rsidRDefault="001868AA" w:rsidP="001868AA">
      <w:pPr>
        <w:pStyle w:val="ConsPlusNormal"/>
        <w:jc w:val="both"/>
        <w:rPr>
          <w:rFonts w:ascii="Times New Roman" w:hAnsi="Times New Roman" w:cs="Times New Roman"/>
          <w:sz w:val="26"/>
          <w:szCs w:val="26"/>
        </w:rPr>
      </w:pPr>
      <w:r w:rsidRPr="005A77A7">
        <w:rPr>
          <w:color w:val="000000"/>
          <w:spacing w:val="-11"/>
          <w:sz w:val="26"/>
          <w:szCs w:val="26"/>
        </w:rPr>
        <w:t xml:space="preserve">            </w:t>
      </w:r>
      <w:r w:rsidRPr="005A77A7">
        <w:rPr>
          <w:rFonts w:ascii="Times New Roman" w:hAnsi="Times New Roman" w:cs="Times New Roman"/>
          <w:sz w:val="26"/>
          <w:szCs w:val="26"/>
        </w:rPr>
        <w:t xml:space="preserve">2. Обнародовать настоящее постановление  в специально отведенных местах – библиотеках населенных пунктов и разместить на официальном сайте администрации муниципального образования </w:t>
      </w:r>
      <w:r w:rsidR="00F32D81">
        <w:rPr>
          <w:rFonts w:ascii="Times New Roman" w:hAnsi="Times New Roman" w:cs="Times New Roman"/>
          <w:sz w:val="26"/>
          <w:szCs w:val="26"/>
        </w:rPr>
        <w:t>Сергеевское сельское поселение</w:t>
      </w:r>
      <w:r w:rsidRPr="005A77A7">
        <w:rPr>
          <w:rFonts w:ascii="Times New Roman" w:hAnsi="Times New Roman" w:cs="Times New Roman"/>
          <w:sz w:val="26"/>
          <w:szCs w:val="26"/>
        </w:rPr>
        <w:t xml:space="preserve"> по адресу: </w:t>
      </w:r>
      <w:hyperlink r:id="rId5" w:history="1">
        <w:r w:rsidR="00F32D81" w:rsidRPr="00916321">
          <w:rPr>
            <w:rStyle w:val="a6"/>
            <w:rFonts w:ascii="Times New Roman" w:hAnsi="Times New Roman" w:cs="Times New Roman"/>
            <w:sz w:val="26"/>
            <w:szCs w:val="26"/>
            <w:lang w:val="en-US"/>
          </w:rPr>
          <w:t>http</w:t>
        </w:r>
        <w:r w:rsidR="00F32D81" w:rsidRPr="00916321">
          <w:rPr>
            <w:rStyle w:val="a6"/>
            <w:rFonts w:ascii="Times New Roman" w:hAnsi="Times New Roman" w:cs="Times New Roman"/>
            <w:sz w:val="26"/>
            <w:szCs w:val="26"/>
          </w:rPr>
          <w:t>://</w:t>
        </w:r>
        <w:r w:rsidR="00F32D81" w:rsidRPr="00916321">
          <w:rPr>
            <w:rStyle w:val="a6"/>
            <w:rFonts w:ascii="Times New Roman" w:hAnsi="Times New Roman" w:cs="Times New Roman"/>
            <w:sz w:val="26"/>
            <w:szCs w:val="26"/>
            <w:lang w:val="en-US"/>
          </w:rPr>
          <w:t>www</w:t>
        </w:r>
        <w:r w:rsidR="00F32D81" w:rsidRPr="00916321">
          <w:rPr>
            <w:rStyle w:val="a6"/>
            <w:rFonts w:ascii="Times New Roman" w:hAnsi="Times New Roman" w:cs="Times New Roman"/>
            <w:sz w:val="26"/>
            <w:szCs w:val="26"/>
          </w:rPr>
          <w:t>.</w:t>
        </w:r>
        <w:proofErr w:type="spellStart"/>
        <w:r w:rsidR="00F32D81" w:rsidRPr="00916321">
          <w:rPr>
            <w:rStyle w:val="a6"/>
            <w:rFonts w:ascii="Times New Roman" w:hAnsi="Times New Roman" w:cs="Times New Roman"/>
            <w:sz w:val="26"/>
            <w:szCs w:val="26"/>
            <w:lang w:val="en-US"/>
          </w:rPr>
          <w:t>sergsp</w:t>
        </w:r>
        <w:proofErr w:type="spellEnd"/>
        <w:r w:rsidR="00F32D81" w:rsidRPr="00916321">
          <w:rPr>
            <w:rStyle w:val="a6"/>
            <w:rFonts w:ascii="Times New Roman" w:hAnsi="Times New Roman" w:cs="Times New Roman"/>
            <w:sz w:val="26"/>
            <w:szCs w:val="26"/>
          </w:rPr>
          <w:t>.</w:t>
        </w:r>
        <w:proofErr w:type="spellStart"/>
        <w:r w:rsidR="00F32D81" w:rsidRPr="00916321">
          <w:rPr>
            <w:rStyle w:val="a6"/>
            <w:rFonts w:ascii="Times New Roman" w:hAnsi="Times New Roman" w:cs="Times New Roman"/>
            <w:sz w:val="26"/>
            <w:szCs w:val="26"/>
            <w:lang w:val="en-US"/>
          </w:rPr>
          <w:t>ru</w:t>
        </w:r>
        <w:proofErr w:type="spellEnd"/>
        <w:r w:rsidR="00F32D81" w:rsidRPr="00916321">
          <w:rPr>
            <w:rStyle w:val="a6"/>
            <w:rFonts w:ascii="Times New Roman" w:hAnsi="Times New Roman" w:cs="Times New Roman"/>
            <w:sz w:val="26"/>
            <w:szCs w:val="26"/>
          </w:rPr>
          <w:t>/</w:t>
        </w:r>
      </w:hyperlink>
      <w:r w:rsidRPr="005A77A7">
        <w:rPr>
          <w:rStyle w:val="a6"/>
          <w:rFonts w:ascii="Times New Roman" w:hAnsi="Times New Roman" w:cs="Times New Roman"/>
          <w:sz w:val="26"/>
          <w:szCs w:val="26"/>
        </w:rPr>
        <w:t>.</w:t>
      </w:r>
    </w:p>
    <w:p w:rsidR="001868AA" w:rsidRPr="00510AE3" w:rsidRDefault="001868AA" w:rsidP="001868AA">
      <w:pPr>
        <w:shd w:val="clear" w:color="auto" w:fill="FFFFFF"/>
        <w:spacing w:before="5" w:line="322" w:lineRule="exact"/>
        <w:ind w:right="5"/>
        <w:jc w:val="both"/>
        <w:rPr>
          <w:color w:val="0D0D0D"/>
          <w:sz w:val="26"/>
          <w:szCs w:val="26"/>
        </w:rPr>
      </w:pPr>
      <w:r>
        <w:rPr>
          <w:rFonts w:eastAsia="Arial Unicode MS"/>
          <w:color w:val="000000"/>
          <w:spacing w:val="3"/>
          <w:sz w:val="26"/>
          <w:szCs w:val="26"/>
          <w:lang w:eastAsia="en-US"/>
        </w:rPr>
        <w:t xml:space="preserve">         </w:t>
      </w:r>
      <w:r w:rsidRPr="00510AE3">
        <w:rPr>
          <w:color w:val="0D0D0D"/>
          <w:sz w:val="26"/>
          <w:szCs w:val="26"/>
        </w:rPr>
        <w:t>3. Настоящее постановление вступает в силу с 1 марта 2022 г.</w:t>
      </w:r>
    </w:p>
    <w:p w:rsidR="001868AA" w:rsidRDefault="001868AA" w:rsidP="001868AA">
      <w:pPr>
        <w:shd w:val="clear" w:color="auto" w:fill="FFFFFF"/>
        <w:ind w:firstLine="567"/>
        <w:jc w:val="both"/>
        <w:textAlignment w:val="baseline"/>
        <w:rPr>
          <w:sz w:val="26"/>
          <w:szCs w:val="26"/>
        </w:rPr>
      </w:pPr>
      <w:r w:rsidRPr="00510AE3">
        <w:rPr>
          <w:sz w:val="26"/>
          <w:szCs w:val="26"/>
        </w:rPr>
        <w:t xml:space="preserve">4. </w:t>
      </w:r>
      <w:proofErr w:type="gramStart"/>
      <w:r w:rsidRPr="00510AE3">
        <w:rPr>
          <w:sz w:val="26"/>
          <w:szCs w:val="26"/>
        </w:rPr>
        <w:t>Контроль за</w:t>
      </w:r>
      <w:proofErr w:type="gramEnd"/>
      <w:r w:rsidRPr="00510AE3">
        <w:rPr>
          <w:sz w:val="26"/>
          <w:szCs w:val="26"/>
        </w:rPr>
        <w:t xml:space="preserve"> исполнением настоящего постановления </w:t>
      </w:r>
      <w:r>
        <w:rPr>
          <w:sz w:val="26"/>
          <w:szCs w:val="26"/>
        </w:rPr>
        <w:t xml:space="preserve">возложить на специалиста 1 категории </w:t>
      </w:r>
      <w:proofErr w:type="spellStart"/>
      <w:r w:rsidR="00F32D81">
        <w:rPr>
          <w:sz w:val="26"/>
          <w:szCs w:val="26"/>
        </w:rPr>
        <w:t>Л.Л.Суман</w:t>
      </w:r>
      <w:proofErr w:type="spellEnd"/>
      <w:r>
        <w:rPr>
          <w:sz w:val="26"/>
          <w:szCs w:val="26"/>
        </w:rPr>
        <w:t>.</w:t>
      </w:r>
    </w:p>
    <w:p w:rsidR="0081134C" w:rsidRDefault="0081134C" w:rsidP="0081134C">
      <w:pPr>
        <w:widowControl w:val="0"/>
        <w:autoSpaceDE w:val="0"/>
        <w:autoSpaceDN w:val="0"/>
        <w:adjustRightInd w:val="0"/>
        <w:jc w:val="both"/>
        <w:outlineLvl w:val="0"/>
        <w:rPr>
          <w:sz w:val="26"/>
          <w:szCs w:val="26"/>
        </w:rPr>
      </w:pPr>
    </w:p>
    <w:p w:rsidR="0081134C" w:rsidRDefault="0081134C" w:rsidP="0081134C">
      <w:pPr>
        <w:widowControl w:val="0"/>
        <w:autoSpaceDE w:val="0"/>
        <w:autoSpaceDN w:val="0"/>
        <w:adjustRightInd w:val="0"/>
        <w:jc w:val="both"/>
        <w:outlineLvl w:val="0"/>
        <w:rPr>
          <w:sz w:val="26"/>
          <w:szCs w:val="26"/>
        </w:rPr>
      </w:pPr>
    </w:p>
    <w:p w:rsidR="001868AA" w:rsidRDefault="001868AA" w:rsidP="001868AA">
      <w:pPr>
        <w:widowControl w:val="0"/>
        <w:autoSpaceDE w:val="0"/>
        <w:rPr>
          <w:sz w:val="26"/>
          <w:szCs w:val="26"/>
        </w:rPr>
      </w:pPr>
      <w:r w:rsidRPr="002D08FA">
        <w:rPr>
          <w:sz w:val="26"/>
          <w:szCs w:val="26"/>
        </w:rPr>
        <w:t xml:space="preserve">Глава </w:t>
      </w:r>
      <w:r w:rsidR="00F32D81">
        <w:rPr>
          <w:sz w:val="26"/>
          <w:szCs w:val="26"/>
        </w:rPr>
        <w:t>Сергеевского</w:t>
      </w:r>
    </w:p>
    <w:p w:rsidR="001868AA" w:rsidRPr="002D08FA" w:rsidRDefault="001868AA" w:rsidP="001868AA">
      <w:pPr>
        <w:widowControl w:val="0"/>
        <w:autoSpaceDE w:val="0"/>
        <w:rPr>
          <w:sz w:val="26"/>
          <w:szCs w:val="26"/>
        </w:rPr>
      </w:pPr>
      <w:r>
        <w:rPr>
          <w:sz w:val="26"/>
          <w:szCs w:val="26"/>
        </w:rPr>
        <w:t xml:space="preserve"> сельского</w:t>
      </w:r>
      <w:r w:rsidRPr="002D08FA">
        <w:rPr>
          <w:sz w:val="26"/>
          <w:szCs w:val="26"/>
        </w:rPr>
        <w:t xml:space="preserve"> поселения                                                                </w:t>
      </w:r>
      <w:r>
        <w:rPr>
          <w:sz w:val="26"/>
          <w:szCs w:val="26"/>
        </w:rPr>
        <w:t xml:space="preserve">               </w:t>
      </w:r>
      <w:r w:rsidR="00F32D81">
        <w:rPr>
          <w:sz w:val="26"/>
          <w:szCs w:val="26"/>
        </w:rPr>
        <w:t>О.А.Барсуков</w:t>
      </w:r>
      <w:r w:rsidRPr="002D08FA">
        <w:rPr>
          <w:sz w:val="26"/>
          <w:szCs w:val="26"/>
        </w:rPr>
        <w:t xml:space="preserve">                                </w:t>
      </w:r>
    </w:p>
    <w:p w:rsidR="001868AA" w:rsidRPr="002D08FA" w:rsidRDefault="001868AA" w:rsidP="001868AA">
      <w:pPr>
        <w:spacing w:line="0" w:lineRule="atLeast"/>
        <w:rPr>
          <w:sz w:val="26"/>
          <w:szCs w:val="26"/>
        </w:rPr>
      </w:pPr>
      <w:r w:rsidRPr="002D08FA">
        <w:rPr>
          <w:sz w:val="26"/>
          <w:szCs w:val="26"/>
        </w:rPr>
        <w:t xml:space="preserve"> </w:t>
      </w:r>
    </w:p>
    <w:p w:rsidR="001868AA" w:rsidRPr="002D08FA" w:rsidRDefault="001868AA" w:rsidP="001868AA">
      <w:pPr>
        <w:spacing w:line="0" w:lineRule="atLeast"/>
        <w:rPr>
          <w:sz w:val="22"/>
          <w:szCs w:val="22"/>
        </w:rPr>
      </w:pPr>
    </w:p>
    <w:p w:rsidR="0081134C" w:rsidRDefault="0081134C" w:rsidP="0081134C">
      <w:pPr>
        <w:ind w:firstLine="567"/>
        <w:jc w:val="right"/>
        <w:rPr>
          <w:b/>
          <w:bCs/>
          <w:sz w:val="28"/>
          <w:szCs w:val="28"/>
        </w:rPr>
      </w:pPr>
    </w:p>
    <w:p w:rsidR="00F50E74" w:rsidRDefault="00F50E74" w:rsidP="0081134C">
      <w:pPr>
        <w:ind w:firstLine="567"/>
        <w:jc w:val="right"/>
        <w:rPr>
          <w:b/>
          <w:bCs/>
          <w:sz w:val="28"/>
          <w:szCs w:val="28"/>
        </w:rPr>
      </w:pPr>
    </w:p>
    <w:p w:rsidR="00F50E74" w:rsidRDefault="00F50E74" w:rsidP="0081134C">
      <w:pPr>
        <w:ind w:firstLine="567"/>
        <w:jc w:val="right"/>
        <w:rPr>
          <w:b/>
          <w:bCs/>
          <w:sz w:val="28"/>
          <w:szCs w:val="28"/>
        </w:rPr>
      </w:pPr>
    </w:p>
    <w:p w:rsidR="00F50E74" w:rsidRDefault="00F50E74" w:rsidP="0081134C">
      <w:pPr>
        <w:ind w:firstLine="567"/>
        <w:jc w:val="right"/>
        <w:rPr>
          <w:b/>
          <w:bCs/>
          <w:sz w:val="28"/>
          <w:szCs w:val="28"/>
        </w:rPr>
      </w:pPr>
    </w:p>
    <w:p w:rsidR="00F50E74" w:rsidRDefault="00F50E74" w:rsidP="0081134C">
      <w:pPr>
        <w:ind w:firstLine="567"/>
        <w:jc w:val="right"/>
        <w:rPr>
          <w:b/>
          <w:bCs/>
          <w:sz w:val="28"/>
          <w:szCs w:val="28"/>
        </w:rPr>
      </w:pPr>
    </w:p>
    <w:p w:rsidR="00F50E74" w:rsidRDefault="00F50E74" w:rsidP="0081134C">
      <w:pPr>
        <w:ind w:firstLine="567"/>
        <w:jc w:val="right"/>
        <w:rPr>
          <w:b/>
          <w:bCs/>
          <w:sz w:val="28"/>
          <w:szCs w:val="28"/>
        </w:rPr>
      </w:pPr>
    </w:p>
    <w:p w:rsidR="0081134C" w:rsidRDefault="0081134C" w:rsidP="0081134C">
      <w:pPr>
        <w:ind w:firstLine="567"/>
        <w:jc w:val="right"/>
        <w:rPr>
          <w:sz w:val="26"/>
          <w:szCs w:val="26"/>
        </w:rPr>
      </w:pPr>
    </w:p>
    <w:p w:rsidR="0081134C" w:rsidRPr="00F50E74" w:rsidRDefault="0081134C" w:rsidP="0081134C">
      <w:pPr>
        <w:ind w:firstLine="567"/>
        <w:jc w:val="right"/>
        <w:rPr>
          <w:sz w:val="24"/>
          <w:szCs w:val="24"/>
        </w:rPr>
      </w:pPr>
      <w:r w:rsidRPr="00F50E74">
        <w:rPr>
          <w:sz w:val="24"/>
          <w:szCs w:val="24"/>
        </w:rPr>
        <w:lastRenderedPageBreak/>
        <w:t xml:space="preserve">Приложение к постановлению </w:t>
      </w:r>
    </w:p>
    <w:p w:rsidR="0081134C" w:rsidRPr="00F50E74" w:rsidRDefault="0081134C" w:rsidP="0081134C">
      <w:pPr>
        <w:tabs>
          <w:tab w:val="left" w:pos="5715"/>
          <w:tab w:val="right" w:pos="9354"/>
        </w:tabs>
        <w:ind w:firstLine="567"/>
        <w:jc w:val="right"/>
        <w:rPr>
          <w:sz w:val="24"/>
          <w:szCs w:val="24"/>
        </w:rPr>
      </w:pPr>
      <w:r w:rsidRPr="00F50E74">
        <w:rPr>
          <w:sz w:val="24"/>
          <w:szCs w:val="24"/>
        </w:rPr>
        <w:tab/>
        <w:t xml:space="preserve">Администрации </w:t>
      </w:r>
      <w:r w:rsidR="00F32D81" w:rsidRPr="00F50E74">
        <w:rPr>
          <w:sz w:val="24"/>
          <w:szCs w:val="24"/>
        </w:rPr>
        <w:t>Сергеевского</w:t>
      </w:r>
      <w:r w:rsidRPr="00F50E74">
        <w:rPr>
          <w:sz w:val="24"/>
          <w:szCs w:val="24"/>
        </w:rPr>
        <w:t xml:space="preserve">                       сельского поселения </w:t>
      </w:r>
    </w:p>
    <w:p w:rsidR="0081134C" w:rsidRPr="00F50E74" w:rsidRDefault="0081134C" w:rsidP="0081134C">
      <w:pPr>
        <w:ind w:firstLine="567"/>
        <w:jc w:val="right"/>
        <w:rPr>
          <w:sz w:val="24"/>
          <w:szCs w:val="24"/>
        </w:rPr>
      </w:pPr>
      <w:r w:rsidRPr="00F50E74">
        <w:rPr>
          <w:sz w:val="24"/>
          <w:szCs w:val="24"/>
        </w:rPr>
        <w:t>от ______________№________</w:t>
      </w:r>
    </w:p>
    <w:p w:rsidR="0081134C" w:rsidRPr="00F50E74" w:rsidRDefault="0081134C" w:rsidP="0081134C">
      <w:pPr>
        <w:ind w:firstLine="567"/>
        <w:jc w:val="both"/>
        <w:rPr>
          <w:sz w:val="24"/>
          <w:szCs w:val="24"/>
        </w:rPr>
      </w:pPr>
    </w:p>
    <w:p w:rsidR="0081134C" w:rsidRDefault="0081134C" w:rsidP="00F50E74">
      <w:pPr>
        <w:jc w:val="both"/>
        <w:rPr>
          <w:color w:val="0D0D0D"/>
          <w:szCs w:val="28"/>
        </w:rPr>
      </w:pPr>
    </w:p>
    <w:p w:rsidR="0081134C" w:rsidRDefault="0081134C" w:rsidP="0081134C">
      <w:pPr>
        <w:ind w:firstLine="567"/>
        <w:jc w:val="both"/>
        <w:rPr>
          <w:color w:val="0D0D0D"/>
          <w:szCs w:val="28"/>
        </w:rPr>
      </w:pPr>
    </w:p>
    <w:p w:rsidR="0081134C" w:rsidRDefault="0081134C" w:rsidP="0081134C">
      <w:pPr>
        <w:shd w:val="clear" w:color="auto" w:fill="FFFFFF"/>
        <w:ind w:firstLine="567"/>
        <w:jc w:val="center"/>
        <w:textAlignment w:val="baseline"/>
        <w:outlineLvl w:val="1"/>
        <w:rPr>
          <w:color w:val="0D0D0D"/>
          <w:spacing w:val="1"/>
          <w:sz w:val="26"/>
          <w:szCs w:val="26"/>
        </w:rPr>
      </w:pPr>
      <w:r>
        <w:rPr>
          <w:color w:val="0D0D0D"/>
          <w:spacing w:val="1"/>
          <w:sz w:val="26"/>
          <w:szCs w:val="26"/>
        </w:rPr>
        <w:t xml:space="preserve">Форма </w:t>
      </w:r>
    </w:p>
    <w:p w:rsidR="0081134C" w:rsidRDefault="0081134C" w:rsidP="0081134C">
      <w:pPr>
        <w:shd w:val="clear" w:color="auto" w:fill="FFFFFF"/>
        <w:ind w:firstLine="567"/>
        <w:jc w:val="center"/>
        <w:textAlignment w:val="baseline"/>
        <w:outlineLvl w:val="1"/>
        <w:rPr>
          <w:color w:val="0D0D0D"/>
          <w:spacing w:val="1"/>
          <w:sz w:val="26"/>
          <w:szCs w:val="26"/>
        </w:rPr>
      </w:pPr>
      <w:r>
        <w:rPr>
          <w:color w:val="0D0D0D"/>
          <w:spacing w:val="2"/>
          <w:sz w:val="26"/>
          <w:szCs w:val="26"/>
        </w:rPr>
        <w:t>проверочного листа (</w:t>
      </w:r>
      <w:r>
        <w:rPr>
          <w:color w:val="0D0D0D"/>
          <w:sz w:val="26"/>
          <w:szCs w:val="26"/>
        </w:rPr>
        <w:t xml:space="preserve">списков контрольных вопросов), </w:t>
      </w:r>
      <w:r>
        <w:rPr>
          <w:color w:val="0D0D0D"/>
          <w:spacing w:val="2"/>
          <w:sz w:val="26"/>
          <w:szCs w:val="26"/>
        </w:rPr>
        <w:t xml:space="preserve"> применяемых при проведении контрольного мероприятия в ходе осуществления </w:t>
      </w:r>
      <w:r>
        <w:rPr>
          <w:color w:val="0D0D0D"/>
          <w:sz w:val="26"/>
          <w:szCs w:val="26"/>
        </w:rPr>
        <w:t xml:space="preserve">в </w:t>
      </w:r>
      <w:r>
        <w:rPr>
          <w:color w:val="0D0D0D"/>
          <w:spacing w:val="1"/>
          <w:sz w:val="26"/>
          <w:szCs w:val="26"/>
        </w:rPr>
        <w:t xml:space="preserve">муниципального земельного контроля в границах </w:t>
      </w:r>
      <w:r w:rsidR="00F32D81">
        <w:rPr>
          <w:color w:val="0D0D0D"/>
          <w:spacing w:val="1"/>
          <w:sz w:val="26"/>
          <w:szCs w:val="26"/>
        </w:rPr>
        <w:t>Сергеевского</w:t>
      </w:r>
      <w:r>
        <w:rPr>
          <w:sz w:val="26"/>
          <w:szCs w:val="26"/>
        </w:rPr>
        <w:t xml:space="preserve"> сельского поселения</w:t>
      </w:r>
    </w:p>
    <w:p w:rsidR="0081134C" w:rsidRDefault="0081134C" w:rsidP="0081134C">
      <w:pPr>
        <w:shd w:val="clear" w:color="auto" w:fill="FFFFFF"/>
        <w:ind w:firstLine="567"/>
        <w:jc w:val="center"/>
        <w:textAlignment w:val="baseline"/>
        <w:rPr>
          <w:color w:val="0D0D0D"/>
          <w:szCs w:val="28"/>
        </w:rPr>
      </w:pPr>
    </w:p>
    <w:p w:rsidR="001868AA" w:rsidRPr="00510AE3" w:rsidRDefault="001868AA" w:rsidP="001868AA">
      <w:pPr>
        <w:widowControl w:val="0"/>
        <w:autoSpaceDE w:val="0"/>
        <w:autoSpaceDN w:val="0"/>
        <w:adjustRightInd w:val="0"/>
        <w:jc w:val="both"/>
        <w:outlineLvl w:val="0"/>
        <w:rPr>
          <w:sz w:val="26"/>
          <w:szCs w:val="26"/>
        </w:rPr>
      </w:pPr>
      <w:r>
        <w:rPr>
          <w:sz w:val="24"/>
          <w:szCs w:val="24"/>
        </w:rPr>
        <w:t xml:space="preserve">           </w:t>
      </w:r>
      <w:r w:rsidRPr="005231F7">
        <w:rPr>
          <w:sz w:val="24"/>
          <w:szCs w:val="24"/>
        </w:rPr>
        <w:t xml:space="preserve">1. </w:t>
      </w:r>
      <w:r w:rsidRPr="00640AB2">
        <w:rPr>
          <w:sz w:val="26"/>
          <w:szCs w:val="26"/>
        </w:rPr>
        <w:t xml:space="preserve">Вид муниципального контроля - муниципальный </w:t>
      </w:r>
      <w:r w:rsidR="00B836E6">
        <w:rPr>
          <w:sz w:val="26"/>
          <w:szCs w:val="26"/>
        </w:rPr>
        <w:t xml:space="preserve">земельный </w:t>
      </w:r>
      <w:r w:rsidRPr="00640AB2">
        <w:rPr>
          <w:sz w:val="26"/>
          <w:szCs w:val="26"/>
        </w:rPr>
        <w:t xml:space="preserve"> контроль </w:t>
      </w:r>
      <w:r>
        <w:rPr>
          <w:sz w:val="26"/>
          <w:szCs w:val="26"/>
        </w:rPr>
        <w:t xml:space="preserve">в границах населенных пунктов муниципального образования </w:t>
      </w:r>
      <w:r w:rsidR="00F32D81">
        <w:rPr>
          <w:sz w:val="26"/>
          <w:szCs w:val="26"/>
        </w:rPr>
        <w:t>Сергеевское</w:t>
      </w:r>
      <w:r>
        <w:rPr>
          <w:sz w:val="26"/>
          <w:szCs w:val="26"/>
        </w:rPr>
        <w:t xml:space="preserve"> сельское поселение.</w:t>
      </w:r>
    </w:p>
    <w:p w:rsidR="001868AA" w:rsidRPr="00640AB2" w:rsidRDefault="001868AA" w:rsidP="001868AA">
      <w:pPr>
        <w:pStyle w:val="FORMATTEXT"/>
        <w:ind w:firstLine="709"/>
        <w:jc w:val="both"/>
        <w:rPr>
          <w:rFonts w:ascii="Times New Roman" w:hAnsi="Times New Roman" w:cs="Times New Roman"/>
          <w:sz w:val="26"/>
          <w:szCs w:val="26"/>
        </w:rPr>
      </w:pPr>
      <w:r w:rsidRPr="00640AB2">
        <w:rPr>
          <w:rFonts w:ascii="Times New Roman" w:hAnsi="Times New Roman" w:cs="Times New Roman"/>
          <w:sz w:val="26"/>
          <w:szCs w:val="26"/>
        </w:rPr>
        <w:t xml:space="preserve">2. Наименование органа муниципального контроля - администрация </w:t>
      </w:r>
      <w:r w:rsidR="00F32D81">
        <w:rPr>
          <w:rFonts w:ascii="Times New Roman" w:hAnsi="Times New Roman" w:cs="Times New Roman"/>
          <w:sz w:val="26"/>
          <w:szCs w:val="26"/>
        </w:rPr>
        <w:t>Сергеевского</w:t>
      </w:r>
      <w:r>
        <w:rPr>
          <w:rFonts w:ascii="Times New Roman" w:hAnsi="Times New Roman" w:cs="Times New Roman"/>
          <w:sz w:val="26"/>
          <w:szCs w:val="26"/>
        </w:rPr>
        <w:t xml:space="preserve"> </w:t>
      </w:r>
      <w:r w:rsidRPr="00640AB2">
        <w:rPr>
          <w:rFonts w:ascii="Times New Roman" w:hAnsi="Times New Roman" w:cs="Times New Roman"/>
          <w:sz w:val="26"/>
          <w:szCs w:val="26"/>
        </w:rPr>
        <w:t>сельского поселения.</w:t>
      </w:r>
    </w:p>
    <w:p w:rsidR="001868AA" w:rsidRPr="00640AB2" w:rsidRDefault="001868AA" w:rsidP="001868AA">
      <w:pPr>
        <w:autoSpaceDE w:val="0"/>
        <w:autoSpaceDN w:val="0"/>
        <w:adjustRightInd w:val="0"/>
        <w:ind w:firstLine="709"/>
        <w:jc w:val="both"/>
        <w:rPr>
          <w:sz w:val="26"/>
          <w:szCs w:val="26"/>
        </w:rPr>
      </w:pPr>
      <w:r w:rsidRPr="00640AB2">
        <w:rPr>
          <w:sz w:val="26"/>
          <w:szCs w:val="26"/>
        </w:rPr>
        <w:t>3. Реквизиты правового акта об утверждении формы проверочного листа</w:t>
      </w:r>
    </w:p>
    <w:p w:rsidR="001868AA" w:rsidRPr="00640AB2" w:rsidRDefault="001868AA" w:rsidP="001868AA">
      <w:pPr>
        <w:autoSpaceDE w:val="0"/>
        <w:autoSpaceDN w:val="0"/>
        <w:adjustRightInd w:val="0"/>
        <w:rPr>
          <w:sz w:val="26"/>
          <w:szCs w:val="26"/>
        </w:rPr>
      </w:pPr>
      <w:r w:rsidRPr="00640AB2">
        <w:rPr>
          <w:sz w:val="26"/>
          <w:szCs w:val="26"/>
        </w:rPr>
        <w:t>_______________________________________________________________________</w:t>
      </w:r>
    </w:p>
    <w:p w:rsidR="001868AA" w:rsidRPr="00640AB2" w:rsidRDefault="001868AA" w:rsidP="001868AA">
      <w:pPr>
        <w:ind w:right="-428" w:firstLine="709"/>
        <w:jc w:val="both"/>
        <w:rPr>
          <w:sz w:val="26"/>
          <w:szCs w:val="26"/>
        </w:rPr>
      </w:pPr>
      <w:r w:rsidRPr="00640AB2">
        <w:rPr>
          <w:sz w:val="26"/>
          <w:szCs w:val="26"/>
        </w:rPr>
        <w:t>4. Наименование юридического лица/ фамилия, имя, отчество (при наличии) индивидуального предпринимателя:</w:t>
      </w:r>
    </w:p>
    <w:p w:rsidR="001868AA" w:rsidRPr="00640AB2" w:rsidRDefault="001868AA" w:rsidP="001868AA">
      <w:pPr>
        <w:ind w:right="-2"/>
        <w:jc w:val="both"/>
        <w:rPr>
          <w:sz w:val="26"/>
          <w:szCs w:val="26"/>
        </w:rPr>
      </w:pPr>
      <w:r w:rsidRPr="00640AB2">
        <w:rPr>
          <w:sz w:val="26"/>
          <w:szCs w:val="26"/>
        </w:rPr>
        <w:t>______________________________________________________________________________________________________________________________________________</w:t>
      </w:r>
    </w:p>
    <w:p w:rsidR="001868AA" w:rsidRPr="00640AB2" w:rsidRDefault="001868AA" w:rsidP="001868AA">
      <w:pPr>
        <w:tabs>
          <w:tab w:val="left" w:pos="738"/>
        </w:tabs>
        <w:ind w:firstLine="709"/>
        <w:jc w:val="both"/>
        <w:rPr>
          <w:sz w:val="26"/>
          <w:szCs w:val="26"/>
        </w:rPr>
      </w:pPr>
      <w:r w:rsidRPr="00640AB2">
        <w:rPr>
          <w:sz w:val="26"/>
          <w:szCs w:val="26"/>
        </w:rPr>
        <w:t>5. Место проведения контрольного мероприятия с заполнением проверочного листа:</w:t>
      </w:r>
    </w:p>
    <w:p w:rsidR="001868AA" w:rsidRPr="00640AB2" w:rsidRDefault="001868AA" w:rsidP="001868AA">
      <w:pPr>
        <w:jc w:val="both"/>
        <w:rPr>
          <w:sz w:val="26"/>
          <w:szCs w:val="26"/>
        </w:rPr>
      </w:pPr>
      <w:r w:rsidRPr="00640AB2">
        <w:rPr>
          <w:sz w:val="26"/>
          <w:szCs w:val="26"/>
        </w:rPr>
        <w:t>______________________________________________________________________________________________________________________________________________</w:t>
      </w:r>
    </w:p>
    <w:p w:rsidR="001868AA" w:rsidRPr="00640AB2" w:rsidRDefault="001868AA" w:rsidP="001868AA">
      <w:pPr>
        <w:ind w:firstLine="709"/>
        <w:jc w:val="both"/>
        <w:rPr>
          <w:sz w:val="26"/>
          <w:szCs w:val="26"/>
        </w:rPr>
      </w:pPr>
      <w:r w:rsidRPr="00640AB2">
        <w:rPr>
          <w:sz w:val="26"/>
          <w:szCs w:val="26"/>
        </w:rPr>
        <w:t>6. Реквизиты  решения о проведении контрольного мероприятия:</w:t>
      </w:r>
    </w:p>
    <w:p w:rsidR="001868AA" w:rsidRPr="00640AB2" w:rsidRDefault="001868AA" w:rsidP="001868AA">
      <w:pPr>
        <w:jc w:val="both"/>
        <w:rPr>
          <w:sz w:val="26"/>
          <w:szCs w:val="26"/>
        </w:rPr>
      </w:pPr>
      <w:r w:rsidRPr="00640AB2">
        <w:rPr>
          <w:sz w:val="26"/>
          <w:szCs w:val="26"/>
        </w:rPr>
        <w:t>_______________________________________________________________________</w:t>
      </w:r>
    </w:p>
    <w:p w:rsidR="001868AA" w:rsidRPr="00640AB2" w:rsidRDefault="001868AA" w:rsidP="001868AA">
      <w:pPr>
        <w:ind w:firstLine="709"/>
        <w:jc w:val="center"/>
        <w:rPr>
          <w:sz w:val="26"/>
          <w:szCs w:val="26"/>
          <w:vertAlign w:val="superscript"/>
        </w:rPr>
      </w:pPr>
      <w:r w:rsidRPr="00640AB2">
        <w:rPr>
          <w:sz w:val="26"/>
          <w:szCs w:val="26"/>
          <w:vertAlign w:val="superscript"/>
        </w:rPr>
        <w:t>(номер, дата распоряжения о проведении контрольного мероприятия)</w:t>
      </w:r>
    </w:p>
    <w:p w:rsidR="001868AA" w:rsidRPr="00640AB2" w:rsidRDefault="001868AA" w:rsidP="001868AA">
      <w:pPr>
        <w:ind w:firstLine="709"/>
        <w:jc w:val="both"/>
        <w:rPr>
          <w:sz w:val="26"/>
          <w:szCs w:val="26"/>
        </w:rPr>
      </w:pPr>
      <w:r w:rsidRPr="00640AB2">
        <w:rPr>
          <w:sz w:val="26"/>
          <w:szCs w:val="26"/>
        </w:rPr>
        <w:t xml:space="preserve">7. Учетный номер контрольного мероприятия и дата присвоения учетного номера </w:t>
      </w:r>
      <w:r>
        <w:rPr>
          <w:sz w:val="26"/>
          <w:szCs w:val="26"/>
        </w:rPr>
        <w:t xml:space="preserve"> </w:t>
      </w:r>
      <w:r w:rsidRPr="00640AB2">
        <w:rPr>
          <w:sz w:val="26"/>
          <w:szCs w:val="26"/>
        </w:rPr>
        <w:t>в Едином реестре проверок:</w:t>
      </w:r>
    </w:p>
    <w:p w:rsidR="001868AA" w:rsidRPr="00640AB2" w:rsidRDefault="001868AA" w:rsidP="001868AA">
      <w:pPr>
        <w:jc w:val="both"/>
        <w:rPr>
          <w:sz w:val="26"/>
          <w:szCs w:val="26"/>
        </w:rPr>
      </w:pPr>
      <w:r w:rsidRPr="00640AB2">
        <w:rPr>
          <w:sz w:val="26"/>
          <w:szCs w:val="26"/>
        </w:rPr>
        <w:t>______________________________________________________________________________________________________________________________________________</w:t>
      </w:r>
    </w:p>
    <w:p w:rsidR="001868AA" w:rsidRPr="00640AB2" w:rsidRDefault="001868AA" w:rsidP="001868AA">
      <w:pPr>
        <w:ind w:firstLine="709"/>
        <w:jc w:val="both"/>
        <w:rPr>
          <w:sz w:val="26"/>
          <w:szCs w:val="26"/>
        </w:rPr>
      </w:pPr>
      <w:r w:rsidRPr="00640AB2">
        <w:rPr>
          <w:sz w:val="26"/>
          <w:szCs w:val="26"/>
        </w:rPr>
        <w:t xml:space="preserve">8. </w:t>
      </w:r>
      <w:proofErr w:type="gramStart"/>
      <w:r w:rsidRPr="00640AB2">
        <w:rPr>
          <w:sz w:val="26"/>
          <w:szCs w:val="26"/>
        </w:rPr>
        <w:t>Должность, фамилия, имя, отчество (при наличии) должностного лица (лиц), проводящего (их) контрольное мероприятие:</w:t>
      </w:r>
      <w:proofErr w:type="gramEnd"/>
    </w:p>
    <w:p w:rsidR="001868AA" w:rsidRPr="00640AB2" w:rsidRDefault="001868AA" w:rsidP="001868AA">
      <w:pPr>
        <w:jc w:val="both"/>
        <w:rPr>
          <w:sz w:val="26"/>
          <w:szCs w:val="26"/>
        </w:rPr>
      </w:pPr>
      <w:r w:rsidRPr="00640AB2">
        <w:rPr>
          <w:sz w:val="26"/>
          <w:szCs w:val="26"/>
        </w:rPr>
        <w:t>__________________________________________________________________________________________________________________________________</w:t>
      </w:r>
      <w:r>
        <w:rPr>
          <w:sz w:val="26"/>
          <w:szCs w:val="26"/>
        </w:rPr>
        <w:t>___________</w:t>
      </w:r>
    </w:p>
    <w:p w:rsidR="001868AA" w:rsidRPr="00640AB2" w:rsidRDefault="001868AA" w:rsidP="001868AA">
      <w:pPr>
        <w:pStyle w:val="FORMATTEXT"/>
        <w:ind w:firstLine="709"/>
        <w:jc w:val="both"/>
        <w:rPr>
          <w:rFonts w:ascii="Times New Roman" w:hAnsi="Times New Roman" w:cs="Times New Roman"/>
          <w:sz w:val="26"/>
          <w:szCs w:val="26"/>
        </w:rPr>
      </w:pPr>
      <w:r w:rsidRPr="00640AB2">
        <w:rPr>
          <w:rFonts w:ascii="Times New Roman" w:hAnsi="Times New Roman" w:cs="Times New Roman"/>
          <w:sz w:val="26"/>
          <w:szCs w:val="26"/>
        </w:rPr>
        <w:t>9. Перечень вопросов, отражающих содержание требований, установленных нормативными правовыми актами, ответы на которые однозначно свидетельствуют о соблюдении или несоблюдении юридическим лицом, индивидуальным предпринимателем требований, установленных муниципальными правовыми актами, составляющих и не ограничивающих предмет проверки:</w:t>
      </w:r>
    </w:p>
    <w:p w:rsidR="0081134C" w:rsidRDefault="0081134C" w:rsidP="0081134C">
      <w:pPr>
        <w:ind w:firstLine="567"/>
        <w:jc w:val="center"/>
        <w:rPr>
          <w:bCs/>
          <w:color w:val="0D0D0D"/>
          <w:szCs w:val="28"/>
        </w:rPr>
      </w:pPr>
    </w:p>
    <w:p w:rsidR="0081134C" w:rsidRDefault="0081134C" w:rsidP="0081134C">
      <w:pPr>
        <w:ind w:firstLine="567"/>
        <w:jc w:val="center"/>
        <w:rPr>
          <w:color w:val="0D0D0D"/>
          <w:szCs w:val="28"/>
        </w:rPr>
      </w:pPr>
    </w:p>
    <w:p w:rsidR="0081134C" w:rsidRDefault="0081134C" w:rsidP="0081134C">
      <w:pPr>
        <w:ind w:firstLine="567"/>
        <w:jc w:val="center"/>
        <w:rPr>
          <w:color w:val="0D0D0D"/>
          <w:szCs w:val="28"/>
        </w:rPr>
      </w:pPr>
    </w:p>
    <w:p w:rsidR="00F50E74" w:rsidRDefault="00F50E74" w:rsidP="0081134C">
      <w:pPr>
        <w:ind w:firstLine="567"/>
        <w:jc w:val="center"/>
        <w:rPr>
          <w:color w:val="0D0D0D"/>
          <w:szCs w:val="28"/>
        </w:rPr>
      </w:pPr>
    </w:p>
    <w:p w:rsidR="00F50E74" w:rsidRDefault="00F50E74" w:rsidP="0081134C">
      <w:pPr>
        <w:ind w:firstLine="567"/>
        <w:jc w:val="center"/>
        <w:rPr>
          <w:color w:val="0D0D0D"/>
          <w:szCs w:val="28"/>
        </w:rPr>
      </w:pPr>
    </w:p>
    <w:p w:rsidR="00F50E74" w:rsidRDefault="00F50E74" w:rsidP="0081134C">
      <w:pPr>
        <w:ind w:firstLine="567"/>
        <w:jc w:val="center"/>
        <w:rPr>
          <w:color w:val="0D0D0D"/>
          <w:szCs w:val="28"/>
        </w:rPr>
      </w:pPr>
    </w:p>
    <w:p w:rsidR="00F50E74" w:rsidRDefault="00F50E74" w:rsidP="0081134C">
      <w:pPr>
        <w:ind w:firstLine="567"/>
        <w:jc w:val="center"/>
        <w:rPr>
          <w:color w:val="0D0D0D"/>
          <w:szCs w:val="28"/>
        </w:rPr>
      </w:pPr>
    </w:p>
    <w:p w:rsidR="00F50E74" w:rsidRDefault="00F50E74" w:rsidP="0081134C">
      <w:pPr>
        <w:ind w:firstLine="567"/>
        <w:jc w:val="center"/>
        <w:rPr>
          <w:color w:val="0D0D0D"/>
          <w:szCs w:val="28"/>
        </w:rPr>
      </w:pPr>
    </w:p>
    <w:p w:rsidR="0081134C" w:rsidRDefault="0081134C" w:rsidP="0081134C">
      <w:pPr>
        <w:pStyle w:val="a5"/>
        <w:ind w:left="0"/>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289"/>
        <w:gridCol w:w="2863"/>
        <w:gridCol w:w="672"/>
        <w:gridCol w:w="687"/>
        <w:gridCol w:w="667"/>
        <w:gridCol w:w="635"/>
      </w:tblGrid>
      <w:tr w:rsidR="0081134C" w:rsidRPr="00DB400C" w:rsidTr="0081134C">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 xml:space="preserve">№ </w:t>
            </w:r>
            <w:proofErr w:type="spellStart"/>
            <w:proofErr w:type="gramStart"/>
            <w:r w:rsidRPr="00DB400C">
              <w:rPr>
                <w:color w:val="0D0D0D"/>
                <w:sz w:val="22"/>
                <w:szCs w:val="22"/>
                <w:lang w:eastAsia="en-US"/>
              </w:rPr>
              <w:t>п</w:t>
            </w:r>
            <w:proofErr w:type="spellEnd"/>
            <w:proofErr w:type="gramEnd"/>
            <w:r w:rsidRPr="00DB400C">
              <w:rPr>
                <w:color w:val="0D0D0D"/>
                <w:sz w:val="22"/>
                <w:szCs w:val="22"/>
                <w:lang w:eastAsia="en-US"/>
              </w:rPr>
              <w:t>/</w:t>
            </w:r>
            <w:proofErr w:type="spellStart"/>
            <w:r w:rsidRPr="00DB400C">
              <w:rPr>
                <w:color w:val="0D0D0D"/>
                <w:sz w:val="22"/>
                <w:szCs w:val="22"/>
                <w:lang w:eastAsia="en-US"/>
              </w:rPr>
              <w:t>п</w:t>
            </w:r>
            <w:proofErr w:type="spellEnd"/>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 xml:space="preserve">Реквизиты нормативных актов, с указанием структурных </w:t>
            </w:r>
          </w:p>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Ответы на вопросы</w:t>
            </w:r>
          </w:p>
        </w:tc>
      </w:tr>
      <w:tr w:rsidR="0081134C" w:rsidRPr="00DB400C" w:rsidTr="0081134C">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spacing w:line="276" w:lineRule="auto"/>
              <w:rPr>
                <w:rFonts w:ascii="Times New Roman CYR" w:hAnsi="Times New Roman CYR" w:cs="Times New Roman CYR"/>
                <w:color w:val="0D0D0D"/>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spacing w:line="276" w:lineRule="auto"/>
              <w:rPr>
                <w:rFonts w:ascii="Times New Roman CYR" w:hAnsi="Times New Roman CYR" w:cs="Times New Roman CYR"/>
                <w:color w:val="0D0D0D"/>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spacing w:line="276" w:lineRule="auto"/>
              <w:rPr>
                <w:rFonts w:ascii="Times New Roman CYR" w:hAnsi="Times New Roman CYR" w:cs="Times New Roman CYR"/>
                <w:color w:val="0D0D0D"/>
                <w:sz w:val="22"/>
                <w:szCs w:val="22"/>
                <w:lang w:eastAsia="en-US"/>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proofErr w:type="spellStart"/>
            <w:r w:rsidRPr="00DB400C">
              <w:rPr>
                <w:color w:val="0D0D0D"/>
                <w:sz w:val="22"/>
                <w:szCs w:val="22"/>
                <w:lang w:eastAsia="en-US"/>
              </w:rPr>
              <w:t>Дда</w:t>
            </w:r>
            <w:proofErr w:type="spellEnd"/>
            <w:r w:rsidRPr="00DB400C">
              <w:rPr>
                <w:color w:val="0D0D0D"/>
                <w:sz w:val="22"/>
                <w:szCs w:val="22"/>
                <w:lang w:eastAsia="en-US"/>
              </w:rPr>
              <w:t xml:space="preserve"> </w:t>
            </w:r>
          </w:p>
        </w:tc>
        <w:tc>
          <w:tcPr>
            <w:tcW w:w="685"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proofErr w:type="spellStart"/>
            <w:r w:rsidRPr="00DB400C">
              <w:rPr>
                <w:color w:val="0D0D0D"/>
                <w:sz w:val="22"/>
                <w:szCs w:val="22"/>
                <w:lang w:eastAsia="en-US"/>
              </w:rPr>
              <w:t>Ннет</w:t>
            </w:r>
            <w:proofErr w:type="spellEnd"/>
            <w:r w:rsidRPr="00DB400C">
              <w:rPr>
                <w:color w:val="0D0D0D"/>
                <w:sz w:val="22"/>
                <w:szCs w:val="22"/>
                <w:lang w:eastAsia="en-US"/>
              </w:rPr>
              <w:t xml:space="preserve">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rsidR="0081134C" w:rsidRPr="00DB400C" w:rsidRDefault="0081134C" w:rsidP="00F50E74">
            <w:pPr>
              <w:pStyle w:val="a5"/>
              <w:spacing w:line="276" w:lineRule="auto"/>
              <w:ind w:left="113" w:right="113"/>
              <w:jc w:val="center"/>
              <w:rPr>
                <w:color w:val="0D0D0D"/>
                <w:sz w:val="22"/>
                <w:szCs w:val="22"/>
                <w:lang w:eastAsia="en-US"/>
              </w:rPr>
            </w:pPr>
            <w:r w:rsidRPr="00DB400C">
              <w:rPr>
                <w:color w:val="0D0D0D"/>
                <w:sz w:val="22"/>
                <w:szCs w:val="22"/>
                <w:lang w:eastAsia="en-US"/>
              </w:rPr>
              <w:t>Неприменимо</w:t>
            </w:r>
          </w:p>
        </w:tc>
        <w:tc>
          <w:tcPr>
            <w:tcW w:w="635" w:type="dxa"/>
            <w:tcBorders>
              <w:top w:val="single" w:sz="4" w:space="0" w:color="auto"/>
              <w:left w:val="single" w:sz="4" w:space="0" w:color="auto"/>
              <w:bottom w:val="single" w:sz="4" w:space="0" w:color="auto"/>
              <w:right w:val="single" w:sz="4" w:space="0" w:color="auto"/>
            </w:tcBorders>
            <w:textDirection w:val="btLr"/>
            <w:hideMark/>
          </w:tcPr>
          <w:p w:rsidR="0081134C" w:rsidRPr="00DB400C" w:rsidRDefault="0081134C">
            <w:pPr>
              <w:pStyle w:val="a5"/>
              <w:spacing w:line="276" w:lineRule="auto"/>
              <w:ind w:left="113" w:right="113"/>
              <w:jc w:val="center"/>
              <w:rPr>
                <w:color w:val="0D0D0D"/>
                <w:sz w:val="22"/>
                <w:szCs w:val="22"/>
                <w:lang w:eastAsia="en-US"/>
              </w:rPr>
            </w:pPr>
            <w:r w:rsidRPr="00DB400C">
              <w:rPr>
                <w:color w:val="0D0D0D"/>
                <w:sz w:val="22"/>
                <w:szCs w:val="22"/>
                <w:lang w:eastAsia="en-US"/>
              </w:rPr>
              <w:t xml:space="preserve">Примечание </w:t>
            </w: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2</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1 статьи 25, пункт 1 статьи 26 Земельного кодекса Российской Федерации</w:t>
            </w:r>
          </w:p>
          <w:p w:rsidR="00DB400C" w:rsidRDefault="00DB400C">
            <w:pPr>
              <w:pStyle w:val="a5"/>
              <w:spacing w:line="276" w:lineRule="auto"/>
              <w:ind w:left="0"/>
              <w:jc w:val="center"/>
              <w:rPr>
                <w:color w:val="0D0D0D"/>
                <w:sz w:val="22"/>
                <w:szCs w:val="22"/>
                <w:lang w:eastAsia="en-US"/>
              </w:rPr>
            </w:pPr>
          </w:p>
          <w:p w:rsidR="00DB400C" w:rsidRDefault="00DB400C">
            <w:pPr>
              <w:pStyle w:val="a5"/>
              <w:spacing w:line="276" w:lineRule="auto"/>
              <w:ind w:left="0"/>
              <w:jc w:val="center"/>
              <w:rPr>
                <w:color w:val="0D0D0D"/>
                <w:sz w:val="22"/>
                <w:szCs w:val="22"/>
                <w:lang w:eastAsia="en-US"/>
              </w:rPr>
            </w:pPr>
          </w:p>
          <w:p w:rsidR="00DB400C" w:rsidRDefault="00DB400C">
            <w:pPr>
              <w:pStyle w:val="a5"/>
              <w:spacing w:line="276" w:lineRule="auto"/>
              <w:ind w:left="0"/>
              <w:jc w:val="center"/>
              <w:rPr>
                <w:color w:val="0D0D0D"/>
                <w:sz w:val="22"/>
                <w:szCs w:val="22"/>
                <w:lang w:eastAsia="en-US"/>
              </w:rPr>
            </w:pPr>
          </w:p>
          <w:p w:rsidR="00DB400C" w:rsidRDefault="00DB400C">
            <w:pPr>
              <w:pStyle w:val="a5"/>
              <w:spacing w:line="276" w:lineRule="auto"/>
              <w:ind w:left="0"/>
              <w:jc w:val="center"/>
              <w:rPr>
                <w:color w:val="0D0D0D"/>
                <w:sz w:val="22"/>
                <w:szCs w:val="22"/>
                <w:lang w:eastAsia="en-US"/>
              </w:rPr>
            </w:pPr>
          </w:p>
          <w:p w:rsidR="00DB400C" w:rsidRDefault="00DB400C">
            <w:pPr>
              <w:pStyle w:val="a5"/>
              <w:spacing w:line="276" w:lineRule="auto"/>
              <w:ind w:left="0"/>
              <w:jc w:val="center"/>
              <w:rPr>
                <w:color w:val="0D0D0D"/>
                <w:sz w:val="22"/>
                <w:szCs w:val="22"/>
                <w:lang w:eastAsia="en-US"/>
              </w:rPr>
            </w:pPr>
          </w:p>
          <w:p w:rsidR="00DB400C" w:rsidRPr="00DB400C" w:rsidRDefault="00DB400C">
            <w:pPr>
              <w:pStyle w:val="a5"/>
              <w:spacing w:line="276" w:lineRule="auto"/>
              <w:ind w:left="0"/>
              <w:jc w:val="center"/>
              <w:rPr>
                <w:color w:val="0D0D0D"/>
                <w:sz w:val="22"/>
                <w:szCs w:val="22"/>
                <w:lang w:eastAsia="en-US"/>
              </w:rPr>
            </w:pP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 xml:space="preserve">Соответствует ли </w:t>
            </w:r>
            <w:r w:rsidRPr="00DB400C">
              <w:rPr>
                <w:color w:val="0D0D0D"/>
                <w:sz w:val="22"/>
                <w:szCs w:val="22"/>
                <w:lang w:eastAsia="en-US"/>
              </w:rPr>
              <w:lastRenderedPageBreak/>
              <w:t>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lastRenderedPageBreak/>
              <w:t xml:space="preserve">Пункт 3 статьи 6, </w:t>
            </w:r>
            <w:r w:rsidRPr="00DB400C">
              <w:rPr>
                <w:color w:val="0D0D0D"/>
                <w:sz w:val="22"/>
                <w:szCs w:val="22"/>
                <w:lang w:eastAsia="en-US"/>
              </w:rPr>
              <w:lastRenderedPageBreak/>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lastRenderedPageBreak/>
              <w:t>6</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proofErr w:type="gramStart"/>
            <w:r w:rsidRPr="00DB400C">
              <w:rPr>
                <w:color w:val="0D0D0D"/>
                <w:sz w:val="22"/>
                <w:szCs w:val="22"/>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7</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proofErr w:type="gramStart"/>
            <w:r w:rsidRPr="00DB400C">
              <w:rPr>
                <w:color w:val="0D0D0D"/>
                <w:sz w:val="22"/>
                <w:szCs w:val="22"/>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w:t>
            </w:r>
            <w:r w:rsidRPr="00DB400C">
              <w:rPr>
                <w:color w:val="0D0D0D"/>
                <w:sz w:val="22"/>
                <w:szCs w:val="22"/>
                <w:lang w:eastAsia="en-US"/>
              </w:rPr>
              <w:lastRenderedPageBreak/>
              <w:t>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lastRenderedPageBreak/>
              <w:t>Пункт 2 статьи 3 Федерального закона от 25.10.2001 № 137-ФЗ «О введении в действие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r w:rsidR="0081134C" w:rsidRPr="00DB400C" w:rsidTr="0081134C">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lastRenderedPageBreak/>
              <w:t>9</w:t>
            </w:r>
          </w:p>
        </w:tc>
        <w:tc>
          <w:tcPr>
            <w:tcW w:w="3289"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rPr>
                <w:color w:val="0D0D0D"/>
                <w:sz w:val="22"/>
                <w:szCs w:val="22"/>
                <w:lang w:eastAsia="en-US"/>
              </w:rPr>
            </w:pPr>
            <w:r w:rsidRPr="00DB400C">
              <w:rPr>
                <w:color w:val="0D0D0D"/>
                <w:sz w:val="22"/>
                <w:szCs w:val="22"/>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81134C" w:rsidRPr="00DB400C" w:rsidRDefault="0081134C">
            <w:pPr>
              <w:pStyle w:val="a5"/>
              <w:spacing w:line="276" w:lineRule="auto"/>
              <w:ind w:left="0"/>
              <w:jc w:val="center"/>
              <w:rPr>
                <w:color w:val="0D0D0D"/>
                <w:sz w:val="22"/>
                <w:szCs w:val="22"/>
                <w:lang w:eastAsia="en-US"/>
              </w:rPr>
            </w:pPr>
            <w:r w:rsidRPr="00DB400C">
              <w:rPr>
                <w:color w:val="0D0D0D"/>
                <w:sz w:val="22"/>
                <w:szCs w:val="22"/>
                <w:lang w:eastAsia="en-US"/>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15.04.1998 № 66-ФЗ «О садоводческих, огороднических и дачных некоммерческих объединениях граждан»</w:t>
            </w:r>
          </w:p>
        </w:tc>
        <w:tc>
          <w:tcPr>
            <w:tcW w:w="672"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85"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67" w:type="dxa"/>
            <w:tcBorders>
              <w:top w:val="single" w:sz="4" w:space="0" w:color="auto"/>
              <w:left w:val="single" w:sz="4" w:space="0" w:color="auto"/>
              <w:bottom w:val="single" w:sz="4" w:space="0" w:color="auto"/>
              <w:right w:val="single" w:sz="4" w:space="0" w:color="auto"/>
            </w:tcBorders>
            <w:vAlign w:val="center"/>
          </w:tcPr>
          <w:p w:rsidR="0081134C" w:rsidRPr="00DB400C" w:rsidRDefault="0081134C">
            <w:pPr>
              <w:pStyle w:val="a5"/>
              <w:spacing w:line="276" w:lineRule="auto"/>
              <w:ind w:left="0"/>
              <w:jc w:val="center"/>
              <w:rPr>
                <w:color w:val="0D0D0D"/>
                <w:sz w:val="22"/>
                <w:szCs w:val="22"/>
                <w:lang w:eastAsia="en-US"/>
              </w:rPr>
            </w:pPr>
          </w:p>
        </w:tc>
        <w:tc>
          <w:tcPr>
            <w:tcW w:w="635" w:type="dxa"/>
            <w:tcBorders>
              <w:top w:val="single" w:sz="4" w:space="0" w:color="auto"/>
              <w:left w:val="single" w:sz="4" w:space="0" w:color="auto"/>
              <w:bottom w:val="single" w:sz="4" w:space="0" w:color="auto"/>
              <w:right w:val="single" w:sz="4" w:space="0" w:color="auto"/>
            </w:tcBorders>
          </w:tcPr>
          <w:p w:rsidR="0081134C" w:rsidRPr="00DB400C" w:rsidRDefault="0081134C">
            <w:pPr>
              <w:pStyle w:val="a5"/>
              <w:spacing w:line="276" w:lineRule="auto"/>
              <w:ind w:left="0"/>
              <w:jc w:val="center"/>
              <w:rPr>
                <w:color w:val="0D0D0D"/>
                <w:sz w:val="22"/>
                <w:szCs w:val="22"/>
                <w:lang w:eastAsia="en-US"/>
              </w:rPr>
            </w:pPr>
          </w:p>
        </w:tc>
      </w:tr>
    </w:tbl>
    <w:p w:rsidR="00F25CBC" w:rsidRDefault="00F25CBC" w:rsidP="00DB400C"/>
    <w:p w:rsidR="00DB400C" w:rsidRPr="00DB400C" w:rsidRDefault="00DB400C" w:rsidP="00DB400C"/>
    <w:p w:rsidR="00DB400C" w:rsidRPr="00DB400C" w:rsidRDefault="00DB400C" w:rsidP="00DB400C"/>
    <w:p w:rsidR="00DB400C" w:rsidRDefault="00DB400C" w:rsidP="00DB400C"/>
    <w:p w:rsidR="00DB400C" w:rsidRDefault="00DB400C" w:rsidP="00DB400C">
      <w:pPr>
        <w:rPr>
          <w:sz w:val="26"/>
          <w:szCs w:val="26"/>
        </w:rPr>
      </w:pPr>
      <w:r w:rsidRPr="00C6696B">
        <w:rPr>
          <w:b/>
          <w:bCs/>
          <w:sz w:val="26"/>
          <w:szCs w:val="26"/>
        </w:rPr>
        <w:t>Пояснения и дополнения по вопросам, содержащимся в перечне:</w:t>
      </w:r>
      <w:r w:rsidRPr="00C6696B">
        <w:rPr>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w:t>
      </w:r>
    </w:p>
    <w:p w:rsidR="00DB400C" w:rsidRDefault="00DB400C" w:rsidP="00DB400C">
      <w:pPr>
        <w:rPr>
          <w:sz w:val="26"/>
          <w:szCs w:val="26"/>
        </w:rPr>
      </w:pPr>
    </w:p>
    <w:p w:rsidR="00DB400C" w:rsidRDefault="00DB400C" w:rsidP="00DB400C">
      <w:pPr>
        <w:rPr>
          <w:sz w:val="26"/>
          <w:szCs w:val="26"/>
        </w:rPr>
      </w:pPr>
      <w:proofErr w:type="gramStart"/>
      <w:r w:rsidRPr="00C6696B">
        <w:rPr>
          <w:b/>
          <w:bCs/>
          <w:sz w:val="26"/>
          <w:szCs w:val="26"/>
        </w:rPr>
        <w:t>Подписи лица (лиц), проводящего (проводящих) проверку:</w:t>
      </w:r>
      <w:proofErr w:type="gramEnd"/>
      <w:r w:rsidRPr="00C6696B">
        <w:rPr>
          <w:sz w:val="26"/>
          <w:szCs w:val="26"/>
        </w:rPr>
        <w:t xml:space="preserve"> Должност</w:t>
      </w:r>
      <w:r>
        <w:rPr>
          <w:sz w:val="26"/>
          <w:szCs w:val="26"/>
        </w:rPr>
        <w:t>ь</w:t>
      </w:r>
      <w:r w:rsidRPr="00C6696B">
        <w:rPr>
          <w:sz w:val="26"/>
          <w:szCs w:val="26"/>
        </w:rPr>
        <w:t>____________________________________ /Ф.И.О.</w:t>
      </w:r>
    </w:p>
    <w:p w:rsidR="00DB400C" w:rsidRDefault="00DB400C" w:rsidP="00DB400C">
      <w:pPr>
        <w:rPr>
          <w:sz w:val="26"/>
          <w:szCs w:val="26"/>
        </w:rPr>
      </w:pPr>
    </w:p>
    <w:p w:rsidR="00DB400C" w:rsidRDefault="00DB400C" w:rsidP="00DB400C">
      <w:pPr>
        <w:rPr>
          <w:sz w:val="26"/>
          <w:szCs w:val="26"/>
        </w:rPr>
      </w:pPr>
      <w:r w:rsidRPr="00C6696B">
        <w:rPr>
          <w:sz w:val="26"/>
          <w:szCs w:val="26"/>
        </w:rPr>
        <w:t>Должность____________________________________</w:t>
      </w:r>
      <w:r>
        <w:rPr>
          <w:sz w:val="26"/>
          <w:szCs w:val="26"/>
        </w:rPr>
        <w:t xml:space="preserve"> </w:t>
      </w:r>
      <w:r w:rsidRPr="00C6696B">
        <w:rPr>
          <w:sz w:val="26"/>
          <w:szCs w:val="26"/>
        </w:rPr>
        <w:t xml:space="preserve"> /Ф.И.О. </w:t>
      </w:r>
    </w:p>
    <w:p w:rsidR="00DB400C" w:rsidRDefault="00DB400C" w:rsidP="00DB400C">
      <w:pPr>
        <w:rPr>
          <w:sz w:val="26"/>
          <w:szCs w:val="26"/>
        </w:rPr>
      </w:pPr>
    </w:p>
    <w:p w:rsidR="00DB400C" w:rsidRDefault="00DB400C" w:rsidP="00DB400C">
      <w:pPr>
        <w:rPr>
          <w:sz w:val="26"/>
          <w:szCs w:val="26"/>
        </w:rPr>
      </w:pPr>
      <w:r w:rsidRPr="00C6696B">
        <w:rPr>
          <w:b/>
          <w:bCs/>
          <w:sz w:val="26"/>
          <w:szCs w:val="26"/>
        </w:rPr>
        <w:t>С проверочным листом ознакомле</w:t>
      </w:r>
      <w:proofErr w:type="gramStart"/>
      <w:r w:rsidRPr="00C6696B">
        <w:rPr>
          <w:b/>
          <w:bCs/>
          <w:sz w:val="26"/>
          <w:szCs w:val="26"/>
        </w:rPr>
        <w:t>н(</w:t>
      </w:r>
      <w:proofErr w:type="gramEnd"/>
      <w:r w:rsidRPr="00C6696B">
        <w:rPr>
          <w:b/>
          <w:bCs/>
          <w:sz w:val="26"/>
          <w:szCs w:val="26"/>
        </w:rPr>
        <w:t>а):</w:t>
      </w:r>
      <w:r w:rsidRPr="00C6696B">
        <w:rPr>
          <w:sz w:val="26"/>
          <w:szCs w:val="26"/>
        </w:rPr>
        <w:t xml:space="preserve"> _______________________________________________________________________ (фамилия, имя, отчество (в случае, если имеется), должность руководителя, иного </w:t>
      </w:r>
      <w:r w:rsidRPr="00C6696B">
        <w:rPr>
          <w:sz w:val="26"/>
          <w:szCs w:val="26"/>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B400C" w:rsidRDefault="00DB400C" w:rsidP="00DB400C">
      <w:pPr>
        <w:rPr>
          <w:sz w:val="26"/>
          <w:szCs w:val="26"/>
        </w:rPr>
      </w:pPr>
      <w:r w:rsidRPr="00C6696B">
        <w:rPr>
          <w:sz w:val="26"/>
          <w:szCs w:val="26"/>
        </w:rPr>
        <w:t xml:space="preserve"> "__" ____________________ 20__ г. _________________________________________ (подпись) </w:t>
      </w:r>
    </w:p>
    <w:p w:rsidR="00DB400C" w:rsidRDefault="00DB400C" w:rsidP="00DB400C">
      <w:pPr>
        <w:rPr>
          <w:sz w:val="26"/>
          <w:szCs w:val="26"/>
        </w:rPr>
      </w:pPr>
    </w:p>
    <w:p w:rsidR="00DB400C" w:rsidRDefault="00DB400C" w:rsidP="00DB400C">
      <w:pPr>
        <w:rPr>
          <w:sz w:val="26"/>
          <w:szCs w:val="26"/>
        </w:rPr>
      </w:pPr>
      <w:r w:rsidRPr="00C6696B">
        <w:rPr>
          <w:b/>
          <w:bCs/>
          <w:sz w:val="26"/>
          <w:szCs w:val="26"/>
        </w:rPr>
        <w:t>Отметка об отказе ознакомления с проверочным листом:</w:t>
      </w:r>
      <w:r w:rsidRPr="00C6696B">
        <w:rPr>
          <w:sz w:val="26"/>
          <w:szCs w:val="26"/>
        </w:rPr>
        <w:t xml:space="preserve"> _______________________________________________________________________ (фамилия, имя, отчество (в случае, если имеется), уполномоченного должностного лица (лиц), проводящего проверку)</w:t>
      </w:r>
    </w:p>
    <w:p w:rsidR="00DB400C" w:rsidRDefault="00DB400C" w:rsidP="00DB400C">
      <w:pPr>
        <w:rPr>
          <w:sz w:val="26"/>
          <w:szCs w:val="26"/>
        </w:rPr>
      </w:pPr>
      <w:r w:rsidRPr="00C6696B">
        <w:rPr>
          <w:sz w:val="26"/>
          <w:szCs w:val="26"/>
        </w:rPr>
        <w:t xml:space="preserve"> "__" ____________________ 20__ г. _________________________________________ (подпись) </w:t>
      </w:r>
    </w:p>
    <w:p w:rsidR="00DB400C" w:rsidRDefault="00DB400C" w:rsidP="00DB400C">
      <w:pPr>
        <w:rPr>
          <w:sz w:val="26"/>
          <w:szCs w:val="26"/>
        </w:rPr>
      </w:pPr>
    </w:p>
    <w:p w:rsidR="00DB400C" w:rsidRDefault="00DB400C" w:rsidP="00DB400C">
      <w:pPr>
        <w:rPr>
          <w:sz w:val="26"/>
          <w:szCs w:val="26"/>
        </w:rPr>
      </w:pPr>
      <w:r w:rsidRPr="00C6696B">
        <w:rPr>
          <w:b/>
          <w:bCs/>
          <w:sz w:val="26"/>
          <w:szCs w:val="26"/>
        </w:rPr>
        <w:t>Копию проверочного листа получи</w:t>
      </w:r>
      <w:proofErr w:type="gramStart"/>
      <w:r w:rsidRPr="00C6696B">
        <w:rPr>
          <w:b/>
          <w:bCs/>
          <w:sz w:val="26"/>
          <w:szCs w:val="26"/>
        </w:rPr>
        <w:t>л(</w:t>
      </w:r>
      <w:proofErr w:type="gramEnd"/>
      <w:r w:rsidRPr="00C6696B">
        <w:rPr>
          <w:b/>
          <w:bCs/>
          <w:sz w:val="26"/>
          <w:szCs w:val="26"/>
        </w:rPr>
        <w:t xml:space="preserve">а): </w:t>
      </w:r>
      <w:r w:rsidRPr="00C6696B">
        <w:rPr>
          <w:sz w:val="26"/>
          <w:szCs w:val="26"/>
        </w:rPr>
        <w:t>_______________________________________________________________________ (фамилия,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B400C" w:rsidRDefault="00DB400C" w:rsidP="00DB400C">
      <w:pPr>
        <w:rPr>
          <w:sz w:val="26"/>
          <w:szCs w:val="26"/>
        </w:rPr>
      </w:pPr>
      <w:r w:rsidRPr="00C6696B">
        <w:rPr>
          <w:sz w:val="26"/>
          <w:szCs w:val="26"/>
        </w:rPr>
        <w:t xml:space="preserve"> "__" ____________________ 20__ г. _________________________________________ (подпись) </w:t>
      </w:r>
    </w:p>
    <w:p w:rsidR="00DB400C" w:rsidRDefault="00DB400C" w:rsidP="00DB400C">
      <w:pPr>
        <w:rPr>
          <w:sz w:val="26"/>
          <w:szCs w:val="26"/>
        </w:rPr>
      </w:pPr>
    </w:p>
    <w:p w:rsidR="00DB400C" w:rsidRDefault="00DB400C" w:rsidP="00DB400C">
      <w:pPr>
        <w:rPr>
          <w:sz w:val="26"/>
          <w:szCs w:val="26"/>
        </w:rPr>
      </w:pPr>
      <w:proofErr w:type="gramStart"/>
      <w:r w:rsidRPr="00C6696B">
        <w:rPr>
          <w:b/>
          <w:bCs/>
          <w:sz w:val="26"/>
          <w:szCs w:val="26"/>
        </w:rPr>
        <w:t>Отметка об отказе получения проверочного листа:</w:t>
      </w:r>
      <w:r w:rsidRPr="00C6696B">
        <w:rPr>
          <w:sz w:val="26"/>
          <w:szCs w:val="26"/>
        </w:rPr>
        <w:t xml:space="preserve"> _______________________________________________________________________ (фамилия, имя, отчество (в случае, если имеется), уполномоченного должностного лица (лиц), проводящего проверку)</w:t>
      </w:r>
      <w:proofErr w:type="gramEnd"/>
    </w:p>
    <w:p w:rsidR="00DB400C" w:rsidRPr="00C6696B" w:rsidRDefault="00DB400C" w:rsidP="00DB400C">
      <w:pPr>
        <w:rPr>
          <w:sz w:val="26"/>
          <w:szCs w:val="26"/>
        </w:rPr>
      </w:pPr>
      <w:r w:rsidRPr="00C6696B">
        <w:rPr>
          <w:sz w:val="26"/>
          <w:szCs w:val="26"/>
        </w:rPr>
        <w:t xml:space="preserve"> "__" ____________________ 20__ г. _________________________________________ (подпись</w:t>
      </w:r>
      <w:r>
        <w:rPr>
          <w:sz w:val="26"/>
          <w:szCs w:val="26"/>
        </w:rPr>
        <w:t>)</w:t>
      </w:r>
    </w:p>
    <w:p w:rsidR="00DB400C" w:rsidRPr="00DB400C" w:rsidRDefault="00DB400C" w:rsidP="00DB400C"/>
    <w:sectPr w:rsidR="00DB400C" w:rsidRPr="00DB400C" w:rsidSect="00A82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33D3"/>
    <w:multiLevelType w:val="hybridMultilevel"/>
    <w:tmpl w:val="EB54B98A"/>
    <w:lvl w:ilvl="0" w:tplc="5186EADC">
      <w:start w:val="1"/>
      <w:numFmt w:val="decimal"/>
      <w:lvlText w:val="%1."/>
      <w:lvlJc w:val="left"/>
      <w:pPr>
        <w:ind w:left="360" w:hanging="360"/>
      </w:pPr>
      <w:rPr>
        <w:i w:val="0"/>
        <w:i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EFE"/>
    <w:rsid w:val="001868AA"/>
    <w:rsid w:val="004A6A36"/>
    <w:rsid w:val="004E7168"/>
    <w:rsid w:val="006638DA"/>
    <w:rsid w:val="0081134C"/>
    <w:rsid w:val="00977BA4"/>
    <w:rsid w:val="009A1C5B"/>
    <w:rsid w:val="00A5301C"/>
    <w:rsid w:val="00A826DF"/>
    <w:rsid w:val="00A82EFE"/>
    <w:rsid w:val="00B46BB3"/>
    <w:rsid w:val="00B836E6"/>
    <w:rsid w:val="00BB184C"/>
    <w:rsid w:val="00BE78FF"/>
    <w:rsid w:val="00D87843"/>
    <w:rsid w:val="00DB400C"/>
    <w:rsid w:val="00DF6715"/>
    <w:rsid w:val="00E8408D"/>
    <w:rsid w:val="00F25CBC"/>
    <w:rsid w:val="00F32D81"/>
    <w:rsid w:val="00F50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134C"/>
    <w:pPr>
      <w:spacing w:after="0" w:line="240" w:lineRule="auto"/>
    </w:pPr>
    <w:rPr>
      <w:rFonts w:ascii="Times New Roman" w:eastAsia="Times New Roman" w:hAnsi="Times New Roman" w:cs="Times New Roman"/>
      <w:sz w:val="28"/>
      <w:szCs w:val="24"/>
      <w:lang w:eastAsia="ru-RU"/>
    </w:rPr>
  </w:style>
  <w:style w:type="character" w:customStyle="1" w:styleId="a4">
    <w:name w:val="Абзац списка Знак"/>
    <w:link w:val="a5"/>
    <w:uiPriority w:val="34"/>
    <w:locked/>
    <w:rsid w:val="0081134C"/>
    <w:rPr>
      <w:rFonts w:ascii="Times New Roman CYR" w:eastAsia="Times New Roman" w:hAnsi="Times New Roman CYR" w:cs="Times New Roman CYR"/>
      <w:sz w:val="24"/>
      <w:szCs w:val="24"/>
      <w:lang w:eastAsia="ru-RU"/>
    </w:rPr>
  </w:style>
  <w:style w:type="paragraph" w:styleId="a5">
    <w:name w:val="List Paragraph"/>
    <w:basedOn w:val="a"/>
    <w:link w:val="a4"/>
    <w:uiPriority w:val="34"/>
    <w:qFormat/>
    <w:rsid w:val="0081134C"/>
    <w:pPr>
      <w:widowControl w:val="0"/>
      <w:autoSpaceDE w:val="0"/>
      <w:autoSpaceDN w:val="0"/>
      <w:adjustRightInd w:val="0"/>
      <w:ind w:left="720" w:firstLine="720"/>
      <w:contextualSpacing/>
      <w:jc w:val="both"/>
    </w:pPr>
    <w:rPr>
      <w:rFonts w:ascii="Times New Roman CYR" w:hAnsi="Times New Roman CYR" w:cs="Times New Roman CYR"/>
      <w:sz w:val="24"/>
      <w:szCs w:val="24"/>
    </w:rPr>
  </w:style>
  <w:style w:type="character" w:styleId="a6">
    <w:name w:val="Hyperlink"/>
    <w:uiPriority w:val="99"/>
    <w:unhideWhenUsed/>
    <w:rsid w:val="001868AA"/>
    <w:rPr>
      <w:color w:val="0000FF"/>
      <w:u w:val="single"/>
    </w:rPr>
  </w:style>
  <w:style w:type="paragraph" w:customStyle="1" w:styleId="ConsPlusNormal">
    <w:name w:val="ConsPlusNormal"/>
    <w:rsid w:val="001868AA"/>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uiPriority w:val="99"/>
    <w:rsid w:val="001868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semiHidden/>
    <w:unhideWhenUsed/>
    <w:rsid w:val="00F50E7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1902798">
      <w:bodyDiv w:val="1"/>
      <w:marLeft w:val="0"/>
      <w:marRight w:val="0"/>
      <w:marTop w:val="0"/>
      <w:marBottom w:val="0"/>
      <w:divBdr>
        <w:top w:val="none" w:sz="0" w:space="0" w:color="auto"/>
        <w:left w:val="none" w:sz="0" w:space="0" w:color="auto"/>
        <w:bottom w:val="none" w:sz="0" w:space="0" w:color="auto"/>
        <w:right w:val="none" w:sz="0" w:space="0" w:color="auto"/>
      </w:divBdr>
    </w:div>
    <w:div w:id="18008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rg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 Влад</dc:creator>
  <cp:lastModifiedBy>User11</cp:lastModifiedBy>
  <cp:revision>5</cp:revision>
  <dcterms:created xsi:type="dcterms:W3CDTF">2022-03-01T05:01:00Z</dcterms:created>
  <dcterms:modified xsi:type="dcterms:W3CDTF">2022-03-01T05:35:00Z</dcterms:modified>
</cp:coreProperties>
</file>