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12" w:rsidRDefault="00A6053D" w:rsidP="00A72A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4 созыва                               </w:t>
      </w:r>
    </w:p>
    <w:p w:rsidR="000A5020" w:rsidRDefault="001E111A" w:rsidP="00A72A12">
      <w:pPr>
        <w:tabs>
          <w:tab w:val="left" w:pos="7395"/>
        </w:tabs>
      </w:pPr>
      <w:r>
        <w:t>34</w:t>
      </w:r>
      <w:r w:rsidR="00E96DAC">
        <w:t xml:space="preserve"> </w:t>
      </w:r>
      <w:r w:rsidR="00A72A12">
        <w:t>собрание</w:t>
      </w:r>
      <w:r w:rsidR="00A72A12" w:rsidRPr="005D0A85">
        <w:t xml:space="preserve">           </w:t>
      </w:r>
      <w:r w:rsidR="00C05431">
        <w:t xml:space="preserve">                                                                                    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E0270A" w:rsidP="000A5020">
      <w:r>
        <w:t>0</w:t>
      </w:r>
      <w:r w:rsidR="00552173">
        <w:t>0</w:t>
      </w:r>
      <w:r w:rsidR="000A5020">
        <w:t>.</w:t>
      </w:r>
      <w:r w:rsidR="00140AB4">
        <w:t>0</w:t>
      </w:r>
      <w:r>
        <w:t>0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7B759B">
        <w:t>с.Сергеево</w:t>
      </w:r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000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61C06" w:rsidP="007B759B">
      <w:pPr>
        <w:ind w:right="-1"/>
        <w:jc w:val="center"/>
      </w:pPr>
      <w:r>
        <w:t>О внесении изменений в решение Совета Сергеевского сельского поселения от 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A72A12">
      <w:pPr>
        <w:ind w:firstLine="426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>34 Устава муниципального образования Сергеевское сельское  поселение.</w:t>
      </w:r>
    </w:p>
    <w:p w:rsidR="00A72A12" w:rsidRDefault="00A72A12" w:rsidP="00A72A12">
      <w:pPr>
        <w:ind w:firstLine="993"/>
        <w:jc w:val="both"/>
      </w:pPr>
    </w:p>
    <w:p w:rsidR="00A72A12" w:rsidRDefault="00A72A12" w:rsidP="00A72A12">
      <w:pPr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72A12" w:rsidP="00A72A12">
      <w:pPr>
        <w:jc w:val="both"/>
      </w:pPr>
    </w:p>
    <w:p w:rsidR="00A72A12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>Внести в решение Совета Сергеевского сельского поселения от 27.12.2021 г№ 174 « 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CC4D4D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r w:rsidR="00A61C06" w:rsidRPr="00CC4D4D">
          <w:rPr>
            <w:rStyle w:val="ae"/>
            <w:lang w:val="en-US"/>
          </w:rPr>
          <w:t>sergsp</w:t>
        </w:r>
        <w:r w:rsidR="00A61C06" w:rsidRPr="00CC4D4D">
          <w:rPr>
            <w:rStyle w:val="ae"/>
          </w:rPr>
          <w:t>.</w:t>
        </w:r>
        <w:r w:rsidR="00A61C06" w:rsidRPr="00CC4D4D">
          <w:rPr>
            <w:rStyle w:val="ae"/>
            <w:lang w:val="en-US"/>
          </w:rPr>
          <w:t>ru</w:t>
        </w:r>
      </w:hyperlink>
      <w:r w:rsidRPr="00455679">
        <w:t>.</w:t>
      </w:r>
    </w:p>
    <w:p w:rsidR="00A61C06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>Решение Совета вступает в силу со дня его официального ои действует по 31 декабря 2022 года.</w:t>
      </w: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r w:rsidR="00F47C2F" w:rsidRPr="00F47C2F">
        <w:t>А.Л.Плиско</w:t>
      </w:r>
    </w:p>
    <w:p w:rsidR="00065225" w:rsidRDefault="00065225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E0270A">
        <w:t>0</w:t>
      </w:r>
      <w:r w:rsidR="00552173">
        <w:t>0</w:t>
      </w:r>
      <w:r w:rsidR="000A5020">
        <w:t>.</w:t>
      </w:r>
      <w:r w:rsidR="00A61C06">
        <w:t>0</w:t>
      </w:r>
      <w:r w:rsidR="00E0270A">
        <w:t>0</w:t>
      </w:r>
      <w:r w:rsidR="000A5020">
        <w:t>.</w:t>
      </w:r>
      <w:r w:rsidR="00552173">
        <w:t>2022</w:t>
      </w:r>
      <w:r>
        <w:t xml:space="preserve">  №</w:t>
      </w:r>
      <w:r w:rsidR="00E0270A">
        <w:t>000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C368B1">
        <w:rPr>
          <w:color w:val="000000"/>
          <w:spacing w:val="13"/>
        </w:rPr>
        <w:t>11328,6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8C1800">
        <w:rPr>
          <w:color w:val="000000"/>
          <w:spacing w:val="13"/>
        </w:rPr>
        <w:t>3425,35</w:t>
      </w:r>
      <w:r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8C1800">
        <w:rPr>
          <w:color w:val="000000"/>
          <w:spacing w:val="13"/>
        </w:rPr>
        <w:t>7903,3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E0270A">
        <w:rPr>
          <w:color w:val="000000"/>
          <w:spacing w:val="13"/>
        </w:rPr>
        <w:t>11505,05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>3) дефицит, профицит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объеме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</w:t>
      </w:r>
      <w:r w:rsidRPr="009D2C86">
        <w:lastRenderedPageBreak/>
        <w:t>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</w:t>
      </w:r>
      <w:r w:rsidRPr="00E30ABC">
        <w:lastRenderedPageBreak/>
        <w:t xml:space="preserve">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обеспечения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 xml:space="preserve">за счет </w:t>
      </w:r>
      <w:r w:rsidRPr="009D2C86">
        <w:rPr>
          <w:spacing w:val="-2"/>
        </w:rPr>
        <w:lastRenderedPageBreak/>
        <w:t>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13"/>
        <w:gridCol w:w="132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424E6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3425,35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1470E"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</w:t>
            </w:r>
            <w:r w:rsidRPr="0041470E">
              <w:rPr>
                <w:sz w:val="22"/>
                <w:szCs w:val="22"/>
              </w:rPr>
              <w:lastRenderedPageBreak/>
              <w:t>применяемым к объектам налогооблажения, 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424E6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782,35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>ремонт, замена бака на водонапорной башне по адресу:Томская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бюджетвы сельских </w:t>
            </w:r>
            <w:r w:rsidRPr="00E131DB">
              <w:rPr>
                <w:bCs/>
                <w:sz w:val="22"/>
                <w:szCs w:val="22"/>
              </w:rPr>
              <w:lastRenderedPageBreak/>
              <w:t>поселений (Обустройство трех контейнерных площадок для сбора ТБО в с. Ежи по ул. Советская, д. 26, ул. Дорожная, д. 11, ул. Новая ,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8C180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7903,3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8C180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7903,3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256,7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C368B1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D014CA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C368B1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C368B1" w:rsidRDefault="00C368B1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C368B1" w:rsidRDefault="00C368B1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  <w:r w:rsidRPr="00C368B1">
              <w:rPr>
                <w:bCs/>
                <w:sz w:val="22"/>
                <w:szCs w:val="22"/>
              </w:rPr>
              <w:t xml:space="preserve">на софинансирование расходных обязательств по решению вопросов местного значения, </w:t>
            </w:r>
            <w:r w:rsidRPr="00C368B1">
              <w:rPr>
                <w:bCs/>
                <w:sz w:val="22"/>
                <w:szCs w:val="22"/>
              </w:rPr>
              <w:lastRenderedPageBreak/>
              <w:t>возникающих в связи с реализацией проектов, предложенных непосредствеено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55" w:type="dxa"/>
            <w:shd w:val="clear" w:color="auto" w:fill="auto"/>
          </w:tcPr>
          <w:p w:rsidR="00C368B1" w:rsidRDefault="00C368B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1836,6</w:t>
            </w:r>
          </w:p>
        </w:tc>
        <w:tc>
          <w:tcPr>
            <w:tcW w:w="1715" w:type="dxa"/>
            <w:shd w:val="clear" w:color="auto" w:fill="auto"/>
          </w:tcPr>
          <w:p w:rsidR="00C368B1" w:rsidRDefault="00C368B1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C368B1" w:rsidRDefault="00C368B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68B1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C368B1" w:rsidRDefault="00C368B1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C368B1" w:rsidRDefault="00C368B1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C368B1">
              <w:rPr>
                <w:bCs/>
                <w:sz w:val="22"/>
                <w:szCs w:val="22"/>
              </w:rPr>
              <w:t>Межбюджетные трансферты из ФНР на возмещение затрат по рганизации теплоснабж. теплоснабж. организ. испол. в качеств. топливо</w:t>
            </w:r>
          </w:p>
        </w:tc>
        <w:tc>
          <w:tcPr>
            <w:tcW w:w="1155" w:type="dxa"/>
            <w:shd w:val="clear" w:color="auto" w:fill="auto"/>
          </w:tcPr>
          <w:p w:rsidR="00C368B1" w:rsidRDefault="00001972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145,85</w:t>
            </w:r>
          </w:p>
        </w:tc>
        <w:tc>
          <w:tcPr>
            <w:tcW w:w="1715" w:type="dxa"/>
            <w:shd w:val="clear" w:color="auto" w:fill="auto"/>
          </w:tcPr>
          <w:p w:rsidR="00C368B1" w:rsidRDefault="00001972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C368B1" w:rsidRDefault="00001972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001972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11328,66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7B4134" w:rsidRPr="009D2C86" w:rsidRDefault="007B4134" w:rsidP="000A4A2B">
      <w:pPr>
        <w:ind w:firstLine="284"/>
        <w:jc w:val="right"/>
        <w:rPr>
          <w:sz w:val="22"/>
          <w:szCs w:val="22"/>
          <w:lang w:val="en-US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001972" w:rsidRDefault="00001972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A47CAE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A47CAE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руб)</w:t>
            </w:r>
          </w:p>
        </w:tc>
      </w:tr>
      <w:tr w:rsidR="00B17CF0" w:rsidRPr="0041470E" w:rsidTr="00A47CAE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РзПР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A47CAE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00197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11505,05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A47CAE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74515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11505,05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A47CAE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001972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5224,5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A47CAE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A47CAE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A47CAE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A47CAE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00197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00197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3750,16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83558D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2127,6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83558D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сфере информационно-коммуниквционных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358,22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262,89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налога на имущество организаций и земенльного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A47CAE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7CAE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00197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589,56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0197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329,12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00197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Сергеевскрого сельского поселения невостребованных земельных долей, расположенных по адресу: Т.о, Первомайский район, коллективное </w:t>
            </w:r>
            <w:r w:rsidR="00DA1185">
              <w:rPr>
                <w:sz w:val="22"/>
                <w:szCs w:val="22"/>
              </w:rPr>
              <w:lastRenderedPageBreak/>
              <w:t>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001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001972">
              <w:rPr>
                <w:sz w:val="22"/>
                <w:szCs w:val="22"/>
              </w:rPr>
              <w:t>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A47CAE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>
              <w:rPr>
                <w:bCs/>
                <w:sz w:val="22"/>
                <w:szCs w:val="22"/>
              </w:rPr>
              <w:lastRenderedPageBreak/>
              <w:t>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231,6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A47CAE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A47CAE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001972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1185,54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001972" w:rsidP="0047273E">
            <w:pPr>
              <w:rPr>
                <w:sz w:val="22"/>
                <w:szCs w:val="22"/>
              </w:rPr>
            </w:pPr>
            <w:r w:rsidRPr="00001972">
              <w:rPr>
                <w:sz w:val="22"/>
                <w:szCs w:val="22"/>
              </w:rPr>
              <w:t>09203S0230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15,54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 w:rsidRPr="00CA65C3">
              <w:rPr>
                <w:sz w:val="22"/>
                <w:szCs w:val="22"/>
              </w:rPr>
              <w:t>09203S0230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CA65C3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15,54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Программа комплексного  развития транспортной инфраструктуры Сергеевского сельского поселения </w:t>
            </w:r>
            <w:r w:rsidRPr="0041470E">
              <w:rPr>
                <w:sz w:val="22"/>
                <w:szCs w:val="22"/>
              </w:rPr>
              <w:lastRenderedPageBreak/>
              <w:t>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A47CAE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480D9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CA65C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3494,34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A47CAE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F1735A" w:rsidRDefault="00CA65C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2945,37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CA65C3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CA65C3" w:rsidRPr="0041470E" w:rsidRDefault="00CA65C3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  <w:r w:rsidR="00A47CAE">
              <w:rPr>
                <w:sz w:val="22"/>
                <w:szCs w:val="22"/>
              </w:rPr>
              <w:t>,</w:t>
            </w:r>
            <w:r w:rsidRPr="00CA65C3">
              <w:rPr>
                <w:sz w:val="22"/>
                <w:szCs w:val="22"/>
              </w:rPr>
              <w:t>замена бака на водонапорной башне по адресу: Томская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CA65C3" w:rsidRPr="0041470E" w:rsidRDefault="00CA65C3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CA65C3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CA65C3" w:rsidRPr="0041470E" w:rsidRDefault="00CA65C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CA65C3" w:rsidRPr="0041470E" w:rsidRDefault="00CA65C3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CA65C3" w:rsidRDefault="00A47CA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175" w:type="dxa"/>
            <w:shd w:val="clear" w:color="auto" w:fill="auto"/>
            <w:noWrap/>
          </w:tcPr>
          <w:p w:rsidR="00CA65C3" w:rsidRDefault="00A47CA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CA65C3" w:rsidRDefault="00A47CA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>,</w:t>
            </w:r>
            <w:r w:rsidRPr="00CA65C3">
              <w:rPr>
                <w:sz w:val="22"/>
                <w:szCs w:val="22"/>
              </w:rPr>
              <w:t xml:space="preserve"> Финансовая поддержка инициативного проекта (Капитальный ремонт, замена бака на водонапорной башне по адресу: Томская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ремонт </w:t>
            </w:r>
            <w:r w:rsidRPr="00A47CAE">
              <w:rPr>
                <w:sz w:val="22"/>
                <w:szCs w:val="22"/>
              </w:rPr>
              <w:t>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Текущий ремонт </w:t>
            </w:r>
            <w:r w:rsidRPr="00A47CAE">
              <w:rPr>
                <w:sz w:val="22"/>
                <w:szCs w:val="22"/>
              </w:rPr>
              <w:t>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\\</w:t>
            </w:r>
            <w:r w:rsidRPr="0041470E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A47CAE" w:rsidRPr="0041470E" w:rsidTr="00A47CAE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A47CAE" w:rsidRPr="0041470E" w:rsidTr="00A47CAE">
        <w:trPr>
          <w:trHeight w:val="1415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\\</w:t>
            </w:r>
            <w:r w:rsidRPr="0041470E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1415"/>
        </w:trPr>
        <w:tc>
          <w:tcPr>
            <w:tcW w:w="2671" w:type="dxa"/>
            <w:shd w:val="clear" w:color="auto" w:fill="auto"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>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944568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>софинансирование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>софинансирование за счет средств юрид.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944568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 xml:space="preserve">Финансовая поддержка инициативного проекта  (Текущий ремонт водопроводных сетей протяженностью 360 м. по адресу: Томская </w:t>
            </w:r>
            <w:r w:rsidRPr="00944568">
              <w:rPr>
                <w:bCs/>
                <w:sz w:val="22"/>
                <w:szCs w:val="22"/>
              </w:rPr>
              <w:lastRenderedPageBreak/>
              <w:t>область, Первомайский район, с. Сергеево, ул. Коммунальная от дома № 3 до № 17а)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944568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944568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55ECE" w:rsidRDefault="00A47CAE" w:rsidP="00A47CA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юрид.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3D4F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AF3D4F" w:rsidRDefault="00AF3D4F" w:rsidP="00AF3D4F">
            <w:pPr>
              <w:jc w:val="center"/>
              <w:rPr>
                <w:sz w:val="22"/>
                <w:szCs w:val="22"/>
              </w:rPr>
            </w:pPr>
            <w:r w:rsidRPr="00AF3D4F">
              <w:rPr>
                <w:sz w:val="22"/>
                <w:szCs w:val="22"/>
              </w:rPr>
              <w:t xml:space="preserve">Субсидия на </w:t>
            </w:r>
            <w:r>
              <w:rPr>
                <w:sz w:val="22"/>
                <w:szCs w:val="22"/>
              </w:rPr>
              <w:t xml:space="preserve">компенсацию </w:t>
            </w:r>
            <w:r w:rsidRPr="00AF3D4F">
              <w:rPr>
                <w:sz w:val="22"/>
                <w:szCs w:val="22"/>
              </w:rPr>
              <w:t>расходов теплоснабжающи</w:t>
            </w:r>
            <w:r>
              <w:rPr>
                <w:sz w:val="22"/>
                <w:szCs w:val="22"/>
              </w:rPr>
              <w:t>х</w:t>
            </w:r>
            <w:r w:rsidRPr="00AF3D4F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 поселения за 2021-2022 годы, связанных с ростом цен на уголь</w:t>
            </w:r>
          </w:p>
          <w:p w:rsidR="00AF3D4F" w:rsidRPr="00AF3D4F" w:rsidRDefault="00AF3D4F" w:rsidP="00A47C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F3D4F" w:rsidRPr="00AF3D4F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AF3D4F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AF3D4F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P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</w:tr>
      <w:tr w:rsidR="00AF3D4F" w:rsidRPr="00F1735A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AF3D4F" w:rsidRDefault="00AF3D4F" w:rsidP="00A47C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F3D4F" w:rsidRPr="00F1735A" w:rsidRDefault="00AF3D4F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noWrap/>
          </w:tcPr>
          <w:p w:rsidR="00AF3D4F" w:rsidRPr="00F1735A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</w:tcPr>
          <w:p w:rsidR="00AF3D4F" w:rsidRPr="00F1735A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F3D4F" w:rsidRPr="00F1735A" w:rsidRDefault="00AF3D4F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F3D4F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AF3D4F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Default="00AF3D4F" w:rsidP="00A47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7CAE" w:rsidRPr="00F1735A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F1735A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F1735A" w:rsidRDefault="00AF3D4F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445,27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AF3D4F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41470E" w:rsidRDefault="00AF3D4F" w:rsidP="00A47CAE">
            <w:pPr>
              <w:jc w:val="center"/>
              <w:rPr>
                <w:bCs/>
                <w:sz w:val="22"/>
                <w:szCs w:val="22"/>
              </w:rPr>
            </w:pPr>
            <w:r w:rsidRPr="00AF3D4F">
              <w:rPr>
                <w:bCs/>
                <w:sz w:val="22"/>
                <w:szCs w:val="22"/>
              </w:rPr>
              <w:t xml:space="preserve">Финансовая поддержка инициативного проекта (Обустройство трех </w:t>
            </w:r>
            <w:r w:rsidRPr="00AF3D4F">
              <w:rPr>
                <w:bCs/>
                <w:sz w:val="22"/>
                <w:szCs w:val="22"/>
              </w:rPr>
              <w:lastRenderedPageBreak/>
              <w:t>контейнерных площадок для сбора ТБО в с. Ежи по ул. Советская, д. 26, ул. Дорожная, д. 11, ул. Новая, д. 2)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</w:tr>
      <w:tr w:rsidR="00AF3D4F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F3D4F" w:rsidRPr="0041470E" w:rsidRDefault="00AF3D4F" w:rsidP="00A47C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 w:rsidRPr="00AF3D4F">
              <w:rPr>
                <w:bCs/>
                <w:sz w:val="22"/>
                <w:szCs w:val="22"/>
              </w:rPr>
              <w:t xml:space="preserve"> Финансовая поддержка инициативного проекта (Обустройство трех контейнерных площадок для сбора ТБО в с. Ежи по ул. Советская, д. 26, ул. Дорожная, д. 11, ул. Новая, д. 2)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F3D4F" w:rsidRPr="0041470E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AF3D4F" w:rsidRPr="0041470E" w:rsidRDefault="00AF3D4F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73,52</w:t>
            </w:r>
          </w:p>
        </w:tc>
        <w:tc>
          <w:tcPr>
            <w:tcW w:w="1175" w:type="dxa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F3D4F" w:rsidRDefault="00AF3D4F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32584F" w:rsidRDefault="00A47CAE" w:rsidP="00A47CA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5621FB" w:rsidRDefault="00AF3D4F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71,44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32584F" w:rsidRDefault="00A47CAE" w:rsidP="00A47CA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5621FB" w:rsidRDefault="00AF3D4F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71,44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A47CAE" w:rsidRPr="005621FB" w:rsidRDefault="00A47CAE" w:rsidP="00A47CAE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5621FB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47CAE" w:rsidRPr="00FD6FC3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D6FC3" w:rsidRDefault="00A47CAE" w:rsidP="00A47CA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31,5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D6FC3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D6FC3" w:rsidRDefault="00A47CAE" w:rsidP="00A47CAE">
            <w:pPr>
              <w:jc w:val="center"/>
              <w:rPr>
                <w:bCs/>
              </w:rPr>
            </w:pPr>
            <w:r w:rsidRPr="00FD6FC3">
              <w:rPr>
                <w:bCs/>
              </w:rPr>
              <w:t xml:space="preserve">Финансовая поддержка инициативного проекта  (Обустройство трех контейнерных </w:t>
            </w:r>
            <w:r w:rsidRPr="00FD6FC3">
              <w:rPr>
                <w:bCs/>
              </w:rPr>
              <w:lastRenderedPageBreak/>
              <w:t>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>софинансирование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11,55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FD6FC3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D6FC3" w:rsidRDefault="00A47CAE" w:rsidP="00A47CAE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>софинансирование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32584F" w:rsidRDefault="00A47CAE" w:rsidP="00A47CAE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 xml:space="preserve"> софинансирование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D6FC3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D6FC3" w:rsidRDefault="00A47CAE" w:rsidP="00A47CAE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Default="00A47CAE" w:rsidP="00A47C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906BF6" w:rsidRDefault="008C1800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1305,33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8505AB" w:rsidRDefault="008C1800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A47CAE" w:rsidRPr="008505AB" w:rsidRDefault="008C1800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A47CAE" w:rsidRPr="008505AB" w:rsidRDefault="008C1800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175" w:type="dxa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A47CAE" w:rsidRPr="008505AB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F23CF1" w:rsidRDefault="00A47CAE" w:rsidP="00A47CA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F23CF1" w:rsidRDefault="00A47CAE" w:rsidP="00A47C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F1735A" w:rsidRDefault="00A47CAE" w:rsidP="00A47CA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F1735A" w:rsidRDefault="00A47CAE" w:rsidP="00A47C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47CAE" w:rsidRPr="0041470E" w:rsidTr="00A47CAE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A47CAE" w:rsidRPr="0041470E" w:rsidRDefault="00A47CAE" w:rsidP="00A47CA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A47CAE" w:rsidRPr="0041470E" w:rsidRDefault="00A47CAE" w:rsidP="00A4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202C62" w:rsidRDefault="00202C62" w:rsidP="003A19D7">
      <w:pPr>
        <w:ind w:firstLine="284"/>
        <w:rPr>
          <w:sz w:val="22"/>
          <w:szCs w:val="22"/>
        </w:rPr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202C62" w:rsidP="005C5C77">
            <w:pPr>
              <w:jc w:val="center"/>
            </w:pPr>
            <w:r>
              <w:t>152,0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4012"/>
              <w:gridCol w:w="987"/>
              <w:gridCol w:w="994"/>
              <w:gridCol w:w="844"/>
            </w:tblGrid>
            <w:tr w:rsidR="0041470E" w:rsidRPr="0041470E" w:rsidTr="008C1800">
              <w:trPr>
                <w:trHeight w:val="33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8C1800">
              <w:trPr>
                <w:trHeight w:val="28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к решению Cовета Сергеевского сельского поселения</w:t>
                  </w:r>
                </w:p>
              </w:tc>
            </w:tr>
            <w:tr w:rsidR="0041470E" w:rsidRPr="0041470E" w:rsidTr="008C1800">
              <w:trPr>
                <w:trHeight w:val="312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312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8C1800">
              <w:trPr>
                <w:trHeight w:val="16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8C1800">
              <w:trPr>
                <w:trHeight w:val="276"/>
              </w:trPr>
              <w:tc>
                <w:tcPr>
                  <w:tcW w:w="2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0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2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8C1800">
              <w:trPr>
                <w:trHeight w:val="276"/>
              </w:trPr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705"/>
              </w:trPr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8C1800">
              <w:trPr>
                <w:trHeight w:val="705"/>
              </w:trPr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8C1800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8C1800">
              <w:trPr>
                <w:trHeight w:val="690"/>
              </w:trPr>
              <w:tc>
                <w:tcPr>
                  <w:tcW w:w="258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7903,3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C1800">
              <w:trPr>
                <w:trHeight w:val="690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0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906BF6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  <w:r w:rsidR="00906BF6">
                    <w:rPr>
                      <w:sz w:val="22"/>
                      <w:szCs w:val="22"/>
                    </w:rPr>
                    <w:t>256,7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  <w:tr w:rsidR="008C1800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 w:rsidRPr="00C368B1">
                    <w:rPr>
                      <w:bCs/>
                      <w:sz w:val="22"/>
                      <w:szCs w:val="22"/>
                    </w:rPr>
                    <w:t>Межбюджетные трансферты из ФНР на возмещение затрат по рганизации теплоснабж. теплоснабж. организ. испол. в качеств. топливо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145,85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C1800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Межбюджетный трансферт </w:t>
                  </w:r>
                  <w:r w:rsidRPr="00C368B1">
                    <w:rPr>
                      <w:bCs/>
                      <w:sz w:val="22"/>
                      <w:szCs w:val="22"/>
                    </w:rPr>
                    <w:t xml:space="preserve">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непосредствеено населением муниципальных образований Томской </w:t>
                  </w:r>
                  <w:r w:rsidRPr="00C368B1">
                    <w:rPr>
                      <w:bCs/>
                      <w:sz w:val="22"/>
                      <w:szCs w:val="22"/>
                    </w:rPr>
                    <w:lastRenderedPageBreak/>
                    <w:t>области, отобранных на конкурсной основе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1836,62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C1800" w:rsidRPr="0041470E" w:rsidTr="008C1800">
              <w:trPr>
                <w:trHeight w:val="615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2 07 05030 100000151</w:t>
                  </w:r>
                </w:p>
              </w:tc>
              <w:tc>
                <w:tcPr>
                  <w:tcW w:w="4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C1800" w:rsidRDefault="008C1800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7"/>
        <w:gridCol w:w="1997"/>
        <w:gridCol w:w="1672"/>
        <w:gridCol w:w="1672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тыс.руб.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t xml:space="preserve"> </w:t>
      </w:r>
    </w:p>
    <w:p w:rsidR="00E96DAC" w:rsidRDefault="00E96DAC" w:rsidP="005B384B">
      <w:pPr>
        <w:jc w:val="right"/>
        <w:rPr>
          <w:rFonts w:ascii="Arial" w:hAnsi="Arial" w:cs="Arial"/>
        </w:rPr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F9" w:rsidRDefault="00822BF9" w:rsidP="00B93477">
      <w:r>
        <w:separator/>
      </w:r>
    </w:p>
  </w:endnote>
  <w:endnote w:type="continuationSeparator" w:id="0">
    <w:p w:rsidR="00822BF9" w:rsidRDefault="00822BF9" w:rsidP="00B9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F9" w:rsidRDefault="00822BF9" w:rsidP="00B93477">
      <w:r>
        <w:separator/>
      </w:r>
    </w:p>
  </w:footnote>
  <w:footnote w:type="continuationSeparator" w:id="0">
    <w:p w:rsidR="00822BF9" w:rsidRDefault="00822BF9" w:rsidP="00B9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1"/>
    <w:rsid w:val="00001972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3049"/>
    <w:rsid w:val="000457A7"/>
    <w:rsid w:val="00065225"/>
    <w:rsid w:val="00075234"/>
    <w:rsid w:val="00077CF6"/>
    <w:rsid w:val="00097394"/>
    <w:rsid w:val="000A0BF0"/>
    <w:rsid w:val="000A4A2B"/>
    <w:rsid w:val="000A4B90"/>
    <w:rsid w:val="000A4DD7"/>
    <w:rsid w:val="000A5020"/>
    <w:rsid w:val="000A5ADC"/>
    <w:rsid w:val="000B685B"/>
    <w:rsid w:val="000B70ED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30FA"/>
    <w:rsid w:val="00183701"/>
    <w:rsid w:val="001B60CB"/>
    <w:rsid w:val="001C2387"/>
    <w:rsid w:val="001C2AB8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21FB"/>
    <w:rsid w:val="00563230"/>
    <w:rsid w:val="0057772D"/>
    <w:rsid w:val="0058127F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6075D5"/>
    <w:rsid w:val="00611A1E"/>
    <w:rsid w:val="0063268A"/>
    <w:rsid w:val="006424E6"/>
    <w:rsid w:val="006476AB"/>
    <w:rsid w:val="00661695"/>
    <w:rsid w:val="00666189"/>
    <w:rsid w:val="00677CC0"/>
    <w:rsid w:val="00680B69"/>
    <w:rsid w:val="00687D33"/>
    <w:rsid w:val="006A5A49"/>
    <w:rsid w:val="006B3C4C"/>
    <w:rsid w:val="006B4080"/>
    <w:rsid w:val="006B4B0D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45158"/>
    <w:rsid w:val="00754F28"/>
    <w:rsid w:val="00760B81"/>
    <w:rsid w:val="00760C18"/>
    <w:rsid w:val="007622BF"/>
    <w:rsid w:val="00771ABF"/>
    <w:rsid w:val="007A78A2"/>
    <w:rsid w:val="007B4134"/>
    <w:rsid w:val="007B759B"/>
    <w:rsid w:val="007C0A2A"/>
    <w:rsid w:val="007C7C57"/>
    <w:rsid w:val="007D6130"/>
    <w:rsid w:val="00814AA8"/>
    <w:rsid w:val="00817C2D"/>
    <w:rsid w:val="00822BF9"/>
    <w:rsid w:val="008234B3"/>
    <w:rsid w:val="00824D02"/>
    <w:rsid w:val="00826E2D"/>
    <w:rsid w:val="0083558D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28CE"/>
    <w:rsid w:val="008B335F"/>
    <w:rsid w:val="008B6698"/>
    <w:rsid w:val="008C1800"/>
    <w:rsid w:val="008C4CE4"/>
    <w:rsid w:val="008D4C4B"/>
    <w:rsid w:val="008D7BB0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9226E"/>
    <w:rsid w:val="009A0223"/>
    <w:rsid w:val="009A0BBC"/>
    <w:rsid w:val="009B08F8"/>
    <w:rsid w:val="009C1E1D"/>
    <w:rsid w:val="009D2C86"/>
    <w:rsid w:val="00A228F1"/>
    <w:rsid w:val="00A25F59"/>
    <w:rsid w:val="00A33F14"/>
    <w:rsid w:val="00A347C4"/>
    <w:rsid w:val="00A45191"/>
    <w:rsid w:val="00A47CAE"/>
    <w:rsid w:val="00A50F04"/>
    <w:rsid w:val="00A6053D"/>
    <w:rsid w:val="00A61C06"/>
    <w:rsid w:val="00A72A12"/>
    <w:rsid w:val="00A83EFB"/>
    <w:rsid w:val="00A9415E"/>
    <w:rsid w:val="00AA6BA6"/>
    <w:rsid w:val="00AB0CFA"/>
    <w:rsid w:val="00AB1F73"/>
    <w:rsid w:val="00AD5CF0"/>
    <w:rsid w:val="00AF2F9E"/>
    <w:rsid w:val="00AF3D4F"/>
    <w:rsid w:val="00B031BF"/>
    <w:rsid w:val="00B160A7"/>
    <w:rsid w:val="00B178A1"/>
    <w:rsid w:val="00B17CF0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368B1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A1B5E"/>
    <w:rsid w:val="00CA65C3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0270A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F0D"/>
    <w:rsid w:val="00E8287F"/>
    <w:rsid w:val="00E96DAC"/>
    <w:rsid w:val="00EA4147"/>
    <w:rsid w:val="00EB492B"/>
    <w:rsid w:val="00EC5201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DE691"/>
  <w15:docId w15:val="{B30CEEE6-096F-4872-8C23-901598B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0330-7EA2-4119-B81E-67D2D809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42887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Shadrina</cp:lastModifiedBy>
  <cp:revision>23</cp:revision>
  <cp:lastPrinted>2022-01-25T02:05:00Z</cp:lastPrinted>
  <dcterms:created xsi:type="dcterms:W3CDTF">2022-02-03T02:00:00Z</dcterms:created>
  <dcterms:modified xsi:type="dcterms:W3CDTF">2022-05-18T05:31:00Z</dcterms:modified>
</cp:coreProperties>
</file>