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DC1" w:rsidRDefault="00BD6DC1" w:rsidP="00BD6DC1">
      <w:pPr>
        <w:jc w:val="center"/>
        <w:rPr>
          <w:b/>
          <w:sz w:val="28"/>
          <w:szCs w:val="28"/>
        </w:rPr>
      </w:pPr>
      <w:r>
        <w:rPr>
          <w:b/>
          <w:sz w:val="28"/>
          <w:szCs w:val="28"/>
        </w:rPr>
        <w:t>АДМИНИСТРАЦИЯ</w:t>
      </w:r>
    </w:p>
    <w:p w:rsidR="00BD6DC1" w:rsidRDefault="00BD6DC1" w:rsidP="00BD6DC1">
      <w:pPr>
        <w:jc w:val="center"/>
        <w:rPr>
          <w:b/>
          <w:sz w:val="28"/>
          <w:szCs w:val="28"/>
        </w:rPr>
      </w:pPr>
      <w:r>
        <w:rPr>
          <w:b/>
          <w:sz w:val="28"/>
          <w:szCs w:val="28"/>
        </w:rPr>
        <w:t>МУНИЦИПАЛЬНОГО ОБРАЗОВАНИЯ</w:t>
      </w:r>
    </w:p>
    <w:p w:rsidR="00BD6DC1" w:rsidRDefault="00BD6DC1" w:rsidP="00BD6DC1">
      <w:pPr>
        <w:jc w:val="center"/>
        <w:rPr>
          <w:b/>
          <w:sz w:val="28"/>
          <w:szCs w:val="28"/>
        </w:rPr>
      </w:pPr>
      <w:r>
        <w:rPr>
          <w:b/>
          <w:sz w:val="28"/>
          <w:szCs w:val="28"/>
        </w:rPr>
        <w:t>СЕРГЕЕВСКОЕ СЕЛЬСКОЕ ПОСЕЛЕНИЕ</w:t>
      </w:r>
    </w:p>
    <w:p w:rsidR="00BD6DC1" w:rsidRDefault="00BD6DC1" w:rsidP="00BD6DC1">
      <w:pPr>
        <w:jc w:val="center"/>
        <w:rPr>
          <w:b/>
          <w:sz w:val="28"/>
          <w:szCs w:val="28"/>
        </w:rPr>
      </w:pPr>
    </w:p>
    <w:p w:rsidR="00BD6DC1" w:rsidRDefault="00BD6DC1" w:rsidP="00BD6DC1">
      <w:pPr>
        <w:rPr>
          <w:sz w:val="20"/>
          <w:szCs w:val="20"/>
        </w:rPr>
      </w:pPr>
    </w:p>
    <w:p w:rsidR="00BD6DC1" w:rsidRDefault="00BD6DC1" w:rsidP="00BD6DC1">
      <w:pPr>
        <w:tabs>
          <w:tab w:val="left" w:pos="3855"/>
        </w:tabs>
        <w:jc w:val="both"/>
      </w:pPr>
      <w:r>
        <w:t>25.12.2017                                                                                                                      № 69</w:t>
      </w:r>
    </w:p>
    <w:p w:rsidR="00BD6DC1" w:rsidRDefault="00BD6DC1" w:rsidP="00BD6DC1">
      <w:pPr>
        <w:tabs>
          <w:tab w:val="left" w:pos="3855"/>
        </w:tabs>
        <w:jc w:val="both"/>
      </w:pPr>
    </w:p>
    <w:p w:rsidR="00BD6DC1" w:rsidRDefault="00BD6DC1" w:rsidP="00BD6DC1">
      <w:pPr>
        <w:tabs>
          <w:tab w:val="left" w:pos="3855"/>
        </w:tabs>
        <w:jc w:val="center"/>
        <w:rPr>
          <w:b/>
          <w:sz w:val="28"/>
          <w:szCs w:val="28"/>
        </w:rPr>
      </w:pPr>
      <w:r>
        <w:rPr>
          <w:b/>
          <w:sz w:val="28"/>
          <w:szCs w:val="28"/>
        </w:rPr>
        <w:t>ПОСТАНОВЛЕНИЕ</w:t>
      </w:r>
    </w:p>
    <w:p w:rsidR="00BD6DC1" w:rsidRDefault="00BD6DC1" w:rsidP="00BD6DC1"/>
    <w:p w:rsidR="00EA361B" w:rsidRPr="00D76FB4" w:rsidRDefault="00EA361B" w:rsidP="00EA361B">
      <w:r w:rsidRPr="00D76FB4">
        <w:t xml:space="preserve">Об утверждении </w:t>
      </w:r>
      <w:proofErr w:type="gramStart"/>
      <w:r w:rsidRPr="00D76FB4">
        <w:t>административного</w:t>
      </w:r>
      <w:proofErr w:type="gramEnd"/>
      <w:r w:rsidRPr="00D76FB4">
        <w:t xml:space="preserve"> </w:t>
      </w:r>
    </w:p>
    <w:p w:rsidR="00EA361B" w:rsidRDefault="00EA361B" w:rsidP="00EA361B">
      <w:r w:rsidRPr="00D76FB4">
        <w:t xml:space="preserve">регламента </w:t>
      </w:r>
      <w:r>
        <w:t>п</w:t>
      </w:r>
      <w:r w:rsidRPr="00D76FB4">
        <w:t xml:space="preserve">о осуществлению </w:t>
      </w:r>
    </w:p>
    <w:p w:rsidR="00EA361B" w:rsidRPr="00D76FB4" w:rsidRDefault="00EA361B" w:rsidP="00EA361B">
      <w:r w:rsidRPr="00D76FB4">
        <w:t>муниципального земельного контроля</w:t>
      </w:r>
    </w:p>
    <w:p w:rsidR="00EA361B" w:rsidRDefault="00EA361B" w:rsidP="00EA361B">
      <w:pPr>
        <w:rPr>
          <w:b/>
        </w:rPr>
      </w:pPr>
    </w:p>
    <w:p w:rsidR="00EA361B" w:rsidRDefault="00EA361B" w:rsidP="00EA361B">
      <w:pPr>
        <w:rPr>
          <w:b/>
        </w:rPr>
      </w:pPr>
    </w:p>
    <w:p w:rsidR="00EA361B" w:rsidRDefault="00EA361B" w:rsidP="00EA361B">
      <w:pPr>
        <w:jc w:val="both"/>
      </w:pPr>
      <w:r>
        <w:t xml:space="preserve">     </w:t>
      </w:r>
      <w:proofErr w:type="gramStart"/>
      <w:r>
        <w:t>В соответствии со</w:t>
      </w:r>
      <w:r>
        <w:rPr>
          <w:bCs/>
        </w:rPr>
        <w:t xml:space="preserve">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Законом Томской области от 18 сентября 2015 года № 124-ОЗ «О порядке осуществления муниципального земельного</w:t>
      </w:r>
      <w:proofErr w:type="gramEnd"/>
      <w:r>
        <w:rPr>
          <w:bCs/>
        </w:rPr>
        <w:t xml:space="preserve"> контроля в Томской области», положениями Устава муниципального образования </w:t>
      </w:r>
      <w:proofErr w:type="spellStart"/>
      <w:r>
        <w:rPr>
          <w:bCs/>
        </w:rPr>
        <w:t>Сергеевское</w:t>
      </w:r>
      <w:proofErr w:type="spellEnd"/>
      <w:r>
        <w:rPr>
          <w:bCs/>
        </w:rPr>
        <w:t xml:space="preserve"> сельское поселение Первомайского района Томской области</w:t>
      </w:r>
    </w:p>
    <w:p w:rsidR="00EA361B" w:rsidRDefault="00EA361B" w:rsidP="00EA361B">
      <w:pPr>
        <w:rPr>
          <w:b/>
        </w:rPr>
      </w:pPr>
    </w:p>
    <w:p w:rsidR="00EA361B" w:rsidRPr="00D76FB4" w:rsidRDefault="00EA361B" w:rsidP="00EA361B">
      <w:pPr>
        <w:jc w:val="center"/>
      </w:pPr>
      <w:r w:rsidRPr="00D76FB4">
        <w:t>ПОСТАНОВЛЯЮ:</w:t>
      </w:r>
    </w:p>
    <w:p w:rsidR="00EA361B" w:rsidRDefault="00EA361B" w:rsidP="00EA361B">
      <w:pPr>
        <w:jc w:val="both"/>
      </w:pPr>
    </w:p>
    <w:p w:rsidR="00EA361B" w:rsidRDefault="00EA361B" w:rsidP="00EA361B">
      <w:pPr>
        <w:autoSpaceDE w:val="0"/>
        <w:autoSpaceDN w:val="0"/>
        <w:adjustRightInd w:val="0"/>
        <w:jc w:val="both"/>
        <w:rPr>
          <w:bCs/>
        </w:rPr>
      </w:pPr>
      <w:r>
        <w:rPr>
          <w:bCs/>
        </w:rPr>
        <w:t xml:space="preserve">     1.Утвердить административный регламент по осуществлению муниципального земельного контроля согласно приложению.</w:t>
      </w:r>
    </w:p>
    <w:p w:rsidR="00EA361B" w:rsidRPr="00D76FB4" w:rsidRDefault="00EA361B" w:rsidP="00C11AAB">
      <w:r>
        <w:t xml:space="preserve">     2</w:t>
      </w:r>
      <w:r>
        <w:rPr>
          <w:bCs/>
        </w:rPr>
        <w:t xml:space="preserve">. Считать утратившим силу постановление от </w:t>
      </w:r>
      <w:r w:rsidR="00C11AAB">
        <w:rPr>
          <w:bCs/>
        </w:rPr>
        <w:t>09.03.2016</w:t>
      </w:r>
      <w:r>
        <w:rPr>
          <w:bCs/>
        </w:rPr>
        <w:t xml:space="preserve"> </w:t>
      </w:r>
      <w:r w:rsidR="00C11AAB">
        <w:rPr>
          <w:bCs/>
        </w:rPr>
        <w:t>№ 11</w:t>
      </w:r>
      <w:r>
        <w:rPr>
          <w:bCs/>
        </w:rPr>
        <w:t>«</w:t>
      </w:r>
      <w:r w:rsidRPr="00D76FB4">
        <w:t xml:space="preserve">Об утверждении административного регламента </w:t>
      </w:r>
      <w:r>
        <w:t>п</w:t>
      </w:r>
      <w:r w:rsidRPr="00D76FB4">
        <w:t>о осуществлению муниципального земельного контроля</w:t>
      </w:r>
      <w:r>
        <w:t>»</w:t>
      </w:r>
      <w:r w:rsidR="00C11AAB">
        <w:t>.</w:t>
      </w:r>
    </w:p>
    <w:p w:rsidR="00EA361B" w:rsidRPr="00632056" w:rsidRDefault="00EA361B" w:rsidP="00EA361B">
      <w:pPr>
        <w:autoSpaceDE w:val="0"/>
        <w:autoSpaceDN w:val="0"/>
        <w:adjustRightInd w:val="0"/>
        <w:jc w:val="both"/>
        <w:outlineLvl w:val="1"/>
      </w:pPr>
      <w:r>
        <w:t xml:space="preserve">     3. </w:t>
      </w:r>
      <w:r>
        <w:rPr>
          <w:bCs/>
        </w:rPr>
        <w:t xml:space="preserve">Обнародовать настоящее постановление в специально-отведенных местах </w:t>
      </w:r>
      <w:proofErr w:type="gramStart"/>
      <w:r>
        <w:rPr>
          <w:bCs/>
        </w:rPr>
        <w:t>–б</w:t>
      </w:r>
      <w:proofErr w:type="gramEnd"/>
      <w:r>
        <w:rPr>
          <w:bCs/>
        </w:rPr>
        <w:t xml:space="preserve">иблиотеках населенных пунктов и разместить на официальном сайте </w:t>
      </w:r>
      <w:proofErr w:type="spellStart"/>
      <w:r>
        <w:rPr>
          <w:bCs/>
        </w:rPr>
        <w:t>Сергеевского</w:t>
      </w:r>
      <w:proofErr w:type="spellEnd"/>
      <w:r>
        <w:t xml:space="preserve"> сельского поселения по адресу: </w:t>
      </w:r>
      <w:proofErr w:type="spellStart"/>
      <w:r>
        <w:rPr>
          <w:lang w:val="en-US"/>
        </w:rPr>
        <w:t>sergsp</w:t>
      </w:r>
      <w:proofErr w:type="spellEnd"/>
      <w:r w:rsidRPr="00632056">
        <w:t>.</w:t>
      </w:r>
      <w:proofErr w:type="spellStart"/>
      <w:r>
        <w:rPr>
          <w:lang w:val="en-US"/>
        </w:rPr>
        <w:t>ru</w:t>
      </w:r>
      <w:proofErr w:type="spellEnd"/>
      <w:r>
        <w:t>.</w:t>
      </w:r>
    </w:p>
    <w:p w:rsidR="00EA361B" w:rsidRDefault="00EA361B" w:rsidP="00EA361B">
      <w:pPr>
        <w:autoSpaceDE w:val="0"/>
        <w:autoSpaceDN w:val="0"/>
        <w:adjustRightInd w:val="0"/>
        <w:jc w:val="both"/>
        <w:outlineLvl w:val="1"/>
      </w:pPr>
      <w:r>
        <w:t xml:space="preserve">     4. Настоящее постановление вступает в силу со дня его официального обнародования.</w:t>
      </w:r>
    </w:p>
    <w:p w:rsidR="00EA361B" w:rsidRDefault="00EA361B" w:rsidP="00EA361B">
      <w:pPr>
        <w:autoSpaceDE w:val="0"/>
        <w:autoSpaceDN w:val="0"/>
        <w:adjustRightInd w:val="0"/>
        <w:jc w:val="both"/>
        <w:outlineLvl w:val="1"/>
      </w:pPr>
      <w:r>
        <w:t xml:space="preserve">     5. </w:t>
      </w:r>
      <w:proofErr w:type="gramStart"/>
      <w:r>
        <w:t>Контроль за</w:t>
      </w:r>
      <w:proofErr w:type="gramEnd"/>
      <w:r>
        <w:t xml:space="preserve"> исполнением настоящего постановления оставляю за собой.</w:t>
      </w:r>
    </w:p>
    <w:p w:rsidR="00EA361B" w:rsidRDefault="00EA361B" w:rsidP="00EA361B">
      <w:pPr>
        <w:jc w:val="both"/>
      </w:pPr>
    </w:p>
    <w:p w:rsidR="00EA361B" w:rsidRDefault="00EA361B" w:rsidP="00EA361B">
      <w:pPr>
        <w:jc w:val="both"/>
      </w:pPr>
    </w:p>
    <w:p w:rsidR="00EA361B" w:rsidRDefault="00EA361B" w:rsidP="00EA361B">
      <w:pPr>
        <w:jc w:val="both"/>
      </w:pPr>
    </w:p>
    <w:p w:rsidR="00EA361B" w:rsidRDefault="00EA361B" w:rsidP="00EA361B">
      <w:pPr>
        <w:jc w:val="both"/>
      </w:pPr>
    </w:p>
    <w:p w:rsidR="00C11AAB" w:rsidRDefault="00EA361B" w:rsidP="00EA361B">
      <w:pPr>
        <w:jc w:val="both"/>
      </w:pPr>
      <w:r>
        <w:t xml:space="preserve">Глава </w:t>
      </w:r>
      <w:proofErr w:type="spellStart"/>
      <w:r>
        <w:t>Сергеевского</w:t>
      </w:r>
      <w:proofErr w:type="spellEnd"/>
      <w:r>
        <w:t xml:space="preserve"> </w:t>
      </w:r>
    </w:p>
    <w:p w:rsidR="00EA361B" w:rsidRDefault="00EA361B" w:rsidP="00EA361B">
      <w:pPr>
        <w:jc w:val="both"/>
      </w:pPr>
      <w:r>
        <w:t>сельского поселения                                                                      О.А.Барсуков</w:t>
      </w:r>
    </w:p>
    <w:p w:rsidR="00EA361B" w:rsidRPr="009F2D10" w:rsidRDefault="00EA361B" w:rsidP="00EA361B">
      <w:pPr>
        <w:jc w:val="both"/>
      </w:pPr>
      <w:r>
        <w:t xml:space="preserve">                                                                                         </w:t>
      </w:r>
    </w:p>
    <w:p w:rsidR="00EA361B" w:rsidRDefault="00EA361B" w:rsidP="00EA361B">
      <w:pPr>
        <w:autoSpaceDE w:val="0"/>
        <w:autoSpaceDN w:val="0"/>
        <w:adjustRightInd w:val="0"/>
        <w:jc w:val="both"/>
      </w:pPr>
      <w:r>
        <w:t xml:space="preserve">                                                                                                    </w:t>
      </w:r>
    </w:p>
    <w:p w:rsidR="00C11AAB" w:rsidRDefault="00C11AAB" w:rsidP="00EA361B">
      <w:pPr>
        <w:autoSpaceDE w:val="0"/>
        <w:autoSpaceDN w:val="0"/>
        <w:adjustRightInd w:val="0"/>
        <w:jc w:val="both"/>
      </w:pPr>
    </w:p>
    <w:p w:rsidR="00C11AAB" w:rsidRDefault="00C11AAB" w:rsidP="00EA361B">
      <w:pPr>
        <w:autoSpaceDE w:val="0"/>
        <w:autoSpaceDN w:val="0"/>
        <w:adjustRightInd w:val="0"/>
        <w:jc w:val="both"/>
      </w:pPr>
    </w:p>
    <w:p w:rsidR="00C11AAB" w:rsidRDefault="00C11AAB" w:rsidP="00EA361B">
      <w:pPr>
        <w:autoSpaceDE w:val="0"/>
        <w:autoSpaceDN w:val="0"/>
        <w:adjustRightInd w:val="0"/>
        <w:jc w:val="both"/>
      </w:pPr>
    </w:p>
    <w:p w:rsidR="00C11AAB" w:rsidRDefault="00C11AAB" w:rsidP="00EA361B">
      <w:pPr>
        <w:autoSpaceDE w:val="0"/>
        <w:autoSpaceDN w:val="0"/>
        <w:adjustRightInd w:val="0"/>
        <w:jc w:val="both"/>
      </w:pPr>
    </w:p>
    <w:p w:rsidR="00C11AAB" w:rsidRDefault="00C11AAB" w:rsidP="00EA361B">
      <w:pPr>
        <w:autoSpaceDE w:val="0"/>
        <w:autoSpaceDN w:val="0"/>
        <w:adjustRightInd w:val="0"/>
        <w:jc w:val="both"/>
      </w:pPr>
    </w:p>
    <w:p w:rsidR="00C11AAB" w:rsidRDefault="00C11AAB" w:rsidP="00EA361B">
      <w:pPr>
        <w:autoSpaceDE w:val="0"/>
        <w:autoSpaceDN w:val="0"/>
        <w:adjustRightInd w:val="0"/>
        <w:jc w:val="both"/>
      </w:pPr>
    </w:p>
    <w:p w:rsidR="00C11AAB" w:rsidRDefault="00C11AAB" w:rsidP="00EA361B">
      <w:pPr>
        <w:autoSpaceDE w:val="0"/>
        <w:autoSpaceDN w:val="0"/>
        <w:adjustRightInd w:val="0"/>
        <w:jc w:val="both"/>
      </w:pPr>
    </w:p>
    <w:p w:rsidR="00C11AAB" w:rsidRDefault="00C11AAB" w:rsidP="00EA361B">
      <w:pPr>
        <w:autoSpaceDE w:val="0"/>
        <w:autoSpaceDN w:val="0"/>
        <w:adjustRightInd w:val="0"/>
        <w:jc w:val="both"/>
      </w:pPr>
    </w:p>
    <w:p w:rsidR="00C11AAB" w:rsidRDefault="00C11AAB" w:rsidP="00EA361B">
      <w:pPr>
        <w:autoSpaceDE w:val="0"/>
        <w:autoSpaceDN w:val="0"/>
        <w:adjustRightInd w:val="0"/>
        <w:jc w:val="both"/>
      </w:pPr>
    </w:p>
    <w:p w:rsidR="00C11AAB" w:rsidRDefault="00C11AAB" w:rsidP="00EA361B">
      <w:pPr>
        <w:autoSpaceDE w:val="0"/>
        <w:autoSpaceDN w:val="0"/>
        <w:adjustRightInd w:val="0"/>
        <w:jc w:val="both"/>
      </w:pPr>
    </w:p>
    <w:p w:rsidR="00EA361B" w:rsidRDefault="00EA361B" w:rsidP="00EA361B">
      <w:pPr>
        <w:autoSpaceDE w:val="0"/>
        <w:autoSpaceDN w:val="0"/>
        <w:adjustRightInd w:val="0"/>
        <w:jc w:val="right"/>
      </w:pPr>
      <w:r>
        <w:t xml:space="preserve">   Приложение к постановлению</w:t>
      </w:r>
    </w:p>
    <w:p w:rsidR="00EA361B" w:rsidRDefault="00EA361B" w:rsidP="00EA361B">
      <w:pPr>
        <w:autoSpaceDE w:val="0"/>
        <w:autoSpaceDN w:val="0"/>
        <w:adjustRightInd w:val="0"/>
        <w:jc w:val="both"/>
      </w:pPr>
      <w:r>
        <w:t xml:space="preserve">                                                                                                   администрации </w:t>
      </w:r>
      <w:proofErr w:type="gramStart"/>
      <w:r>
        <w:t>муниципального</w:t>
      </w:r>
      <w:proofErr w:type="gramEnd"/>
    </w:p>
    <w:p w:rsidR="00EA361B" w:rsidRDefault="00EA361B" w:rsidP="00EA361B">
      <w:pPr>
        <w:tabs>
          <w:tab w:val="left" w:pos="7710"/>
        </w:tabs>
        <w:autoSpaceDE w:val="0"/>
        <w:autoSpaceDN w:val="0"/>
        <w:adjustRightInd w:val="0"/>
        <w:jc w:val="both"/>
      </w:pPr>
      <w:r>
        <w:t xml:space="preserve">                                                                                                образования </w:t>
      </w:r>
      <w:proofErr w:type="spellStart"/>
      <w:r>
        <w:t>Сергеевское</w:t>
      </w:r>
      <w:proofErr w:type="spellEnd"/>
      <w:r>
        <w:t xml:space="preserve"> </w:t>
      </w:r>
      <w:proofErr w:type="gramStart"/>
      <w:r>
        <w:t>сельское</w:t>
      </w:r>
      <w:proofErr w:type="gramEnd"/>
      <w:r>
        <w:t xml:space="preserve"> </w:t>
      </w:r>
    </w:p>
    <w:p w:rsidR="00EA361B" w:rsidRDefault="00EA361B" w:rsidP="00EA361B">
      <w:pPr>
        <w:autoSpaceDE w:val="0"/>
        <w:autoSpaceDN w:val="0"/>
        <w:adjustRightInd w:val="0"/>
        <w:jc w:val="right"/>
      </w:pPr>
      <w:r>
        <w:t xml:space="preserve">поселение от </w:t>
      </w:r>
      <w:r w:rsidR="00C11AAB">
        <w:t>25.12.2017</w:t>
      </w:r>
      <w:r>
        <w:t xml:space="preserve"> № </w:t>
      </w:r>
      <w:r w:rsidR="00C11AAB">
        <w:t>69</w:t>
      </w:r>
    </w:p>
    <w:p w:rsidR="00EA361B" w:rsidRDefault="00EA361B" w:rsidP="00EA361B">
      <w:pPr>
        <w:autoSpaceDE w:val="0"/>
        <w:autoSpaceDN w:val="0"/>
        <w:adjustRightInd w:val="0"/>
        <w:jc w:val="center"/>
      </w:pPr>
    </w:p>
    <w:p w:rsidR="00EA361B" w:rsidRDefault="00EA361B" w:rsidP="00EA361B">
      <w:pPr>
        <w:jc w:val="both"/>
        <w:rPr>
          <w:b/>
        </w:rPr>
      </w:pPr>
      <w:r>
        <w:t xml:space="preserve">                                                            </w:t>
      </w:r>
      <w:r>
        <w:rPr>
          <w:b/>
        </w:rPr>
        <w:t>Административный регламент</w:t>
      </w:r>
    </w:p>
    <w:p w:rsidR="00EA361B" w:rsidRDefault="00EA361B" w:rsidP="00EA361B">
      <w:pPr>
        <w:widowControl w:val="0"/>
        <w:autoSpaceDE w:val="0"/>
        <w:autoSpaceDN w:val="0"/>
        <w:adjustRightInd w:val="0"/>
        <w:jc w:val="center"/>
        <w:rPr>
          <w:b/>
        </w:rPr>
      </w:pPr>
      <w:r>
        <w:rPr>
          <w:b/>
        </w:rPr>
        <w:t xml:space="preserve"> по осуществлению муниципального земельного контроля</w:t>
      </w:r>
    </w:p>
    <w:p w:rsidR="00EA361B" w:rsidRDefault="00EA361B" w:rsidP="00EA361B">
      <w:pPr>
        <w:widowControl w:val="0"/>
        <w:autoSpaceDE w:val="0"/>
        <w:autoSpaceDN w:val="0"/>
        <w:adjustRightInd w:val="0"/>
        <w:ind w:firstLine="720"/>
        <w:jc w:val="center"/>
        <w:rPr>
          <w:b/>
        </w:rPr>
      </w:pPr>
    </w:p>
    <w:p w:rsidR="00EA361B" w:rsidRDefault="00EA361B" w:rsidP="00EA361B">
      <w:pPr>
        <w:pStyle w:val="msonormalcxspmiddle"/>
        <w:widowControl w:val="0"/>
        <w:numPr>
          <w:ilvl w:val="0"/>
          <w:numId w:val="2"/>
        </w:numPr>
        <w:autoSpaceDE w:val="0"/>
        <w:autoSpaceDN w:val="0"/>
        <w:adjustRightInd w:val="0"/>
        <w:contextualSpacing/>
        <w:jc w:val="center"/>
        <w:rPr>
          <w:b/>
        </w:rPr>
      </w:pPr>
      <w:r>
        <w:rPr>
          <w:b/>
        </w:rPr>
        <w:t>Общие положения</w:t>
      </w:r>
    </w:p>
    <w:p w:rsidR="00EA361B" w:rsidRDefault="00EA361B" w:rsidP="00EA361B">
      <w:pPr>
        <w:pStyle w:val="msonormalcxspmiddle"/>
        <w:ind w:left="1080"/>
        <w:contextualSpacing/>
        <w:rPr>
          <w:b/>
        </w:rPr>
      </w:pPr>
    </w:p>
    <w:p w:rsidR="00EA361B" w:rsidRDefault="00EA361B" w:rsidP="00EA361B">
      <w:pPr>
        <w:pStyle w:val="msonormalcxspmiddle"/>
        <w:numPr>
          <w:ilvl w:val="1"/>
          <w:numId w:val="2"/>
        </w:numPr>
        <w:contextualSpacing/>
        <w:jc w:val="center"/>
        <w:rPr>
          <w:b/>
        </w:rPr>
      </w:pPr>
      <w:r>
        <w:rPr>
          <w:b/>
        </w:rPr>
        <w:t>Вид муниципального контроля</w:t>
      </w:r>
    </w:p>
    <w:p w:rsidR="00EA361B" w:rsidRDefault="00EA361B" w:rsidP="00EA361B">
      <w:pPr>
        <w:widowControl w:val="0"/>
        <w:autoSpaceDE w:val="0"/>
        <w:autoSpaceDN w:val="0"/>
        <w:adjustRightInd w:val="0"/>
        <w:jc w:val="both"/>
      </w:pPr>
      <w:r>
        <w:t xml:space="preserve">     1. Настоящий административный регламент разработан в целях осуществления муниципального земельного контроля (далее - Административный регламент).</w:t>
      </w:r>
    </w:p>
    <w:p w:rsidR="00EA361B" w:rsidRDefault="00EA361B" w:rsidP="00EA361B">
      <w:pPr>
        <w:widowControl w:val="0"/>
        <w:autoSpaceDE w:val="0"/>
        <w:autoSpaceDN w:val="0"/>
        <w:adjustRightInd w:val="0"/>
        <w:jc w:val="both"/>
      </w:pPr>
      <w:r>
        <w:t xml:space="preserve">     Административный регламент разработан с целью повышения качества и эффективности проверок, проводимых муниципальными инспекторами по использованию и охране земель, защиты прав участников земельных правоотношений и определяет сроки и последовательность административных процедур (действий) при осуществлении  муниципального земельного контроля.</w:t>
      </w:r>
    </w:p>
    <w:p w:rsidR="00EA361B" w:rsidRDefault="00EA361B" w:rsidP="00EA361B">
      <w:pPr>
        <w:widowControl w:val="0"/>
        <w:autoSpaceDE w:val="0"/>
        <w:autoSpaceDN w:val="0"/>
        <w:adjustRightInd w:val="0"/>
        <w:ind w:firstLine="720"/>
        <w:jc w:val="both"/>
      </w:pPr>
    </w:p>
    <w:p w:rsidR="00EA361B" w:rsidRDefault="00EA361B" w:rsidP="00EA361B">
      <w:pPr>
        <w:pStyle w:val="msonormalcxspmiddle"/>
        <w:widowControl w:val="0"/>
        <w:numPr>
          <w:ilvl w:val="1"/>
          <w:numId w:val="1"/>
        </w:numPr>
        <w:autoSpaceDE w:val="0"/>
        <w:autoSpaceDN w:val="0"/>
        <w:adjustRightInd w:val="0"/>
        <w:ind w:left="0" w:firstLine="0"/>
        <w:contextualSpacing/>
        <w:jc w:val="center"/>
        <w:rPr>
          <w:b/>
        </w:rPr>
      </w:pPr>
      <w:r>
        <w:rPr>
          <w:b/>
        </w:rPr>
        <w:t xml:space="preserve">Наименование органа, осуществляющего </w:t>
      </w:r>
      <w:proofErr w:type="gramStart"/>
      <w:r>
        <w:rPr>
          <w:b/>
        </w:rPr>
        <w:t>муниципальный</w:t>
      </w:r>
      <w:proofErr w:type="gramEnd"/>
      <w:r>
        <w:rPr>
          <w:b/>
        </w:rPr>
        <w:t xml:space="preserve"> </w:t>
      </w:r>
    </w:p>
    <w:p w:rsidR="00EA361B" w:rsidRDefault="00EA361B" w:rsidP="00EA361B">
      <w:pPr>
        <w:pStyle w:val="msonormalcxspmiddle"/>
        <w:jc w:val="center"/>
        <w:rPr>
          <w:b/>
        </w:rPr>
      </w:pPr>
      <w:r>
        <w:rPr>
          <w:b/>
        </w:rPr>
        <w:t>земельный контроль</w:t>
      </w:r>
    </w:p>
    <w:p w:rsidR="00EA361B" w:rsidRDefault="00EA361B" w:rsidP="00EA361B">
      <w:pPr>
        <w:widowControl w:val="0"/>
        <w:autoSpaceDE w:val="0"/>
        <w:autoSpaceDN w:val="0"/>
        <w:adjustRightInd w:val="0"/>
        <w:jc w:val="both"/>
      </w:pPr>
      <w:r>
        <w:t xml:space="preserve">     2. Муниципальный земельный контроль осуществляет администрация </w:t>
      </w:r>
      <w:proofErr w:type="spellStart"/>
      <w:r>
        <w:t>Сергеевского</w:t>
      </w:r>
      <w:proofErr w:type="spellEnd"/>
      <w:r>
        <w:t xml:space="preserve"> сельского поселения в лице специалиста первой категории  (далее – Администрация поселения, муниципальный инспектор).</w:t>
      </w:r>
    </w:p>
    <w:p w:rsidR="00EA361B" w:rsidRDefault="00EA361B" w:rsidP="00EA361B">
      <w:pPr>
        <w:widowControl w:val="0"/>
        <w:autoSpaceDE w:val="0"/>
        <w:autoSpaceDN w:val="0"/>
        <w:adjustRightInd w:val="0"/>
        <w:ind w:firstLine="720"/>
        <w:jc w:val="both"/>
      </w:pPr>
    </w:p>
    <w:p w:rsidR="00EA361B" w:rsidRDefault="00EA361B" w:rsidP="00EA361B">
      <w:pPr>
        <w:widowControl w:val="0"/>
        <w:autoSpaceDE w:val="0"/>
        <w:autoSpaceDN w:val="0"/>
        <w:adjustRightInd w:val="0"/>
        <w:jc w:val="center"/>
        <w:rPr>
          <w:b/>
        </w:rPr>
      </w:pPr>
      <w:r>
        <w:rPr>
          <w:b/>
        </w:rPr>
        <w:t xml:space="preserve">1.3. Перечень нормативных правовых актов, регулирующих осуществление муниципального земельного контроля </w:t>
      </w:r>
    </w:p>
    <w:p w:rsidR="00EA361B" w:rsidRDefault="00EA361B" w:rsidP="00EA361B">
      <w:pPr>
        <w:widowControl w:val="0"/>
        <w:autoSpaceDE w:val="0"/>
        <w:autoSpaceDN w:val="0"/>
        <w:adjustRightInd w:val="0"/>
        <w:jc w:val="center"/>
        <w:rPr>
          <w:b/>
        </w:rPr>
      </w:pPr>
    </w:p>
    <w:p w:rsidR="00EA361B" w:rsidRDefault="00EA361B" w:rsidP="00EA361B">
      <w:pPr>
        <w:widowControl w:val="0"/>
        <w:autoSpaceDE w:val="0"/>
        <w:autoSpaceDN w:val="0"/>
        <w:adjustRightInd w:val="0"/>
        <w:jc w:val="both"/>
      </w:pPr>
      <w:r>
        <w:t xml:space="preserve">      3. Муниципальный земельный контроль осуществляется в соответствии </w:t>
      </w:r>
      <w:proofErr w:type="gramStart"/>
      <w:r>
        <w:t>с</w:t>
      </w:r>
      <w:proofErr w:type="gramEnd"/>
      <w:r>
        <w:t>:</w:t>
      </w:r>
    </w:p>
    <w:p w:rsidR="00EA361B" w:rsidRDefault="00EA361B" w:rsidP="00EA361B">
      <w:pPr>
        <w:widowControl w:val="0"/>
        <w:autoSpaceDE w:val="0"/>
        <w:autoSpaceDN w:val="0"/>
        <w:adjustRightInd w:val="0"/>
        <w:jc w:val="both"/>
        <w:rPr>
          <w:bCs/>
        </w:rPr>
      </w:pPr>
      <w:r>
        <w:t xml:space="preserve">      </w:t>
      </w:r>
      <w:proofErr w:type="gramStart"/>
      <w:r>
        <w:t xml:space="preserve">Конституцией Российской Федерации; Земельным кодексом Российской Федерации; Кодексом Российской Федерации об административных правонарушениях (далее - </w:t>
      </w:r>
      <w:proofErr w:type="spellStart"/>
      <w:r>
        <w:t>КоАП</w:t>
      </w:r>
      <w:proofErr w:type="spellEnd"/>
      <w:r>
        <w:t>); Федеральным законом от 24 июня 2007 года № 221-ФЗ «О государственном кадастре недвижимости»; Федеральным законом от 18 июня 2001 года № 78-ФЗ «О землеустройстве»; Федеральным законом от 6 октября 2003 года № 131-ФЗ «Об общих принципах организации местного самоуправления в Российской Федерации»;</w:t>
      </w:r>
      <w:proofErr w:type="gramEnd"/>
      <w:r>
        <w:t xml:space="preserve">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Федеральным законом от 2 мая 2006 года № 59-ФЗ «О порядке рассмотрения обращений граждан Российской Федерации»; </w:t>
      </w:r>
      <w:proofErr w:type="gramStart"/>
      <w:r>
        <w:t xml:space="preserve">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 </w:t>
      </w:r>
      <w:r>
        <w:rPr>
          <w:bCs/>
        </w:rPr>
        <w:t xml:space="preserve">Законом Томской области от 18 сентября 2015 года № 124-ОЗ «О порядке осуществления муниципального земельного контроля в Томской области», </w:t>
      </w:r>
      <w:r>
        <w:t xml:space="preserve">Уставом </w:t>
      </w:r>
      <w:r>
        <w:rPr>
          <w:bCs/>
        </w:rPr>
        <w:t xml:space="preserve">муниципального образования </w:t>
      </w:r>
      <w:proofErr w:type="spellStart"/>
      <w:r>
        <w:rPr>
          <w:bCs/>
        </w:rPr>
        <w:t>Сергеевское</w:t>
      </w:r>
      <w:proofErr w:type="spellEnd"/>
      <w:r>
        <w:rPr>
          <w:bCs/>
        </w:rPr>
        <w:t xml:space="preserve"> сельское поселение Первомайского района Томской области.</w:t>
      </w:r>
      <w:proofErr w:type="gramEnd"/>
    </w:p>
    <w:p w:rsidR="00EA361B" w:rsidRDefault="00EA361B" w:rsidP="00EA361B">
      <w:pPr>
        <w:widowControl w:val="0"/>
        <w:autoSpaceDE w:val="0"/>
        <w:autoSpaceDN w:val="0"/>
        <w:adjustRightInd w:val="0"/>
        <w:jc w:val="both"/>
      </w:pPr>
    </w:p>
    <w:p w:rsidR="00EA361B" w:rsidRDefault="00EA361B" w:rsidP="00EA361B">
      <w:pPr>
        <w:widowControl w:val="0"/>
        <w:autoSpaceDE w:val="0"/>
        <w:autoSpaceDN w:val="0"/>
        <w:adjustRightInd w:val="0"/>
        <w:ind w:firstLine="720"/>
        <w:jc w:val="both"/>
      </w:pPr>
    </w:p>
    <w:p w:rsidR="00EA361B" w:rsidRDefault="00EA361B" w:rsidP="00EA361B">
      <w:pPr>
        <w:widowControl w:val="0"/>
        <w:numPr>
          <w:ilvl w:val="1"/>
          <w:numId w:val="3"/>
        </w:numPr>
        <w:autoSpaceDE w:val="0"/>
        <w:autoSpaceDN w:val="0"/>
        <w:adjustRightInd w:val="0"/>
        <w:ind w:left="0" w:firstLine="0"/>
        <w:jc w:val="center"/>
        <w:rPr>
          <w:b/>
        </w:rPr>
      </w:pPr>
      <w:r>
        <w:rPr>
          <w:b/>
        </w:rPr>
        <w:lastRenderedPageBreak/>
        <w:t>Предмет муниципального земельного контроля</w:t>
      </w:r>
    </w:p>
    <w:p w:rsidR="00EA361B" w:rsidRDefault="00EA361B" w:rsidP="00EA361B">
      <w:pPr>
        <w:widowControl w:val="0"/>
        <w:autoSpaceDE w:val="0"/>
        <w:autoSpaceDN w:val="0"/>
        <w:adjustRightInd w:val="0"/>
        <w:ind w:left="1140"/>
        <w:jc w:val="center"/>
        <w:rPr>
          <w:b/>
        </w:rPr>
      </w:pPr>
    </w:p>
    <w:p w:rsidR="00EA361B" w:rsidRDefault="00EA361B" w:rsidP="00EA361B">
      <w:pPr>
        <w:widowControl w:val="0"/>
        <w:autoSpaceDE w:val="0"/>
        <w:autoSpaceDN w:val="0"/>
        <w:adjustRightInd w:val="0"/>
        <w:jc w:val="both"/>
      </w:pPr>
      <w:r>
        <w:t xml:space="preserve">     4. Предметом муниципального земельного контроля являются выполнение физическими лицами,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 а также соблюдение земельного законодательства, требований охраны и использования земель. </w:t>
      </w:r>
    </w:p>
    <w:p w:rsidR="00EA361B" w:rsidRDefault="00EA361B" w:rsidP="00EA361B">
      <w:pPr>
        <w:widowControl w:val="0"/>
        <w:autoSpaceDE w:val="0"/>
        <w:autoSpaceDN w:val="0"/>
        <w:adjustRightInd w:val="0"/>
        <w:jc w:val="both"/>
      </w:pPr>
      <w:r>
        <w:t xml:space="preserve">     5. Администрация поселения осуществляет муниципальный земельный </w:t>
      </w:r>
      <w:proofErr w:type="gramStart"/>
      <w:r>
        <w:t>контроль за</w:t>
      </w:r>
      <w:proofErr w:type="gramEnd"/>
      <w:r>
        <w:t xml:space="preserve"> соблюдением:</w:t>
      </w:r>
    </w:p>
    <w:p w:rsidR="00EA361B" w:rsidRDefault="00EA361B" w:rsidP="00EA361B">
      <w:pPr>
        <w:widowControl w:val="0"/>
        <w:autoSpaceDE w:val="0"/>
        <w:autoSpaceDN w:val="0"/>
        <w:adjustRightInd w:val="0"/>
        <w:jc w:val="both"/>
      </w:pPr>
      <w:r>
        <w:t xml:space="preserve">     1)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EA361B" w:rsidRDefault="00EA361B" w:rsidP="00EA361B">
      <w:pPr>
        <w:widowControl w:val="0"/>
        <w:autoSpaceDE w:val="0"/>
        <w:autoSpaceDN w:val="0"/>
        <w:adjustRightInd w:val="0"/>
        <w:jc w:val="both"/>
      </w:pPr>
      <w:r>
        <w:t xml:space="preserve">     2) порядка переуступки права пользования землей;</w:t>
      </w:r>
    </w:p>
    <w:p w:rsidR="00EA361B" w:rsidRDefault="00EA361B" w:rsidP="00EA361B">
      <w:pPr>
        <w:widowControl w:val="0"/>
        <w:autoSpaceDE w:val="0"/>
        <w:autoSpaceDN w:val="0"/>
        <w:adjustRightInd w:val="0"/>
        <w:jc w:val="both"/>
      </w:pPr>
      <w:r>
        <w:t xml:space="preserve">     3)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EA361B" w:rsidRDefault="00EA361B" w:rsidP="00EA361B">
      <w:pPr>
        <w:widowControl w:val="0"/>
        <w:autoSpaceDE w:val="0"/>
        <w:autoSpaceDN w:val="0"/>
        <w:adjustRightInd w:val="0"/>
        <w:jc w:val="both"/>
      </w:pPr>
      <w:r>
        <w:t xml:space="preserve">     4) выполнения требований о наличии и сохранности межевых знаков границ земельных участков;</w:t>
      </w:r>
    </w:p>
    <w:p w:rsidR="00EA361B" w:rsidRDefault="00EA361B" w:rsidP="00EA361B">
      <w:pPr>
        <w:widowControl w:val="0"/>
        <w:autoSpaceDE w:val="0"/>
        <w:autoSpaceDN w:val="0"/>
        <w:adjustRightInd w:val="0"/>
        <w:jc w:val="both"/>
      </w:pPr>
      <w:r>
        <w:t xml:space="preserve">     5) порядка предоставления сведений о состоянии земель;</w:t>
      </w:r>
    </w:p>
    <w:p w:rsidR="00EA361B" w:rsidRDefault="00EA361B" w:rsidP="00EA361B">
      <w:pPr>
        <w:widowControl w:val="0"/>
        <w:autoSpaceDE w:val="0"/>
        <w:autoSpaceDN w:val="0"/>
        <w:adjustRightInd w:val="0"/>
        <w:jc w:val="both"/>
      </w:pPr>
      <w:r>
        <w:t xml:space="preserve">     6) исполнения предписаний по вопросам соблюдения земельного законодательства и устранения нарушений в области земельных отношений;</w:t>
      </w:r>
    </w:p>
    <w:p w:rsidR="00EA361B" w:rsidRDefault="00EA361B" w:rsidP="00EA361B">
      <w:pPr>
        <w:widowControl w:val="0"/>
        <w:autoSpaceDE w:val="0"/>
        <w:autoSpaceDN w:val="0"/>
        <w:adjustRightInd w:val="0"/>
        <w:jc w:val="both"/>
      </w:pPr>
      <w:r>
        <w:t xml:space="preserve">     7) выполнения иных требований земельного законодательства по вопросам использования и охраны земель в пределах установленной сферы деятельности.</w:t>
      </w:r>
    </w:p>
    <w:p w:rsidR="00EA361B" w:rsidRDefault="00EA361B" w:rsidP="00EA361B">
      <w:pPr>
        <w:widowControl w:val="0"/>
        <w:autoSpaceDE w:val="0"/>
        <w:autoSpaceDN w:val="0"/>
        <w:adjustRightInd w:val="0"/>
        <w:jc w:val="both"/>
      </w:pPr>
      <w:r>
        <w:t xml:space="preserve">     6. Муниципальный инспектор осуществляет муниципальный земельный контроль на всех категориях земель.</w:t>
      </w:r>
    </w:p>
    <w:p w:rsidR="00EA361B" w:rsidRDefault="00EA361B" w:rsidP="00EA361B">
      <w:pPr>
        <w:widowControl w:val="0"/>
        <w:autoSpaceDE w:val="0"/>
        <w:autoSpaceDN w:val="0"/>
        <w:adjustRightInd w:val="0"/>
        <w:jc w:val="both"/>
      </w:pPr>
      <w:r>
        <w:t xml:space="preserve">     7. 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 </w:t>
      </w:r>
    </w:p>
    <w:p w:rsidR="00EA361B" w:rsidRDefault="00EA361B" w:rsidP="00EA361B">
      <w:pPr>
        <w:widowControl w:val="0"/>
        <w:autoSpaceDE w:val="0"/>
        <w:autoSpaceDN w:val="0"/>
        <w:adjustRightInd w:val="0"/>
        <w:jc w:val="both"/>
      </w:pPr>
      <w:r>
        <w:t xml:space="preserve">     8. Муниципальный земельный контроль проводится в виде проверок.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EA361B" w:rsidRDefault="00EA361B" w:rsidP="00EA361B">
      <w:pPr>
        <w:widowControl w:val="0"/>
        <w:autoSpaceDE w:val="0"/>
        <w:autoSpaceDN w:val="0"/>
        <w:adjustRightInd w:val="0"/>
        <w:jc w:val="both"/>
      </w:pPr>
      <w:r>
        <w:t xml:space="preserve">     9.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EA361B" w:rsidRDefault="00EA361B" w:rsidP="00EA361B">
      <w:pPr>
        <w:widowControl w:val="0"/>
        <w:autoSpaceDE w:val="0"/>
        <w:autoSpaceDN w:val="0"/>
        <w:adjustRightInd w:val="0"/>
        <w:jc w:val="both"/>
      </w:pPr>
      <w:r>
        <w:t xml:space="preserve">     10. Муниципальным инспектором проводятся плановые и внеплановые, документарные и выездные проверки.</w:t>
      </w:r>
    </w:p>
    <w:p w:rsidR="00EA361B" w:rsidRDefault="00EA361B" w:rsidP="00EA361B">
      <w:pPr>
        <w:widowControl w:val="0"/>
        <w:autoSpaceDE w:val="0"/>
        <w:autoSpaceDN w:val="0"/>
        <w:adjustRightInd w:val="0"/>
        <w:jc w:val="both"/>
      </w:pPr>
      <w:r>
        <w:t xml:space="preserve">     </w:t>
      </w:r>
    </w:p>
    <w:p w:rsidR="00EA361B" w:rsidRDefault="00EA361B" w:rsidP="00EA361B">
      <w:pPr>
        <w:widowControl w:val="0"/>
        <w:autoSpaceDE w:val="0"/>
        <w:autoSpaceDN w:val="0"/>
        <w:adjustRightInd w:val="0"/>
        <w:ind w:firstLine="720"/>
        <w:jc w:val="both"/>
      </w:pPr>
    </w:p>
    <w:p w:rsidR="00EA361B" w:rsidRDefault="00EA361B" w:rsidP="00EA361B">
      <w:pPr>
        <w:widowControl w:val="0"/>
        <w:autoSpaceDE w:val="0"/>
        <w:autoSpaceDN w:val="0"/>
        <w:adjustRightInd w:val="0"/>
        <w:jc w:val="center"/>
        <w:outlineLvl w:val="0"/>
        <w:rPr>
          <w:b/>
          <w:bCs/>
        </w:rPr>
      </w:pPr>
      <w:r>
        <w:rPr>
          <w:b/>
          <w:bCs/>
        </w:rPr>
        <w:t xml:space="preserve"> 2. Требования к порядку осуществления муниципального </w:t>
      </w:r>
    </w:p>
    <w:p w:rsidR="00EA361B" w:rsidRDefault="00EA361B" w:rsidP="00EA361B">
      <w:pPr>
        <w:widowControl w:val="0"/>
        <w:autoSpaceDE w:val="0"/>
        <w:autoSpaceDN w:val="0"/>
        <w:adjustRightInd w:val="0"/>
        <w:jc w:val="center"/>
        <w:outlineLvl w:val="0"/>
        <w:rPr>
          <w:b/>
          <w:bCs/>
        </w:rPr>
      </w:pPr>
      <w:r>
        <w:rPr>
          <w:b/>
          <w:bCs/>
        </w:rPr>
        <w:t>земельного контроля</w:t>
      </w:r>
    </w:p>
    <w:p w:rsidR="00EA361B" w:rsidRDefault="00EA361B" w:rsidP="00EA361B">
      <w:pPr>
        <w:widowControl w:val="0"/>
        <w:autoSpaceDE w:val="0"/>
        <w:autoSpaceDN w:val="0"/>
        <w:adjustRightInd w:val="0"/>
        <w:ind w:firstLine="720"/>
        <w:jc w:val="both"/>
        <w:rPr>
          <w:rFonts w:ascii="Arial" w:hAnsi="Arial"/>
          <w:sz w:val="20"/>
          <w:szCs w:val="20"/>
        </w:rPr>
      </w:pPr>
    </w:p>
    <w:p w:rsidR="00EA361B" w:rsidRDefault="00EA361B" w:rsidP="00EA361B">
      <w:pPr>
        <w:widowControl w:val="0"/>
        <w:autoSpaceDE w:val="0"/>
        <w:autoSpaceDN w:val="0"/>
        <w:adjustRightInd w:val="0"/>
        <w:ind w:firstLine="720"/>
        <w:jc w:val="center"/>
        <w:rPr>
          <w:b/>
        </w:rPr>
      </w:pPr>
      <w:r>
        <w:rPr>
          <w:b/>
        </w:rPr>
        <w:t xml:space="preserve">2.1. Порядок информирования об осуществлении муниципального </w:t>
      </w:r>
    </w:p>
    <w:p w:rsidR="00EA361B" w:rsidRDefault="00EA361B" w:rsidP="00EA361B">
      <w:pPr>
        <w:widowControl w:val="0"/>
        <w:autoSpaceDE w:val="0"/>
        <w:autoSpaceDN w:val="0"/>
        <w:adjustRightInd w:val="0"/>
        <w:ind w:firstLine="720"/>
        <w:jc w:val="center"/>
        <w:rPr>
          <w:b/>
        </w:rPr>
      </w:pPr>
      <w:r>
        <w:rPr>
          <w:b/>
        </w:rPr>
        <w:t>земельного контроля</w:t>
      </w:r>
    </w:p>
    <w:p w:rsidR="00EA361B" w:rsidRDefault="00EA361B" w:rsidP="00EA361B">
      <w:pPr>
        <w:widowControl w:val="0"/>
        <w:autoSpaceDE w:val="0"/>
        <w:autoSpaceDN w:val="0"/>
        <w:adjustRightInd w:val="0"/>
        <w:ind w:firstLine="720"/>
        <w:jc w:val="center"/>
        <w:rPr>
          <w:b/>
        </w:rPr>
      </w:pPr>
    </w:p>
    <w:p w:rsidR="00EA361B" w:rsidRDefault="00EA361B" w:rsidP="00EA361B">
      <w:pPr>
        <w:widowControl w:val="0"/>
        <w:autoSpaceDE w:val="0"/>
        <w:autoSpaceDN w:val="0"/>
        <w:adjustRightInd w:val="0"/>
        <w:jc w:val="both"/>
      </w:pPr>
      <w:r>
        <w:lastRenderedPageBreak/>
        <w:t xml:space="preserve">     1</w:t>
      </w:r>
      <w:r w:rsidRPr="00C67E2F">
        <w:t>1</w:t>
      </w:r>
      <w:r>
        <w:t xml:space="preserve">. В полномочиях муниципального инспектора предусмотрены прием и информирование граждан, юридических лиц и индивидуальных предпринимателей, в том числе участвующих в проверке соблюдения земельного </w:t>
      </w:r>
      <w:hyperlink r:id="rId5" w:history="1">
        <w:r>
          <w:rPr>
            <w:rStyle w:val="a3"/>
          </w:rPr>
          <w:t>законодательства</w:t>
        </w:r>
      </w:hyperlink>
      <w:r>
        <w:t xml:space="preserve"> (далее - заявители).</w:t>
      </w:r>
    </w:p>
    <w:p w:rsidR="00EA361B" w:rsidRDefault="00EA361B" w:rsidP="00EA361B">
      <w:pPr>
        <w:widowControl w:val="0"/>
        <w:autoSpaceDE w:val="0"/>
        <w:autoSpaceDN w:val="0"/>
        <w:adjustRightInd w:val="0"/>
        <w:jc w:val="both"/>
      </w:pPr>
      <w:r>
        <w:t xml:space="preserve">     1</w:t>
      </w:r>
      <w:r w:rsidRPr="00C67E2F">
        <w:t>2</w:t>
      </w:r>
      <w:r>
        <w:t xml:space="preserve">. Органы муниципального земельного контроля расположены по адресу: Томская область, Первомайский район, с. </w:t>
      </w:r>
      <w:proofErr w:type="spellStart"/>
      <w:r>
        <w:t>Сергеево</w:t>
      </w:r>
      <w:proofErr w:type="spellEnd"/>
      <w:r>
        <w:t>, ул. Школьная, 3.</w:t>
      </w:r>
    </w:p>
    <w:p w:rsidR="00EA361B" w:rsidRDefault="00EA361B" w:rsidP="00EA361B">
      <w:pPr>
        <w:widowControl w:val="0"/>
        <w:autoSpaceDE w:val="0"/>
        <w:autoSpaceDN w:val="0"/>
        <w:adjustRightInd w:val="0"/>
        <w:ind w:firstLine="720"/>
        <w:jc w:val="both"/>
      </w:pPr>
      <w:r>
        <w:t>График работы муниципального инспектора:</w:t>
      </w:r>
    </w:p>
    <w:p w:rsidR="00EA361B" w:rsidRDefault="00EA361B" w:rsidP="00EA361B">
      <w:pPr>
        <w:widowControl w:val="0"/>
        <w:autoSpaceDE w:val="0"/>
        <w:autoSpaceDN w:val="0"/>
        <w:adjustRightInd w:val="0"/>
        <w:ind w:firstLine="720"/>
        <w:jc w:val="both"/>
        <w:rPr>
          <w:highlight w:val="cyan"/>
        </w:rPr>
      </w:pPr>
      <w:r>
        <w:t>понедельник</w:t>
      </w:r>
      <w:proofErr w:type="gramStart"/>
      <w:r>
        <w:t xml:space="preserve"> ,</w:t>
      </w:r>
      <w:proofErr w:type="gramEnd"/>
      <w:r>
        <w:t xml:space="preserve"> вторник, среда с 8.30 до 16-30</w:t>
      </w:r>
    </w:p>
    <w:p w:rsidR="00EA361B" w:rsidRDefault="00EA361B" w:rsidP="00EA361B">
      <w:pPr>
        <w:widowControl w:val="0"/>
        <w:autoSpaceDE w:val="0"/>
        <w:autoSpaceDN w:val="0"/>
        <w:adjustRightInd w:val="0"/>
        <w:ind w:firstLine="720"/>
        <w:jc w:val="both"/>
      </w:pPr>
      <w:r>
        <w:t>четверг  (не приемный день)</w:t>
      </w:r>
    </w:p>
    <w:p w:rsidR="00EA361B" w:rsidRDefault="00EA361B" w:rsidP="00EA361B">
      <w:pPr>
        <w:widowControl w:val="0"/>
        <w:autoSpaceDE w:val="0"/>
        <w:autoSpaceDN w:val="0"/>
        <w:adjustRightInd w:val="0"/>
        <w:ind w:firstLine="720"/>
        <w:jc w:val="both"/>
      </w:pPr>
      <w:r>
        <w:t>пятница с 8.30 до 13-00</w:t>
      </w:r>
    </w:p>
    <w:p w:rsidR="00EA361B" w:rsidRDefault="00EA361B" w:rsidP="00EA361B">
      <w:pPr>
        <w:widowControl w:val="0"/>
        <w:autoSpaceDE w:val="0"/>
        <w:autoSpaceDN w:val="0"/>
        <w:adjustRightInd w:val="0"/>
        <w:ind w:firstLine="720"/>
        <w:jc w:val="both"/>
      </w:pPr>
      <w:r>
        <w:t>Телефон муниципального инспектора 8(38245) 43 2 31.</w:t>
      </w:r>
    </w:p>
    <w:p w:rsidR="00EA361B" w:rsidRDefault="00EA361B" w:rsidP="00EA361B">
      <w:pPr>
        <w:widowControl w:val="0"/>
        <w:autoSpaceDE w:val="0"/>
        <w:autoSpaceDN w:val="0"/>
        <w:adjustRightInd w:val="0"/>
        <w:ind w:firstLine="720"/>
        <w:jc w:val="both"/>
      </w:pPr>
      <w:r>
        <w:t xml:space="preserve">Официальный сайт администрации поселения </w:t>
      </w:r>
      <w:hyperlink r:id="rId6" w:history="1">
        <w:r w:rsidRPr="00F96521">
          <w:rPr>
            <w:rStyle w:val="a3"/>
          </w:rPr>
          <w:t>www.</w:t>
        </w:r>
        <w:r w:rsidRPr="00F96521">
          <w:rPr>
            <w:rStyle w:val="a3"/>
            <w:lang w:val="en-US"/>
          </w:rPr>
          <w:t>sergsp</w:t>
        </w:r>
        <w:r w:rsidRPr="00F96521">
          <w:rPr>
            <w:rStyle w:val="a3"/>
          </w:rPr>
          <w:t>.</w:t>
        </w:r>
        <w:r w:rsidRPr="00F96521">
          <w:rPr>
            <w:rStyle w:val="a3"/>
            <w:lang w:val="en-US"/>
          </w:rPr>
          <w:t>ru</w:t>
        </w:r>
      </w:hyperlink>
      <w:r>
        <w:t xml:space="preserve"> </w:t>
      </w:r>
    </w:p>
    <w:p w:rsidR="00EA361B" w:rsidRDefault="00EA361B" w:rsidP="00EA361B">
      <w:pPr>
        <w:widowControl w:val="0"/>
        <w:autoSpaceDE w:val="0"/>
        <w:autoSpaceDN w:val="0"/>
        <w:adjustRightInd w:val="0"/>
        <w:ind w:firstLine="720"/>
        <w:jc w:val="both"/>
      </w:pPr>
      <w:r>
        <w:t xml:space="preserve">Адрес электронной почты Администрации поселения </w:t>
      </w:r>
      <w:proofErr w:type="spellStart"/>
      <w:r w:rsidRPr="002D6C88">
        <w:rPr>
          <w:color w:val="0000FF"/>
          <w:u w:val="single"/>
          <w:lang w:val="en-US"/>
        </w:rPr>
        <w:t>sergeevo</w:t>
      </w:r>
      <w:proofErr w:type="spellEnd"/>
      <w:r w:rsidRPr="002D6C88">
        <w:rPr>
          <w:color w:val="0000FF"/>
          <w:u w:val="single"/>
        </w:rPr>
        <w:t>@</w:t>
      </w:r>
      <w:proofErr w:type="spellStart"/>
      <w:r>
        <w:rPr>
          <w:color w:val="0000FF"/>
          <w:u w:val="single"/>
          <w:lang w:val="en-US"/>
        </w:rPr>
        <w:t>tomsk</w:t>
      </w:r>
      <w:proofErr w:type="spellEnd"/>
      <w:r>
        <w:rPr>
          <w:color w:val="0000FF"/>
          <w:u w:val="single"/>
        </w:rPr>
        <w:t>.</w:t>
      </w:r>
      <w:proofErr w:type="spellStart"/>
      <w:r>
        <w:rPr>
          <w:color w:val="0000FF"/>
          <w:u w:val="single"/>
          <w:lang w:val="en-US"/>
        </w:rPr>
        <w:t>gov</w:t>
      </w:r>
      <w:proofErr w:type="spellEnd"/>
      <w:r>
        <w:rPr>
          <w:color w:val="0000FF"/>
          <w:u w:val="single"/>
        </w:rPr>
        <w:t>.</w:t>
      </w:r>
      <w:proofErr w:type="spellStart"/>
      <w:r>
        <w:rPr>
          <w:color w:val="0000FF"/>
          <w:u w:val="single"/>
          <w:lang w:val="en-US"/>
        </w:rPr>
        <w:t>ru</w:t>
      </w:r>
      <w:proofErr w:type="spellEnd"/>
    </w:p>
    <w:p w:rsidR="00EA361B" w:rsidRDefault="00EA361B" w:rsidP="00EA361B">
      <w:pPr>
        <w:widowControl w:val="0"/>
        <w:autoSpaceDE w:val="0"/>
        <w:autoSpaceDN w:val="0"/>
        <w:adjustRightInd w:val="0"/>
        <w:jc w:val="both"/>
      </w:pPr>
      <w:r w:rsidRPr="00C67E2F">
        <w:t xml:space="preserve">     13</w:t>
      </w:r>
      <w:r>
        <w:t>. Способы получения информации о месте нахождения и графике работы муниципального инспектора:</w:t>
      </w:r>
    </w:p>
    <w:p w:rsidR="00EA361B" w:rsidRDefault="00EA361B" w:rsidP="00EA361B">
      <w:pPr>
        <w:widowControl w:val="0"/>
        <w:autoSpaceDE w:val="0"/>
        <w:autoSpaceDN w:val="0"/>
        <w:adjustRightInd w:val="0"/>
        <w:ind w:left="284"/>
        <w:jc w:val="both"/>
      </w:pPr>
      <w:r>
        <w:t xml:space="preserve">     1) информационный стенд в здании администрации поселения;</w:t>
      </w:r>
    </w:p>
    <w:p w:rsidR="00EA361B" w:rsidRDefault="00EA361B" w:rsidP="00EA361B">
      <w:pPr>
        <w:widowControl w:val="0"/>
        <w:autoSpaceDE w:val="0"/>
        <w:autoSpaceDN w:val="0"/>
        <w:adjustRightInd w:val="0"/>
        <w:ind w:left="284"/>
        <w:jc w:val="both"/>
      </w:pPr>
      <w:r>
        <w:t xml:space="preserve">     2) официальный сайт администрации поселения, раздел «Муниципальные услуги», подраздел «Административные регламенты»;</w:t>
      </w:r>
    </w:p>
    <w:p w:rsidR="00EA361B" w:rsidRDefault="00EA361B" w:rsidP="00EA361B">
      <w:pPr>
        <w:widowControl w:val="0"/>
        <w:autoSpaceDE w:val="0"/>
        <w:autoSpaceDN w:val="0"/>
        <w:adjustRightInd w:val="0"/>
        <w:ind w:left="284"/>
        <w:jc w:val="both"/>
      </w:pPr>
      <w:r>
        <w:t xml:space="preserve">     3) телефоны: 8(38245) </w:t>
      </w:r>
      <w:r w:rsidRPr="00EA361B">
        <w:t>43 2 31</w:t>
      </w:r>
      <w:r>
        <w:t>.</w:t>
      </w:r>
    </w:p>
    <w:p w:rsidR="00EA361B" w:rsidRDefault="00EA361B" w:rsidP="00EA361B">
      <w:pPr>
        <w:widowControl w:val="0"/>
        <w:autoSpaceDE w:val="0"/>
        <w:autoSpaceDN w:val="0"/>
        <w:adjustRightInd w:val="0"/>
        <w:jc w:val="both"/>
      </w:pPr>
      <w:r>
        <w:t xml:space="preserve">     14. Для получения информации о процедурах осуществления муниципального земельного контроля заявители обращаются в администрацию поселения:</w:t>
      </w:r>
    </w:p>
    <w:p w:rsidR="00EA361B" w:rsidRDefault="00EA361B" w:rsidP="00EA361B">
      <w:pPr>
        <w:widowControl w:val="0"/>
        <w:autoSpaceDE w:val="0"/>
        <w:autoSpaceDN w:val="0"/>
        <w:adjustRightInd w:val="0"/>
        <w:ind w:firstLine="284"/>
        <w:jc w:val="both"/>
      </w:pPr>
      <w:r>
        <w:t xml:space="preserve">     1) лично в устной или в письменной форме по адресу: 636</w:t>
      </w:r>
      <w:r w:rsidRPr="002D6C88">
        <w:t>941</w:t>
      </w:r>
      <w:r>
        <w:t xml:space="preserve"> Томская область, Первомайский район, с. </w:t>
      </w:r>
      <w:proofErr w:type="spellStart"/>
      <w:r>
        <w:t>Сергеево</w:t>
      </w:r>
      <w:proofErr w:type="spellEnd"/>
      <w:r>
        <w:t>, ул. Школьная, 3.</w:t>
      </w:r>
    </w:p>
    <w:p w:rsidR="00EA361B" w:rsidRDefault="00EA361B" w:rsidP="00EA361B">
      <w:pPr>
        <w:widowControl w:val="0"/>
        <w:autoSpaceDE w:val="0"/>
        <w:autoSpaceDN w:val="0"/>
        <w:adjustRightInd w:val="0"/>
        <w:ind w:firstLine="284"/>
        <w:jc w:val="both"/>
      </w:pPr>
      <w:r>
        <w:t xml:space="preserve">     2) по телефону 8(38245) 43 2 31;</w:t>
      </w:r>
    </w:p>
    <w:p w:rsidR="00EA361B" w:rsidRDefault="00EA361B" w:rsidP="00EA361B">
      <w:pPr>
        <w:widowControl w:val="0"/>
        <w:autoSpaceDE w:val="0"/>
        <w:autoSpaceDN w:val="0"/>
        <w:adjustRightInd w:val="0"/>
        <w:ind w:firstLine="284"/>
        <w:jc w:val="both"/>
      </w:pPr>
      <w:r>
        <w:t xml:space="preserve">     3) посредством электронной связи на электронный адрес администрации поселения.</w:t>
      </w:r>
    </w:p>
    <w:p w:rsidR="00EA361B" w:rsidRDefault="00EA361B" w:rsidP="00EA361B">
      <w:pPr>
        <w:widowControl w:val="0"/>
        <w:autoSpaceDE w:val="0"/>
        <w:autoSpaceDN w:val="0"/>
        <w:adjustRightInd w:val="0"/>
        <w:jc w:val="both"/>
      </w:pPr>
      <w:r>
        <w:t xml:space="preserve">     15. Основными требованиями к информированию заявителей являются:</w:t>
      </w:r>
    </w:p>
    <w:p w:rsidR="00EA361B" w:rsidRDefault="00EA361B" w:rsidP="00EA361B">
      <w:pPr>
        <w:widowControl w:val="0"/>
        <w:autoSpaceDE w:val="0"/>
        <w:autoSpaceDN w:val="0"/>
        <w:adjustRightInd w:val="0"/>
        <w:ind w:left="284"/>
        <w:jc w:val="both"/>
      </w:pPr>
      <w:r>
        <w:t xml:space="preserve">     1) достоверность предоставляемой информации;</w:t>
      </w:r>
    </w:p>
    <w:p w:rsidR="00EA361B" w:rsidRDefault="00EA361B" w:rsidP="00EA361B">
      <w:pPr>
        <w:widowControl w:val="0"/>
        <w:autoSpaceDE w:val="0"/>
        <w:autoSpaceDN w:val="0"/>
        <w:adjustRightInd w:val="0"/>
        <w:ind w:left="284"/>
        <w:jc w:val="both"/>
      </w:pPr>
      <w:r>
        <w:t xml:space="preserve">     2) четкость в изложении информации;</w:t>
      </w:r>
    </w:p>
    <w:p w:rsidR="00EA361B" w:rsidRDefault="00EA361B" w:rsidP="00EA361B">
      <w:pPr>
        <w:widowControl w:val="0"/>
        <w:autoSpaceDE w:val="0"/>
        <w:autoSpaceDN w:val="0"/>
        <w:adjustRightInd w:val="0"/>
        <w:ind w:left="284"/>
        <w:jc w:val="both"/>
      </w:pPr>
      <w:r>
        <w:t xml:space="preserve">     3) полнота информирования;</w:t>
      </w:r>
    </w:p>
    <w:p w:rsidR="00EA361B" w:rsidRDefault="00EA361B" w:rsidP="00EA361B">
      <w:pPr>
        <w:widowControl w:val="0"/>
        <w:autoSpaceDE w:val="0"/>
        <w:autoSpaceDN w:val="0"/>
        <w:adjustRightInd w:val="0"/>
        <w:ind w:left="284"/>
        <w:jc w:val="both"/>
      </w:pPr>
      <w:r>
        <w:t xml:space="preserve">     4) наглядность форм предоставляемой информации (при письменном информировании);</w:t>
      </w:r>
    </w:p>
    <w:p w:rsidR="00EA361B" w:rsidRDefault="00EA361B" w:rsidP="00EA361B">
      <w:pPr>
        <w:widowControl w:val="0"/>
        <w:autoSpaceDE w:val="0"/>
        <w:autoSpaceDN w:val="0"/>
        <w:adjustRightInd w:val="0"/>
        <w:ind w:left="284"/>
        <w:jc w:val="both"/>
      </w:pPr>
      <w:r>
        <w:t xml:space="preserve">     5) удобство и доступность получения информирования;</w:t>
      </w:r>
    </w:p>
    <w:p w:rsidR="00EA361B" w:rsidRDefault="00EA361B" w:rsidP="00EA361B">
      <w:pPr>
        <w:widowControl w:val="0"/>
        <w:autoSpaceDE w:val="0"/>
        <w:autoSpaceDN w:val="0"/>
        <w:adjustRightInd w:val="0"/>
        <w:ind w:left="284"/>
        <w:jc w:val="both"/>
      </w:pPr>
      <w:r>
        <w:t xml:space="preserve">     6) оперативность предоставления информации.</w:t>
      </w:r>
    </w:p>
    <w:p w:rsidR="00EA361B" w:rsidRDefault="00EA361B" w:rsidP="00EA361B">
      <w:pPr>
        <w:widowControl w:val="0"/>
        <w:autoSpaceDE w:val="0"/>
        <w:autoSpaceDN w:val="0"/>
        <w:adjustRightInd w:val="0"/>
        <w:jc w:val="both"/>
      </w:pPr>
      <w:r>
        <w:t xml:space="preserve">     16. Информирование заявителей организуется следующим образом:</w:t>
      </w:r>
    </w:p>
    <w:p w:rsidR="00EA361B" w:rsidRDefault="00EA361B" w:rsidP="00EA361B">
      <w:pPr>
        <w:widowControl w:val="0"/>
        <w:autoSpaceDE w:val="0"/>
        <w:autoSpaceDN w:val="0"/>
        <w:adjustRightInd w:val="0"/>
        <w:ind w:firstLine="284"/>
        <w:jc w:val="both"/>
      </w:pPr>
      <w:r>
        <w:t xml:space="preserve">     1) индивидуальное информирование;</w:t>
      </w:r>
    </w:p>
    <w:p w:rsidR="00EA361B" w:rsidRDefault="00EA361B" w:rsidP="00EA361B">
      <w:pPr>
        <w:widowControl w:val="0"/>
        <w:autoSpaceDE w:val="0"/>
        <w:autoSpaceDN w:val="0"/>
        <w:adjustRightInd w:val="0"/>
        <w:ind w:firstLine="284"/>
        <w:jc w:val="both"/>
      </w:pPr>
      <w:r>
        <w:t xml:space="preserve">     2) публичное информирование.</w:t>
      </w:r>
    </w:p>
    <w:p w:rsidR="00EA361B" w:rsidRDefault="00EA361B" w:rsidP="00EA361B">
      <w:pPr>
        <w:widowControl w:val="0"/>
        <w:autoSpaceDE w:val="0"/>
        <w:autoSpaceDN w:val="0"/>
        <w:adjustRightInd w:val="0"/>
        <w:jc w:val="both"/>
      </w:pPr>
      <w:r>
        <w:t xml:space="preserve">     17. Информирование проводится в форме:</w:t>
      </w:r>
    </w:p>
    <w:p w:rsidR="00EA361B" w:rsidRDefault="00EA361B" w:rsidP="00EA361B">
      <w:pPr>
        <w:widowControl w:val="0"/>
        <w:autoSpaceDE w:val="0"/>
        <w:autoSpaceDN w:val="0"/>
        <w:adjustRightInd w:val="0"/>
        <w:ind w:left="284"/>
        <w:jc w:val="both"/>
      </w:pPr>
      <w:r>
        <w:t xml:space="preserve">     1) устное информирование;</w:t>
      </w:r>
    </w:p>
    <w:p w:rsidR="00EA361B" w:rsidRDefault="00EA361B" w:rsidP="00EA361B">
      <w:pPr>
        <w:widowControl w:val="0"/>
        <w:autoSpaceDE w:val="0"/>
        <w:autoSpaceDN w:val="0"/>
        <w:adjustRightInd w:val="0"/>
        <w:ind w:left="284"/>
        <w:jc w:val="both"/>
      </w:pPr>
      <w:r>
        <w:t xml:space="preserve">     2) письменное информирование;</w:t>
      </w:r>
    </w:p>
    <w:p w:rsidR="00EA361B" w:rsidRDefault="00EA361B" w:rsidP="00EA361B">
      <w:pPr>
        <w:widowControl w:val="0"/>
        <w:autoSpaceDE w:val="0"/>
        <w:autoSpaceDN w:val="0"/>
        <w:adjustRightInd w:val="0"/>
        <w:ind w:left="284"/>
        <w:jc w:val="both"/>
      </w:pPr>
      <w:r>
        <w:t xml:space="preserve">     3) размещение информации в электронном виде на официальном сайте администрации поселения.</w:t>
      </w:r>
    </w:p>
    <w:p w:rsidR="00EA361B" w:rsidRDefault="00EA361B" w:rsidP="00EA361B">
      <w:pPr>
        <w:widowControl w:val="0"/>
        <w:autoSpaceDE w:val="0"/>
        <w:autoSpaceDN w:val="0"/>
        <w:adjustRightInd w:val="0"/>
        <w:jc w:val="both"/>
      </w:pPr>
      <w:r>
        <w:t xml:space="preserve">     18. Индивидуальное устное информирование осуществляется администрацией поселения при обращении заявителей за информацией лично или по телефону.</w:t>
      </w:r>
    </w:p>
    <w:p w:rsidR="00EA361B" w:rsidRDefault="00EA361B" w:rsidP="00EA361B">
      <w:pPr>
        <w:widowControl w:val="0"/>
        <w:autoSpaceDE w:val="0"/>
        <w:autoSpaceDN w:val="0"/>
        <w:adjustRightInd w:val="0"/>
        <w:jc w:val="both"/>
      </w:pPr>
      <w:r>
        <w:t xml:space="preserve">      Специалист администрации 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20 минут.</w:t>
      </w:r>
    </w:p>
    <w:p w:rsidR="00EA361B" w:rsidRDefault="00EA361B" w:rsidP="00EA361B">
      <w:pPr>
        <w:widowControl w:val="0"/>
        <w:autoSpaceDE w:val="0"/>
        <w:autoSpaceDN w:val="0"/>
        <w:adjustRightInd w:val="0"/>
        <w:jc w:val="both"/>
      </w:pPr>
      <w:r>
        <w:t xml:space="preserve">     Индивидуальное устное информирование каждого заявителя специалист осуществляет не более 10 минут.</w:t>
      </w:r>
    </w:p>
    <w:p w:rsidR="00EA361B" w:rsidRDefault="00EA361B" w:rsidP="00EA361B">
      <w:pPr>
        <w:widowControl w:val="0"/>
        <w:autoSpaceDE w:val="0"/>
        <w:autoSpaceDN w:val="0"/>
        <w:adjustRightInd w:val="0"/>
        <w:jc w:val="both"/>
      </w:pPr>
      <w: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w:t>
      </w:r>
      <w:r>
        <w:lastRenderedPageBreak/>
        <w:t>заявителям обратиться за необходимой информацией в письменном виде.</w:t>
      </w:r>
    </w:p>
    <w:p w:rsidR="00EA361B" w:rsidRDefault="00EA361B" w:rsidP="00EA361B">
      <w:pPr>
        <w:widowControl w:val="0"/>
        <w:autoSpaceDE w:val="0"/>
        <w:autoSpaceDN w:val="0"/>
        <w:adjustRightInd w:val="0"/>
        <w:jc w:val="both"/>
      </w:pPr>
      <w:r>
        <w:t xml:space="preserve">     19. Индивидуальное письменное информирование при обращении заявителей в администрацию поселения осуществляется путем направления ответов почтовым отправлением или посредством официальных сайтов.</w:t>
      </w:r>
    </w:p>
    <w:p w:rsidR="00EA361B" w:rsidRDefault="00EA361B" w:rsidP="00EA361B">
      <w:pPr>
        <w:widowControl w:val="0"/>
        <w:autoSpaceDE w:val="0"/>
        <w:autoSpaceDN w:val="0"/>
        <w:adjustRightInd w:val="0"/>
        <w:jc w:val="both"/>
      </w:pPr>
      <w:r>
        <w:t xml:space="preserve">     Глава администрации </w:t>
      </w:r>
      <w:proofErr w:type="spellStart"/>
      <w:r>
        <w:t>Сергеевского</w:t>
      </w:r>
      <w:proofErr w:type="spellEnd"/>
      <w:r>
        <w:t xml:space="preserve"> сельского поселения, а в его </w:t>
      </w:r>
      <w:proofErr w:type="gramStart"/>
      <w:r>
        <w:t>отсутствие</w:t>
      </w:r>
      <w:proofErr w:type="gramEnd"/>
      <w:r>
        <w:t xml:space="preserve">  уполномоченное им должностное лицо определяет непосредственного исполнителя для подготовки ответа.</w:t>
      </w:r>
    </w:p>
    <w:p w:rsidR="00EA361B" w:rsidRDefault="00EA361B" w:rsidP="00EA361B">
      <w:pPr>
        <w:widowControl w:val="0"/>
        <w:autoSpaceDE w:val="0"/>
        <w:autoSpaceDN w:val="0"/>
        <w:adjustRightInd w:val="0"/>
        <w:jc w:val="both"/>
      </w:pPr>
      <w:r>
        <w:t xml:space="preserve">     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EA361B" w:rsidRDefault="00EA361B" w:rsidP="00EA361B">
      <w:pPr>
        <w:widowControl w:val="0"/>
        <w:autoSpaceDE w:val="0"/>
        <w:autoSpaceDN w:val="0"/>
        <w:adjustRightInd w:val="0"/>
        <w:jc w:val="both"/>
      </w:pPr>
      <w:r>
        <w:t xml:space="preserve">     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EA361B" w:rsidRDefault="00EA361B" w:rsidP="00EA361B">
      <w:pPr>
        <w:widowControl w:val="0"/>
        <w:autoSpaceDE w:val="0"/>
        <w:autoSpaceDN w:val="0"/>
        <w:adjustRightInd w:val="0"/>
        <w:jc w:val="both"/>
      </w:pPr>
      <w:r>
        <w:t xml:space="preserve">     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EA361B" w:rsidRDefault="00EA361B" w:rsidP="00EA361B">
      <w:pPr>
        <w:widowControl w:val="0"/>
        <w:autoSpaceDE w:val="0"/>
        <w:autoSpaceDN w:val="0"/>
        <w:adjustRightInd w:val="0"/>
        <w:jc w:val="both"/>
      </w:pPr>
      <w:r>
        <w:t xml:space="preserve">     Письменные обращения граждан рассматриваются в течение 30 дней со дня их регистрации. Главой администрации </w:t>
      </w:r>
      <w:proofErr w:type="spellStart"/>
      <w:r>
        <w:t>Сергеевского</w:t>
      </w:r>
      <w:proofErr w:type="spellEnd"/>
      <w:r>
        <w:t xml:space="preserve"> сельского поселения могут устанавливаться сокращенные сроки рассмотрения обращений граждан.</w:t>
      </w:r>
    </w:p>
    <w:p w:rsidR="00EA361B" w:rsidRDefault="00EA361B" w:rsidP="00EA361B">
      <w:pPr>
        <w:widowControl w:val="0"/>
        <w:autoSpaceDE w:val="0"/>
        <w:autoSpaceDN w:val="0"/>
        <w:adjustRightInd w:val="0"/>
        <w:jc w:val="both"/>
      </w:pPr>
      <w:r>
        <w:t xml:space="preserve">     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администрации </w:t>
      </w:r>
      <w:proofErr w:type="spellStart"/>
      <w:r>
        <w:t>Сергеевского</w:t>
      </w:r>
      <w:proofErr w:type="spellEnd"/>
      <w:r>
        <w:t xml:space="preserve"> сельского поселения. Максимальный срок, на который может быть продлено рассмотрение обращения гражданина, составляет не более чем 30 дней.</w:t>
      </w:r>
    </w:p>
    <w:p w:rsidR="00EA361B" w:rsidRDefault="00EA361B" w:rsidP="00EA361B">
      <w:pPr>
        <w:widowControl w:val="0"/>
        <w:autoSpaceDE w:val="0"/>
        <w:autoSpaceDN w:val="0"/>
        <w:adjustRightInd w:val="0"/>
        <w:jc w:val="both"/>
      </w:pPr>
      <w:r>
        <w:t xml:space="preserve">     20. Публичное устное информирование осуществляется посредством привлечения средств массовой информации - радио, телевидения. Выступления специалистов администрации поселения по местному радио и телевидению согласовываются с Главой администрации </w:t>
      </w:r>
      <w:proofErr w:type="spellStart"/>
      <w:r>
        <w:t>Сергеевского</w:t>
      </w:r>
      <w:proofErr w:type="spellEnd"/>
      <w:r>
        <w:t xml:space="preserve"> сельского  поселения.</w:t>
      </w:r>
    </w:p>
    <w:p w:rsidR="00EA361B" w:rsidRDefault="00EA361B" w:rsidP="00EA361B">
      <w:pPr>
        <w:widowControl w:val="0"/>
        <w:autoSpaceDE w:val="0"/>
        <w:autoSpaceDN w:val="0"/>
        <w:adjustRightInd w:val="0"/>
        <w:jc w:val="both"/>
      </w:pPr>
      <w:r>
        <w:t xml:space="preserve">     21.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администрацией поселения. Администрация поселения направляет готовые материалы для местных средств массовой информации и контролирует их размещение.</w:t>
      </w:r>
    </w:p>
    <w:p w:rsidR="00EA361B" w:rsidRDefault="00EA361B" w:rsidP="00EA361B">
      <w:pPr>
        <w:widowControl w:val="0"/>
        <w:autoSpaceDE w:val="0"/>
        <w:autoSpaceDN w:val="0"/>
        <w:adjustRightInd w:val="0"/>
        <w:jc w:val="both"/>
      </w:pPr>
      <w:r>
        <w:t xml:space="preserve">     22. На информационных стендах в помещении администрации поселения размещается следующая обязательная информация:</w:t>
      </w:r>
    </w:p>
    <w:p w:rsidR="00EA361B" w:rsidRDefault="00EA361B" w:rsidP="00EA361B">
      <w:pPr>
        <w:widowControl w:val="0"/>
        <w:autoSpaceDE w:val="0"/>
        <w:autoSpaceDN w:val="0"/>
        <w:adjustRightInd w:val="0"/>
        <w:jc w:val="both"/>
      </w:pPr>
      <w:r>
        <w:t xml:space="preserve">     1) режим работы;</w:t>
      </w:r>
    </w:p>
    <w:p w:rsidR="00EA361B" w:rsidRDefault="00EA361B" w:rsidP="00EA361B">
      <w:pPr>
        <w:widowControl w:val="0"/>
        <w:autoSpaceDE w:val="0"/>
        <w:autoSpaceDN w:val="0"/>
        <w:adjustRightInd w:val="0"/>
        <w:jc w:val="both"/>
      </w:pPr>
      <w:r>
        <w:t xml:space="preserve">     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EA361B" w:rsidRDefault="00EA361B" w:rsidP="00EA361B">
      <w:pPr>
        <w:widowControl w:val="0"/>
        <w:autoSpaceDE w:val="0"/>
        <w:autoSpaceDN w:val="0"/>
        <w:adjustRightInd w:val="0"/>
        <w:jc w:val="both"/>
      </w:pPr>
      <w:r>
        <w:t xml:space="preserve">     3) адреса официальных сайтов;</w:t>
      </w:r>
    </w:p>
    <w:p w:rsidR="00EA361B" w:rsidRDefault="00EA361B" w:rsidP="00EA361B">
      <w:pPr>
        <w:widowControl w:val="0"/>
        <w:autoSpaceDE w:val="0"/>
        <w:autoSpaceDN w:val="0"/>
        <w:adjustRightInd w:val="0"/>
        <w:jc w:val="both"/>
      </w:pPr>
      <w:r>
        <w:t xml:space="preserve">     4) перечень документов, которые могут быть предъявлены заявителями в качестве удостоверяющих личность;</w:t>
      </w:r>
    </w:p>
    <w:p w:rsidR="00EA361B" w:rsidRDefault="00EA361B" w:rsidP="00EA361B">
      <w:pPr>
        <w:widowControl w:val="0"/>
        <w:autoSpaceDE w:val="0"/>
        <w:autoSpaceDN w:val="0"/>
        <w:adjustRightInd w:val="0"/>
        <w:jc w:val="both"/>
      </w:pPr>
      <w:r>
        <w:t xml:space="preserve">     5) перечень правоустанавливающих документов.</w:t>
      </w:r>
    </w:p>
    <w:p w:rsidR="00EA361B" w:rsidRDefault="00EA361B" w:rsidP="00EA361B">
      <w:pPr>
        <w:widowControl w:val="0"/>
        <w:autoSpaceDE w:val="0"/>
        <w:autoSpaceDN w:val="0"/>
        <w:adjustRightInd w:val="0"/>
        <w:jc w:val="both"/>
      </w:pPr>
      <w:r>
        <w:t xml:space="preserve">     Тексты информационных материалов печатаются удобным для чтения шрифтом (размер шрифта не менее № 18), без исправлений. В случае оформления информационных материалов в виде брошюр требования к размеру шрифта могут быть снижены.</w:t>
      </w:r>
    </w:p>
    <w:p w:rsidR="00EA361B" w:rsidRDefault="00EA361B" w:rsidP="00EA361B">
      <w:pPr>
        <w:widowControl w:val="0"/>
        <w:autoSpaceDE w:val="0"/>
        <w:autoSpaceDN w:val="0"/>
        <w:adjustRightInd w:val="0"/>
        <w:jc w:val="both"/>
      </w:pPr>
      <w:r>
        <w:t xml:space="preserve">     23.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 администрации поселения. Во время разговора необходимо произносить слова четко,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подвести итоги и перечислить меры, которые надо принять (кто именно, когда и что должен сделать).</w:t>
      </w:r>
    </w:p>
    <w:p w:rsidR="00EA361B" w:rsidRDefault="00EA361B" w:rsidP="00EA361B">
      <w:pPr>
        <w:widowControl w:val="0"/>
        <w:autoSpaceDE w:val="0"/>
        <w:autoSpaceDN w:val="0"/>
        <w:adjustRightInd w:val="0"/>
        <w:jc w:val="both"/>
      </w:pPr>
      <w:r>
        <w:lastRenderedPageBreak/>
        <w:t xml:space="preserve">     При устном обращении заявителей (по телефону или лично) специалист, осуществляющий прием и информирование, даёт ответ самостоятельно. Если специалист администрации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EA361B" w:rsidRDefault="00EA361B" w:rsidP="00EA361B">
      <w:pPr>
        <w:widowControl w:val="0"/>
        <w:autoSpaceDE w:val="0"/>
        <w:autoSpaceDN w:val="0"/>
        <w:adjustRightInd w:val="0"/>
        <w:jc w:val="both"/>
      </w:pPr>
      <w: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proofErr w:type="spellStart"/>
      <w:r>
        <w:t>Сергеевского</w:t>
      </w:r>
      <w:proofErr w:type="spellEnd"/>
      <w:r>
        <w:t xml:space="preserve"> сельского поселения.</w:t>
      </w:r>
    </w:p>
    <w:p w:rsidR="00EA361B" w:rsidRDefault="00EA361B" w:rsidP="00EA361B">
      <w:pPr>
        <w:widowControl w:val="0"/>
        <w:autoSpaceDE w:val="0"/>
        <w:autoSpaceDN w:val="0"/>
        <w:adjustRightInd w:val="0"/>
        <w:jc w:val="both"/>
      </w:pPr>
      <w:r>
        <w:t xml:space="preserve">     Специалист, осуществляющий прием и информирование (по телефону или лично), должен корректно и внимательно относиться к заявителям, не унижая их чести и достоинства. Специалист, осуществляющий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земельному контролю и влияющее прямо или косвенно на индивидуальные решения заявителей.</w:t>
      </w:r>
    </w:p>
    <w:p w:rsidR="00EA361B" w:rsidRDefault="00EA361B" w:rsidP="00EA361B">
      <w:pPr>
        <w:widowControl w:val="0"/>
        <w:autoSpaceDE w:val="0"/>
        <w:autoSpaceDN w:val="0"/>
        <w:adjustRightInd w:val="0"/>
        <w:jc w:val="both"/>
      </w:pPr>
      <w:r>
        <w:t xml:space="preserve">     24. Требования к помещению, в котором предоставляется муниципальная услуга:</w:t>
      </w:r>
    </w:p>
    <w:p w:rsidR="00EA361B" w:rsidRDefault="00EA361B" w:rsidP="00EA361B">
      <w:pPr>
        <w:pStyle w:val="msonormalcxspmiddle"/>
        <w:spacing w:before="0" w:beforeAutospacing="0" w:after="0" w:afterAutospacing="0"/>
        <w:jc w:val="both"/>
      </w:pPr>
      <w:r>
        <w:t xml:space="preserve">     1) помещение должно создавать комфортные условия для заявителей и оптимальные условия для работы должностных лиц,</w:t>
      </w:r>
    </w:p>
    <w:p w:rsidR="00EA361B" w:rsidRDefault="00EA361B" w:rsidP="00EA361B">
      <w:pPr>
        <w:widowControl w:val="0"/>
        <w:autoSpaceDE w:val="0"/>
        <w:autoSpaceDN w:val="0"/>
        <w:adjustRightInd w:val="0"/>
        <w:jc w:val="both"/>
      </w:pPr>
      <w:r>
        <w:t xml:space="preserve">     2) наличие посадочных мест для заявителей,</w:t>
      </w:r>
    </w:p>
    <w:p w:rsidR="00EA361B" w:rsidRDefault="00EA361B" w:rsidP="00EA361B">
      <w:pPr>
        <w:widowControl w:val="0"/>
        <w:autoSpaceDE w:val="0"/>
        <w:autoSpaceDN w:val="0"/>
        <w:adjustRightInd w:val="0"/>
        <w:jc w:val="both"/>
      </w:pPr>
      <w:r>
        <w:t xml:space="preserve">     3) наличие места для заполнения запросов,</w:t>
      </w:r>
    </w:p>
    <w:p w:rsidR="00EA361B" w:rsidRDefault="00EA361B" w:rsidP="00EA361B">
      <w:pPr>
        <w:pStyle w:val="msonormalcxspmiddle"/>
        <w:spacing w:before="0" w:beforeAutospacing="0" w:after="0" w:afterAutospacing="0"/>
        <w:jc w:val="both"/>
      </w:pPr>
      <w:r>
        <w:t xml:space="preserve">     4)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EA361B" w:rsidRDefault="00EA361B" w:rsidP="00EA361B">
      <w:pPr>
        <w:pStyle w:val="msonormalcxspmiddle"/>
        <w:spacing w:before="0" w:beforeAutospacing="0" w:after="0" w:afterAutospacing="0"/>
        <w:jc w:val="both"/>
      </w:pPr>
      <w:r>
        <w:t xml:space="preserve">     25. Требования к месту ожидания:</w:t>
      </w:r>
    </w:p>
    <w:p w:rsidR="00EA361B" w:rsidRDefault="00EA361B" w:rsidP="00EA361B">
      <w:pPr>
        <w:widowControl w:val="0"/>
        <w:autoSpaceDE w:val="0"/>
        <w:autoSpaceDN w:val="0"/>
        <w:adjustRightInd w:val="0"/>
        <w:jc w:val="both"/>
      </w:pPr>
      <w:r>
        <w:t xml:space="preserve">     1) помещение должно создавать комфортные условия для заявителей,</w:t>
      </w:r>
    </w:p>
    <w:p w:rsidR="00EA361B" w:rsidRDefault="00EA361B" w:rsidP="00EA361B">
      <w:pPr>
        <w:widowControl w:val="0"/>
        <w:autoSpaceDE w:val="0"/>
        <w:autoSpaceDN w:val="0"/>
        <w:adjustRightInd w:val="0"/>
        <w:jc w:val="both"/>
      </w:pPr>
      <w:r>
        <w:t xml:space="preserve">     2) наличие не менее пяти посадочных мест для ожидания,</w:t>
      </w:r>
    </w:p>
    <w:p w:rsidR="00EA361B" w:rsidRDefault="00EA361B" w:rsidP="00EA361B">
      <w:pPr>
        <w:pStyle w:val="msonormalcxspmiddle"/>
        <w:spacing w:before="0" w:beforeAutospacing="0" w:after="0" w:afterAutospacing="0"/>
        <w:jc w:val="both"/>
      </w:pPr>
      <w:r>
        <w:t xml:space="preserve">     3) наличие стенда с информацией о месте нахождения и графике работы специалистов</w:t>
      </w:r>
    </w:p>
    <w:p w:rsidR="00EA361B" w:rsidRDefault="00EA361B" w:rsidP="00EA361B">
      <w:pPr>
        <w:widowControl w:val="0"/>
        <w:autoSpaceDE w:val="0"/>
        <w:autoSpaceDN w:val="0"/>
        <w:adjustRightInd w:val="0"/>
        <w:jc w:val="both"/>
      </w:pPr>
      <w:r>
        <w:t xml:space="preserve">     26. Помещения должны быть оборудованы в соответствии с санитарными правилами и нормами.</w:t>
      </w:r>
    </w:p>
    <w:p w:rsidR="00EA361B" w:rsidRDefault="00EA361B" w:rsidP="00EA361B">
      <w:pPr>
        <w:widowControl w:val="0"/>
        <w:autoSpaceDE w:val="0"/>
        <w:autoSpaceDN w:val="0"/>
        <w:adjustRightInd w:val="0"/>
        <w:ind w:firstLine="720"/>
        <w:jc w:val="both"/>
      </w:pPr>
    </w:p>
    <w:p w:rsidR="00EA361B" w:rsidRDefault="00EA361B" w:rsidP="00EA361B">
      <w:pPr>
        <w:widowControl w:val="0"/>
        <w:autoSpaceDE w:val="0"/>
        <w:autoSpaceDN w:val="0"/>
        <w:adjustRightInd w:val="0"/>
        <w:jc w:val="center"/>
        <w:rPr>
          <w:b/>
        </w:rPr>
      </w:pPr>
      <w:r>
        <w:rPr>
          <w:b/>
        </w:rPr>
        <w:t>2.2. Срок осуществления муниципального земельного контроля</w:t>
      </w:r>
    </w:p>
    <w:p w:rsidR="00EA361B" w:rsidRDefault="00EA361B" w:rsidP="00EA361B">
      <w:pPr>
        <w:widowControl w:val="0"/>
        <w:autoSpaceDE w:val="0"/>
        <w:autoSpaceDN w:val="0"/>
        <w:adjustRightInd w:val="0"/>
        <w:ind w:firstLine="720"/>
        <w:jc w:val="center"/>
        <w:rPr>
          <w:b/>
        </w:rPr>
      </w:pPr>
    </w:p>
    <w:p w:rsidR="00EA361B" w:rsidRDefault="00EA361B" w:rsidP="00EA361B">
      <w:pPr>
        <w:widowControl w:val="0"/>
        <w:autoSpaceDE w:val="0"/>
        <w:autoSpaceDN w:val="0"/>
        <w:adjustRightInd w:val="0"/>
        <w:ind w:firstLine="12"/>
        <w:jc w:val="both"/>
        <w:rPr>
          <w:rFonts w:eastAsia="Arial Unicode MS"/>
        </w:rPr>
      </w:pPr>
      <w:r>
        <w:rPr>
          <w:rFonts w:eastAsia="Arial Unicode MS"/>
        </w:rPr>
        <w:t xml:space="preserve">     27. Срок проведения  проверок не может превышать двадцать рабочих дней.</w:t>
      </w:r>
    </w:p>
    <w:p w:rsidR="00EA361B" w:rsidRDefault="00EA361B" w:rsidP="00EA361B">
      <w:pPr>
        <w:widowControl w:val="0"/>
        <w:autoSpaceDE w:val="0"/>
        <w:autoSpaceDN w:val="0"/>
        <w:adjustRightInd w:val="0"/>
        <w:jc w:val="both"/>
        <w:rPr>
          <w:rFonts w:eastAsia="Arial Unicode MS"/>
        </w:rPr>
      </w:pPr>
      <w:r>
        <w:rPr>
          <w:rFonts w:eastAsia="Arial Unicode MS"/>
        </w:rPr>
        <w:t xml:space="preserve">     28.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eastAsia="Arial Unicode MS"/>
        </w:rPr>
        <w:t>микропредприятия</w:t>
      </w:r>
      <w:proofErr w:type="spellEnd"/>
      <w:r>
        <w:rPr>
          <w:rFonts w:eastAsia="Arial Unicode MS"/>
        </w:rPr>
        <w:t xml:space="preserve"> в год.  </w:t>
      </w:r>
    </w:p>
    <w:p w:rsidR="00EA361B" w:rsidRDefault="00EA361B" w:rsidP="00EA361B">
      <w:pPr>
        <w:widowControl w:val="0"/>
        <w:autoSpaceDE w:val="0"/>
        <w:autoSpaceDN w:val="0"/>
        <w:adjustRightInd w:val="0"/>
        <w:jc w:val="both"/>
        <w:rPr>
          <w:rFonts w:eastAsia="Arial Unicode MS"/>
        </w:rPr>
      </w:pPr>
      <w:r>
        <w:rPr>
          <w:rFonts w:eastAsia="Arial Unicode MS"/>
        </w:rPr>
        <w:t xml:space="preserve">     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Pr>
          <w:rFonts w:eastAsia="Arial Unicode MS"/>
        </w:rPr>
        <w:t>микропредприятий</w:t>
      </w:r>
      <w:proofErr w:type="spellEnd"/>
      <w:r>
        <w:rPr>
          <w:rFonts w:eastAsia="Arial Unicode MS"/>
        </w:rPr>
        <w:t xml:space="preserve"> не более чем на пятнадцать часов. </w:t>
      </w:r>
    </w:p>
    <w:p w:rsidR="00EA361B" w:rsidRDefault="00EA361B" w:rsidP="00EA361B">
      <w:pPr>
        <w:widowControl w:val="0"/>
        <w:autoSpaceDE w:val="0"/>
        <w:autoSpaceDN w:val="0"/>
        <w:adjustRightInd w:val="0"/>
        <w:jc w:val="both"/>
      </w:pPr>
      <w:r>
        <w:t xml:space="preserve">     30. Конечными результатами осуществления муниципального земельного контроля являются:</w:t>
      </w:r>
    </w:p>
    <w:p w:rsidR="00EA361B" w:rsidRDefault="00EA361B" w:rsidP="00EA361B">
      <w:pPr>
        <w:widowControl w:val="0"/>
        <w:autoSpaceDE w:val="0"/>
        <w:autoSpaceDN w:val="0"/>
        <w:adjustRightInd w:val="0"/>
        <w:jc w:val="both"/>
      </w:pPr>
      <w:r>
        <w:t xml:space="preserve">     1) выявление и обеспечение устранения нарушений земельного законодательства, установление отсутствия таких нарушений;</w:t>
      </w:r>
    </w:p>
    <w:p w:rsidR="00EA361B" w:rsidRDefault="00EA361B" w:rsidP="00EA361B">
      <w:pPr>
        <w:widowControl w:val="0"/>
        <w:autoSpaceDE w:val="0"/>
        <w:autoSpaceDN w:val="0"/>
        <w:adjustRightInd w:val="0"/>
        <w:jc w:val="both"/>
      </w:pPr>
      <w:r>
        <w:t xml:space="preserve">     2) исполнение нарушителями земельного законодательства извещений об устранении нарушений земельного законодательства.</w:t>
      </w:r>
    </w:p>
    <w:p w:rsidR="00EA361B" w:rsidRDefault="00EA361B" w:rsidP="00EA361B">
      <w:pPr>
        <w:widowControl w:val="0"/>
        <w:autoSpaceDE w:val="0"/>
        <w:autoSpaceDN w:val="0"/>
        <w:adjustRightInd w:val="0"/>
        <w:jc w:val="both"/>
      </w:pPr>
    </w:p>
    <w:p w:rsidR="00EA361B" w:rsidRDefault="00EA361B" w:rsidP="00EA361B">
      <w:pPr>
        <w:widowControl w:val="0"/>
        <w:autoSpaceDE w:val="0"/>
        <w:autoSpaceDN w:val="0"/>
        <w:adjustRightInd w:val="0"/>
        <w:jc w:val="center"/>
        <w:rPr>
          <w:b/>
        </w:rPr>
      </w:pPr>
      <w:r>
        <w:rPr>
          <w:b/>
        </w:rPr>
        <w:t>3. Состав, последовательность и сроки выполнения административных процедур (действий), требований к порядку их выполнения</w:t>
      </w:r>
    </w:p>
    <w:p w:rsidR="00EA361B" w:rsidRDefault="00EA361B" w:rsidP="00EA361B">
      <w:pPr>
        <w:widowControl w:val="0"/>
        <w:autoSpaceDE w:val="0"/>
        <w:autoSpaceDN w:val="0"/>
        <w:adjustRightInd w:val="0"/>
        <w:jc w:val="center"/>
        <w:rPr>
          <w:b/>
        </w:rPr>
      </w:pPr>
    </w:p>
    <w:p w:rsidR="00EA361B" w:rsidRDefault="00EA361B" w:rsidP="00EA361B">
      <w:pPr>
        <w:widowControl w:val="0"/>
        <w:autoSpaceDE w:val="0"/>
        <w:autoSpaceDN w:val="0"/>
        <w:adjustRightInd w:val="0"/>
        <w:jc w:val="both"/>
      </w:pPr>
      <w:r>
        <w:t xml:space="preserve">     31. Муниципальный земельный контроль включает в себя следующие административные процедуры:</w:t>
      </w:r>
    </w:p>
    <w:p w:rsidR="00EA361B" w:rsidRDefault="00EA361B" w:rsidP="00EA361B">
      <w:pPr>
        <w:widowControl w:val="0"/>
        <w:autoSpaceDE w:val="0"/>
        <w:autoSpaceDN w:val="0"/>
        <w:adjustRightInd w:val="0"/>
        <w:jc w:val="both"/>
      </w:pPr>
      <w:r>
        <w:t xml:space="preserve">     1) планирование проверок;</w:t>
      </w:r>
    </w:p>
    <w:p w:rsidR="00EA361B" w:rsidRDefault="00EA361B" w:rsidP="00EA361B">
      <w:pPr>
        <w:widowControl w:val="0"/>
        <w:autoSpaceDE w:val="0"/>
        <w:autoSpaceDN w:val="0"/>
        <w:adjustRightInd w:val="0"/>
        <w:jc w:val="both"/>
      </w:pPr>
      <w:r>
        <w:t xml:space="preserve">     2) подготовка к проведению проверки;</w:t>
      </w:r>
    </w:p>
    <w:p w:rsidR="00EA361B" w:rsidRDefault="00EA361B" w:rsidP="00EA361B">
      <w:pPr>
        <w:widowControl w:val="0"/>
        <w:autoSpaceDE w:val="0"/>
        <w:autoSpaceDN w:val="0"/>
        <w:adjustRightInd w:val="0"/>
        <w:jc w:val="both"/>
      </w:pPr>
      <w:r>
        <w:t xml:space="preserve">     3) проведение проверки и оформление ее результатов.</w:t>
      </w:r>
    </w:p>
    <w:p w:rsidR="00EA361B" w:rsidRDefault="00EA361B" w:rsidP="00EA361B">
      <w:pPr>
        <w:widowControl w:val="0"/>
        <w:autoSpaceDE w:val="0"/>
        <w:autoSpaceDN w:val="0"/>
        <w:adjustRightInd w:val="0"/>
        <w:jc w:val="both"/>
      </w:pPr>
    </w:p>
    <w:p w:rsidR="00EA361B" w:rsidRDefault="00EA361B" w:rsidP="00EA361B">
      <w:pPr>
        <w:widowControl w:val="0"/>
        <w:autoSpaceDE w:val="0"/>
        <w:autoSpaceDN w:val="0"/>
        <w:adjustRightInd w:val="0"/>
        <w:jc w:val="center"/>
        <w:rPr>
          <w:b/>
        </w:rPr>
      </w:pPr>
      <w:r>
        <w:rPr>
          <w:b/>
        </w:rPr>
        <w:t>3.1.Планирование проверок</w:t>
      </w:r>
    </w:p>
    <w:p w:rsidR="00EA361B" w:rsidRDefault="00EA361B" w:rsidP="00EA361B">
      <w:pPr>
        <w:widowControl w:val="0"/>
        <w:autoSpaceDE w:val="0"/>
        <w:autoSpaceDN w:val="0"/>
        <w:adjustRightInd w:val="0"/>
        <w:jc w:val="center"/>
        <w:rPr>
          <w:b/>
        </w:rPr>
      </w:pPr>
    </w:p>
    <w:p w:rsidR="00EA361B" w:rsidRDefault="00EA361B" w:rsidP="00EA361B">
      <w:pPr>
        <w:widowControl w:val="0"/>
        <w:autoSpaceDE w:val="0"/>
        <w:autoSpaceDN w:val="0"/>
        <w:adjustRightInd w:val="0"/>
        <w:jc w:val="both"/>
      </w:pPr>
      <w:r>
        <w:t xml:space="preserve">     32. Юридическими фактами, являющимися основаниями для осуществления проверок, являются:</w:t>
      </w:r>
    </w:p>
    <w:p w:rsidR="00EA361B" w:rsidRDefault="00EA361B" w:rsidP="00EA361B">
      <w:pPr>
        <w:widowControl w:val="0"/>
        <w:autoSpaceDE w:val="0"/>
        <w:autoSpaceDN w:val="0"/>
        <w:adjustRightInd w:val="0"/>
        <w:jc w:val="both"/>
      </w:pPr>
      <w:r>
        <w:t xml:space="preserve">     1) планы проведения проверок;</w:t>
      </w:r>
    </w:p>
    <w:p w:rsidR="00EA361B" w:rsidRDefault="00EA361B" w:rsidP="00EA361B">
      <w:pPr>
        <w:widowControl w:val="0"/>
        <w:autoSpaceDE w:val="0"/>
        <w:autoSpaceDN w:val="0"/>
        <w:adjustRightInd w:val="0"/>
        <w:jc w:val="both"/>
      </w:pPr>
      <w:r>
        <w:t xml:space="preserve">     2) истечение срока исполнения гражданином, юридическим лицом, индивидуальным предпринимателем ранее выданного предписания об устранении выявленного нарушения земельного законодательства Российской Федерации и Томской области;</w:t>
      </w:r>
    </w:p>
    <w:p w:rsidR="00EA361B" w:rsidRDefault="00EA361B" w:rsidP="00EA361B">
      <w:pPr>
        <w:widowControl w:val="0"/>
        <w:autoSpaceDE w:val="0"/>
        <w:autoSpaceDN w:val="0"/>
        <w:adjustRightInd w:val="0"/>
        <w:jc w:val="both"/>
      </w:pPr>
      <w:r>
        <w:t xml:space="preserve">     </w:t>
      </w:r>
      <w:proofErr w:type="gramStart"/>
      <w:r>
        <w:t>3)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roofErr w:type="gramEnd"/>
    </w:p>
    <w:p w:rsidR="00EA361B" w:rsidRDefault="00EA361B" w:rsidP="00EA361B">
      <w:pPr>
        <w:widowControl w:val="0"/>
        <w:autoSpaceDE w:val="0"/>
        <w:autoSpaceDN w:val="0"/>
        <w:adjustRightInd w:val="0"/>
        <w:jc w:val="both"/>
      </w:pPr>
      <w:r>
        <w:t xml:space="preserve">     4)</w:t>
      </w:r>
      <w:r w:rsidRPr="003E67F6">
        <w:t xml:space="preserve"> </w:t>
      </w:r>
      <w:r>
        <w:t>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EA361B" w:rsidRDefault="00EA361B" w:rsidP="00EA361B">
      <w:pPr>
        <w:widowControl w:val="0"/>
        <w:autoSpaceDE w:val="0"/>
        <w:autoSpaceDN w:val="0"/>
        <w:adjustRightInd w:val="0"/>
        <w:jc w:val="both"/>
      </w:pPr>
      <w:r>
        <w:t xml:space="preserve">    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A361B" w:rsidRDefault="00EA361B" w:rsidP="00EA361B">
      <w:pPr>
        <w:widowControl w:val="0"/>
        <w:autoSpaceDE w:val="0"/>
        <w:autoSpaceDN w:val="0"/>
        <w:adjustRightInd w:val="0"/>
        <w:jc w:val="both"/>
      </w:pPr>
      <w:r>
        <w:t xml:space="preserve">     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подпунктах 2, 3, 4,5 настоящего пункта, и не включена в план проверок.</w:t>
      </w:r>
    </w:p>
    <w:p w:rsidR="00EA361B" w:rsidRDefault="00EA361B" w:rsidP="00EA361B">
      <w:pPr>
        <w:widowControl w:val="0"/>
        <w:autoSpaceDE w:val="0"/>
        <w:autoSpaceDN w:val="0"/>
        <w:adjustRightInd w:val="0"/>
        <w:jc w:val="both"/>
        <w:rPr>
          <w:rFonts w:ascii="Times New Roman CYR" w:hAnsi="Times New Roman CYR" w:cs="Times New Roman CYR"/>
          <w:color w:val="000000"/>
        </w:rPr>
      </w:pPr>
      <w:r>
        <w:t xml:space="preserve">     33. Основанием для начала административной процедуры является </w:t>
      </w:r>
      <w:r>
        <w:rPr>
          <w:rFonts w:ascii="Times New Roman CYR" w:hAnsi="Times New Roman CYR" w:cs="Times New Roman CYR"/>
          <w:color w:val="000000"/>
        </w:rPr>
        <w:t>истечение трех лет со дня:</w:t>
      </w:r>
    </w:p>
    <w:p w:rsidR="00EA361B" w:rsidRDefault="00EA361B" w:rsidP="00EA361B">
      <w:pPr>
        <w:widowControl w:val="0"/>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     1) государственной регистрации юридического лица, индивидуального предпринимателя;</w:t>
      </w:r>
    </w:p>
    <w:p w:rsidR="00EA361B" w:rsidRDefault="00EA361B" w:rsidP="00EA361B">
      <w:pPr>
        <w:widowControl w:val="0"/>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     2) окончания проведения последней плановой проверки юридического лица, индивидуального предпринимателя, гражданина.</w:t>
      </w:r>
    </w:p>
    <w:p w:rsidR="00EA361B" w:rsidRDefault="00EA361B" w:rsidP="00EA361B">
      <w:pPr>
        <w:widowControl w:val="0"/>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    </w:t>
      </w:r>
      <w:proofErr w:type="gramStart"/>
      <w:r>
        <w:rPr>
          <w:rFonts w:ascii="Times New Roman CYR" w:hAnsi="Times New Roman CYR" w:cs="Times New Roman CYR"/>
          <w:color w:val="00000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A361B" w:rsidRDefault="00EA361B" w:rsidP="00EA361B">
      <w:pPr>
        <w:widowControl w:val="0"/>
        <w:autoSpaceDE w:val="0"/>
        <w:autoSpaceDN w:val="0"/>
        <w:adjustRightInd w:val="0"/>
        <w:jc w:val="both"/>
      </w:pPr>
      <w:r>
        <w:t xml:space="preserve">     34. Планы проверок утверждаются постановлением администрации поселения.</w:t>
      </w:r>
    </w:p>
    <w:p w:rsidR="00EA361B" w:rsidRDefault="00EA361B" w:rsidP="00EA361B">
      <w:pPr>
        <w:widowControl w:val="0"/>
        <w:autoSpaceDE w:val="0"/>
        <w:autoSpaceDN w:val="0"/>
        <w:adjustRightInd w:val="0"/>
        <w:jc w:val="both"/>
      </w:pPr>
      <w:r>
        <w:t xml:space="preserve">     Планы проверок 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отношении юридических лиц и индивидуальных предпринимателей в   прокуратуру  Первомайского района.</w:t>
      </w:r>
    </w:p>
    <w:p w:rsidR="00EA361B" w:rsidRDefault="00EA361B" w:rsidP="00EA361B">
      <w:pPr>
        <w:widowControl w:val="0"/>
        <w:autoSpaceDE w:val="0"/>
        <w:autoSpaceDN w:val="0"/>
        <w:adjustRightInd w:val="0"/>
        <w:jc w:val="both"/>
        <w:outlineLvl w:val="2"/>
      </w:pPr>
      <w:r>
        <w:t xml:space="preserve">     В срок до 1 ноября года, предшествующего году проведения плановых проверок, администрация поселения направляет в прокуратуру Первомайского района утвержденный ежегодный план проведения плановых проверок в отношении юридических лиц и индивидуальных предпринимателей  и размещает его на официальном </w:t>
      </w:r>
      <w:r>
        <w:lastRenderedPageBreak/>
        <w:t xml:space="preserve">сайте муниципального образования в сети Интернет по адресу: </w:t>
      </w:r>
      <w:proofErr w:type="spellStart"/>
      <w:r>
        <w:rPr>
          <w:lang w:val="en-US"/>
        </w:rPr>
        <w:t>sergsp</w:t>
      </w:r>
      <w:proofErr w:type="spellEnd"/>
      <w:r w:rsidRPr="003019AA">
        <w:t>.</w:t>
      </w:r>
      <w:proofErr w:type="spellStart"/>
      <w:r>
        <w:rPr>
          <w:lang w:val="en-US"/>
        </w:rPr>
        <w:t>ru</w:t>
      </w:r>
      <w:proofErr w:type="spellEnd"/>
      <w:r>
        <w:t>.</w:t>
      </w:r>
    </w:p>
    <w:p w:rsidR="00EA361B" w:rsidRDefault="00EA361B" w:rsidP="00EA361B">
      <w:pPr>
        <w:widowControl w:val="0"/>
        <w:autoSpaceDE w:val="0"/>
        <w:autoSpaceDN w:val="0"/>
        <w:adjustRightInd w:val="0"/>
        <w:jc w:val="both"/>
        <w:outlineLvl w:val="2"/>
      </w:pPr>
      <w:r>
        <w:t xml:space="preserve">   В срок до 1 января года, предшествующего году проведения плановых проверок, утверждается ежегодный план проведения проверок в отношении граждан. </w:t>
      </w:r>
    </w:p>
    <w:p w:rsidR="00EA361B" w:rsidRDefault="00EA361B" w:rsidP="00EA361B">
      <w:pPr>
        <w:widowControl w:val="0"/>
        <w:autoSpaceDE w:val="0"/>
        <w:autoSpaceDN w:val="0"/>
        <w:adjustRightInd w:val="0"/>
        <w:jc w:val="both"/>
      </w:pPr>
      <w:r>
        <w:t xml:space="preserve">     35. В отношении юридических лиц и индивидуальных предпринимателей, граждан плановые проверки проводятся не чаще одного раза в три года.</w:t>
      </w:r>
    </w:p>
    <w:p w:rsidR="00EA361B" w:rsidRDefault="00EA361B" w:rsidP="00EA361B">
      <w:pPr>
        <w:widowControl w:val="0"/>
        <w:shd w:val="clear" w:color="auto" w:fill="FFFFFF"/>
        <w:autoSpaceDE w:val="0"/>
        <w:autoSpaceDN w:val="0"/>
        <w:adjustRightInd w:val="0"/>
        <w:jc w:val="both"/>
      </w:pPr>
      <w:r>
        <w:rPr>
          <w:color w:val="000000"/>
        </w:rPr>
        <w:t xml:space="preserve">     36. В ежегодных планах проведения плановых проверок указываются следующие сведения:</w:t>
      </w:r>
    </w:p>
    <w:p w:rsidR="00EA361B" w:rsidRDefault="00EA361B" w:rsidP="00EA361B">
      <w:pPr>
        <w:widowControl w:val="0"/>
        <w:shd w:val="clear" w:color="auto" w:fill="FFFFFF"/>
        <w:autoSpaceDE w:val="0"/>
        <w:autoSpaceDN w:val="0"/>
        <w:adjustRightInd w:val="0"/>
        <w:jc w:val="both"/>
      </w:pPr>
      <w:r>
        <w:rPr>
          <w:color w:val="000000"/>
        </w:rPr>
        <w:t xml:space="preserve">     1) наименования и местонахождения юридических лиц, фамилии, имена, отчества индивидуальных предпринимателей и физических лиц;</w:t>
      </w:r>
    </w:p>
    <w:p w:rsidR="00EA361B" w:rsidRPr="00B75ACA" w:rsidRDefault="00EA361B" w:rsidP="00EA361B">
      <w:pPr>
        <w:widowControl w:val="0"/>
        <w:shd w:val="clear" w:color="auto" w:fill="FFFFFF"/>
        <w:autoSpaceDE w:val="0"/>
        <w:autoSpaceDN w:val="0"/>
        <w:adjustRightInd w:val="0"/>
        <w:jc w:val="both"/>
        <w:rPr>
          <w:color w:val="000000"/>
          <w:shd w:val="clear" w:color="auto" w:fill="FFFFFF"/>
        </w:rPr>
      </w:pPr>
      <w:r>
        <w:rPr>
          <w:color w:val="000000"/>
        </w:rPr>
        <w:t xml:space="preserve">     </w:t>
      </w:r>
      <w:r w:rsidRPr="00B75ACA">
        <w:rPr>
          <w:color w:val="000000"/>
        </w:rPr>
        <w:t xml:space="preserve">2) </w:t>
      </w:r>
      <w:r w:rsidRPr="00B75ACA">
        <w:rPr>
          <w:color w:val="000000"/>
          <w:shd w:val="clear" w:color="auto" w:fill="FFFFFF"/>
        </w:rPr>
        <w:t>наименование органа муниципального земельного контроля, планирующего проведение проверки;</w:t>
      </w:r>
    </w:p>
    <w:p w:rsidR="00EA361B" w:rsidRPr="00B75ACA" w:rsidRDefault="00EA361B" w:rsidP="00EA361B">
      <w:pPr>
        <w:widowControl w:val="0"/>
        <w:shd w:val="clear" w:color="auto" w:fill="FFFFFF"/>
        <w:autoSpaceDE w:val="0"/>
        <w:autoSpaceDN w:val="0"/>
        <w:adjustRightInd w:val="0"/>
        <w:jc w:val="both"/>
      </w:pPr>
      <w:r w:rsidRPr="00B75ACA">
        <w:rPr>
          <w:color w:val="000000"/>
          <w:shd w:val="clear" w:color="auto" w:fill="FFFFFF"/>
        </w:rPr>
        <w:t xml:space="preserve">     3) цели и основания проведения проверок, а также дата начала и сроки их проведения.</w:t>
      </w:r>
    </w:p>
    <w:p w:rsidR="00EA361B" w:rsidRDefault="00EA361B" w:rsidP="00EA361B">
      <w:pPr>
        <w:widowControl w:val="0"/>
        <w:autoSpaceDE w:val="0"/>
        <w:autoSpaceDN w:val="0"/>
        <w:adjustRightInd w:val="0"/>
        <w:jc w:val="both"/>
        <w:outlineLvl w:val="1"/>
        <w:rPr>
          <w:bCs/>
        </w:rPr>
      </w:pPr>
      <w:r>
        <w:t xml:space="preserve">     37. Ответственным должностным лицом за формирование ежегодного плана проведения плановых проверок является   специалист  первой категории (муниципальный инспектор)</w:t>
      </w:r>
      <w:r>
        <w:rPr>
          <w:bCs/>
        </w:rPr>
        <w:t>.</w:t>
      </w:r>
    </w:p>
    <w:p w:rsidR="00EA361B" w:rsidRDefault="00EA361B" w:rsidP="00EA361B">
      <w:pPr>
        <w:widowControl w:val="0"/>
        <w:autoSpaceDE w:val="0"/>
        <w:autoSpaceDN w:val="0"/>
        <w:adjustRightInd w:val="0"/>
        <w:jc w:val="both"/>
        <w:outlineLvl w:val="2"/>
      </w:pPr>
      <w:r>
        <w:rPr>
          <w:bCs/>
        </w:rPr>
        <w:t xml:space="preserve">     38. Конечным результатам административной процедуры является</w:t>
      </w:r>
      <w:r>
        <w:t xml:space="preserve"> утвержденный ежегодный план проведения плановых проверок.</w:t>
      </w:r>
    </w:p>
    <w:p w:rsidR="00EA361B" w:rsidRDefault="00EA361B" w:rsidP="00EA361B">
      <w:pPr>
        <w:widowControl w:val="0"/>
        <w:autoSpaceDE w:val="0"/>
        <w:autoSpaceDN w:val="0"/>
        <w:adjustRightInd w:val="0"/>
        <w:jc w:val="both"/>
        <w:outlineLvl w:val="2"/>
        <w:rPr>
          <w:b/>
        </w:rPr>
      </w:pPr>
    </w:p>
    <w:p w:rsidR="00EA361B" w:rsidRDefault="00EA361B" w:rsidP="00EA361B">
      <w:pPr>
        <w:widowControl w:val="0"/>
        <w:autoSpaceDE w:val="0"/>
        <w:autoSpaceDN w:val="0"/>
        <w:adjustRightInd w:val="0"/>
        <w:jc w:val="center"/>
        <w:rPr>
          <w:b/>
        </w:rPr>
      </w:pPr>
      <w:r>
        <w:rPr>
          <w:b/>
        </w:rPr>
        <w:t>3.2. Подготовка к проведению проверки</w:t>
      </w:r>
    </w:p>
    <w:p w:rsidR="00EA361B" w:rsidRDefault="00EA361B" w:rsidP="00EA361B">
      <w:pPr>
        <w:widowControl w:val="0"/>
        <w:autoSpaceDE w:val="0"/>
        <w:autoSpaceDN w:val="0"/>
        <w:adjustRightInd w:val="0"/>
        <w:jc w:val="center"/>
        <w:rPr>
          <w:b/>
        </w:rPr>
      </w:pPr>
    </w:p>
    <w:p w:rsidR="009153D8" w:rsidRPr="00930DD6" w:rsidRDefault="00084DCC" w:rsidP="009153D8">
      <w:pPr>
        <w:widowControl w:val="0"/>
        <w:autoSpaceDE w:val="0"/>
        <w:autoSpaceDN w:val="0"/>
        <w:adjustRightInd w:val="0"/>
        <w:jc w:val="both"/>
        <w:outlineLvl w:val="2"/>
      </w:pPr>
      <w:r>
        <w:t xml:space="preserve">     </w:t>
      </w:r>
      <w:r w:rsidR="009153D8">
        <w:t xml:space="preserve">39. 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w:t>
      </w:r>
      <w:r w:rsidR="009153D8" w:rsidRPr="00930DD6">
        <w:rPr>
          <w:color w:val="000000"/>
          <w:shd w:val="clear" w:color="auto" w:fill="FFFFFF"/>
        </w:rPr>
        <w:t>Проверка начинается с издания руководителем органа муниципального земельного контроля правового акта о проведении проверки по форме, утверждаемой органом муниципального земельного контроля.</w:t>
      </w:r>
    </w:p>
    <w:p w:rsidR="009153D8" w:rsidRDefault="009153D8" w:rsidP="009153D8">
      <w:pPr>
        <w:widowControl w:val="0"/>
        <w:shd w:val="clear" w:color="auto" w:fill="FFFFFF"/>
        <w:autoSpaceDE w:val="0"/>
        <w:autoSpaceDN w:val="0"/>
        <w:adjustRightInd w:val="0"/>
        <w:jc w:val="both"/>
      </w:pPr>
      <w:r>
        <w:rPr>
          <w:color w:val="000000"/>
        </w:rPr>
        <w:t xml:space="preserve">     В распоряжении указываются:</w:t>
      </w:r>
    </w:p>
    <w:p w:rsidR="009153D8" w:rsidRDefault="009153D8" w:rsidP="009153D8">
      <w:pPr>
        <w:widowControl w:val="0"/>
        <w:shd w:val="clear" w:color="auto" w:fill="FFFFFF"/>
        <w:autoSpaceDE w:val="0"/>
        <w:autoSpaceDN w:val="0"/>
        <w:adjustRightInd w:val="0"/>
        <w:jc w:val="both"/>
        <w:rPr>
          <w:color w:val="000000"/>
        </w:rPr>
      </w:pPr>
      <w:r>
        <w:rPr>
          <w:color w:val="000000"/>
        </w:rPr>
        <w:t xml:space="preserve">     1) наименование органа муниципального контроля;</w:t>
      </w:r>
    </w:p>
    <w:p w:rsidR="009153D8" w:rsidRPr="00930DD6" w:rsidRDefault="009153D8" w:rsidP="009153D8">
      <w:pPr>
        <w:widowControl w:val="0"/>
        <w:shd w:val="clear" w:color="auto" w:fill="FFFFFF"/>
        <w:autoSpaceDE w:val="0"/>
        <w:autoSpaceDN w:val="0"/>
        <w:adjustRightInd w:val="0"/>
        <w:jc w:val="both"/>
      </w:pPr>
      <w:r>
        <w:rPr>
          <w:color w:val="000000"/>
        </w:rPr>
        <w:t xml:space="preserve">     2)</w:t>
      </w:r>
      <w:r w:rsidRPr="00930DD6">
        <w:rPr>
          <w:rFonts w:ascii="Arial" w:hAnsi="Arial" w:cs="Arial"/>
          <w:color w:val="000000"/>
          <w:shd w:val="clear" w:color="auto" w:fill="FFFFFF"/>
        </w:rPr>
        <w:t xml:space="preserve"> </w:t>
      </w:r>
      <w:r w:rsidRPr="00930DD6">
        <w:rPr>
          <w:rFonts w:cs="Arial"/>
          <w:color w:val="000000"/>
          <w:shd w:val="clear" w:color="auto" w:fill="FFFFFF"/>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153D8" w:rsidRPr="00930DD6" w:rsidRDefault="009153D8" w:rsidP="009153D8">
      <w:pPr>
        <w:widowControl w:val="0"/>
        <w:shd w:val="clear" w:color="auto" w:fill="FFFFFF"/>
        <w:autoSpaceDE w:val="0"/>
        <w:autoSpaceDN w:val="0"/>
        <w:adjustRightInd w:val="0"/>
        <w:jc w:val="both"/>
      </w:pPr>
      <w:r>
        <w:t xml:space="preserve">     3) </w:t>
      </w:r>
      <w:r w:rsidRPr="00930DD6">
        <w:rPr>
          <w:rFonts w:cs="Arial"/>
          <w:color w:val="000000"/>
          <w:shd w:val="clear" w:color="auto" w:fill="FFFFFF"/>
        </w:rPr>
        <w:t>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153D8" w:rsidRPr="00930DD6" w:rsidRDefault="009153D8" w:rsidP="009153D8">
      <w:pPr>
        <w:autoSpaceDE w:val="0"/>
        <w:autoSpaceDN w:val="0"/>
        <w:adjustRightInd w:val="0"/>
        <w:jc w:val="both"/>
        <w:rPr>
          <w:color w:val="000000"/>
        </w:rPr>
      </w:pPr>
      <w:r w:rsidRPr="00930DD6">
        <w:t xml:space="preserve">     4) </w:t>
      </w:r>
      <w:r w:rsidRPr="00930DD6">
        <w:rPr>
          <w:rFonts w:cs="Arial"/>
          <w:color w:val="000000"/>
          <w:shd w:val="clear" w:color="auto" w:fill="FFFFFF"/>
        </w:rPr>
        <w:t>цели, задачи, предмет проверки и срок ее проведения;</w:t>
      </w:r>
    </w:p>
    <w:p w:rsidR="009153D8" w:rsidRPr="00930DD6" w:rsidRDefault="009153D8" w:rsidP="009153D8">
      <w:pPr>
        <w:autoSpaceDE w:val="0"/>
        <w:autoSpaceDN w:val="0"/>
        <w:adjustRightInd w:val="0"/>
        <w:jc w:val="both"/>
      </w:pPr>
      <w:r w:rsidRPr="00930DD6">
        <w:rPr>
          <w:color w:val="000000"/>
        </w:rPr>
        <w:t xml:space="preserve">     5)</w:t>
      </w:r>
      <w:r w:rsidRPr="00930DD6">
        <w:rPr>
          <w:rFonts w:cs="Arial"/>
          <w:color w:val="000000"/>
          <w:shd w:val="clear" w:color="auto" w:fill="FFFFFF"/>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r w:rsidRPr="00930DD6">
        <w:rPr>
          <w:color w:val="000000"/>
        </w:rPr>
        <w:t>;</w:t>
      </w:r>
    </w:p>
    <w:p w:rsidR="009153D8" w:rsidRPr="00930DD6" w:rsidRDefault="009153D8" w:rsidP="009153D8">
      <w:pPr>
        <w:widowControl w:val="0"/>
        <w:shd w:val="clear" w:color="auto" w:fill="FFFFFF"/>
        <w:autoSpaceDE w:val="0"/>
        <w:autoSpaceDN w:val="0"/>
        <w:adjustRightInd w:val="0"/>
        <w:jc w:val="both"/>
        <w:rPr>
          <w:color w:val="000000"/>
        </w:rPr>
      </w:pPr>
      <w:r w:rsidRPr="00930DD6">
        <w:rPr>
          <w:color w:val="000000"/>
        </w:rPr>
        <w:t xml:space="preserve">     6)  </w:t>
      </w:r>
      <w:r w:rsidRPr="00930DD6">
        <w:rPr>
          <w:rFonts w:cs="Arial"/>
          <w:color w:val="000000"/>
          <w:shd w:val="clear" w:color="auto" w:fill="FFFFFF"/>
        </w:rPr>
        <w:t>сроки проведения и перечень мероприятий по контролю, необходимых для достижения целей и задач проведения проверки</w:t>
      </w:r>
      <w:r w:rsidRPr="00930DD6">
        <w:rPr>
          <w:color w:val="000000"/>
        </w:rPr>
        <w:t>;</w:t>
      </w:r>
    </w:p>
    <w:p w:rsidR="009153D8" w:rsidRPr="00930DD6" w:rsidRDefault="009153D8" w:rsidP="009153D8">
      <w:pPr>
        <w:widowControl w:val="0"/>
        <w:shd w:val="clear" w:color="auto" w:fill="FFFFFF"/>
        <w:autoSpaceDE w:val="0"/>
        <w:autoSpaceDN w:val="0"/>
        <w:adjustRightInd w:val="0"/>
        <w:jc w:val="both"/>
      </w:pPr>
      <w:r w:rsidRPr="00930DD6">
        <w:rPr>
          <w:color w:val="000000"/>
        </w:rPr>
        <w:t xml:space="preserve">     7)</w:t>
      </w:r>
      <w:r w:rsidRPr="00930DD6">
        <w:rPr>
          <w:rFonts w:cs="Arial"/>
          <w:color w:val="000000"/>
          <w:shd w:val="clear" w:color="auto" w:fill="FFFFFF"/>
        </w:rPr>
        <w:t xml:space="preserve"> перечень административных регламентов по осуществлению государственного контроля (надзора), осуществлению муниципального контроля</w:t>
      </w:r>
      <w:r w:rsidRPr="00930DD6">
        <w:rPr>
          <w:color w:val="000000"/>
        </w:rPr>
        <w:t>;</w:t>
      </w:r>
    </w:p>
    <w:p w:rsidR="009153D8" w:rsidRPr="00930DD6" w:rsidRDefault="009153D8" w:rsidP="009153D8">
      <w:pPr>
        <w:widowControl w:val="0"/>
        <w:shd w:val="clear" w:color="auto" w:fill="FFFFFF"/>
        <w:autoSpaceDE w:val="0"/>
        <w:autoSpaceDN w:val="0"/>
        <w:adjustRightInd w:val="0"/>
        <w:jc w:val="both"/>
        <w:rPr>
          <w:color w:val="000000"/>
        </w:rPr>
      </w:pPr>
      <w:r w:rsidRPr="00930DD6">
        <w:rPr>
          <w:color w:val="000000"/>
        </w:rPr>
        <w:t xml:space="preserve">     8)  </w:t>
      </w:r>
      <w:r w:rsidRPr="00930DD6">
        <w:rPr>
          <w:rFonts w:cs="Arial"/>
          <w:color w:val="000000"/>
          <w:shd w:val="clear" w:color="auto" w:fill="FFFFFF"/>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9153D8" w:rsidRPr="00930DD6" w:rsidRDefault="009153D8" w:rsidP="009153D8">
      <w:pPr>
        <w:widowControl w:val="0"/>
        <w:shd w:val="clear" w:color="auto" w:fill="FFFFFF"/>
        <w:autoSpaceDE w:val="0"/>
        <w:autoSpaceDN w:val="0"/>
        <w:adjustRightInd w:val="0"/>
        <w:jc w:val="both"/>
      </w:pPr>
      <w:r w:rsidRPr="00930DD6">
        <w:rPr>
          <w:color w:val="000000"/>
        </w:rPr>
        <w:t xml:space="preserve">     9)</w:t>
      </w:r>
      <w:r w:rsidRPr="00930DD6">
        <w:rPr>
          <w:rFonts w:cs="Arial"/>
          <w:color w:val="000000"/>
          <w:shd w:val="clear" w:color="auto" w:fill="FFFFFF"/>
        </w:rPr>
        <w:t xml:space="preserve"> даты начала и окончания проведения проверки.</w:t>
      </w:r>
    </w:p>
    <w:p w:rsidR="009153D8" w:rsidRDefault="009153D8" w:rsidP="009153D8">
      <w:pPr>
        <w:widowControl w:val="0"/>
        <w:autoSpaceDE w:val="0"/>
        <w:autoSpaceDN w:val="0"/>
        <w:adjustRightInd w:val="0"/>
        <w:jc w:val="both"/>
        <w:outlineLvl w:val="2"/>
      </w:pPr>
      <w:r>
        <w:t xml:space="preserve">     Ответственным должностным лицом за разработку проекта распоряжения является муниципальный инспектор.</w:t>
      </w:r>
    </w:p>
    <w:p w:rsidR="00EA361B" w:rsidRDefault="009153D8" w:rsidP="009153D8">
      <w:pPr>
        <w:widowControl w:val="0"/>
        <w:autoSpaceDE w:val="0"/>
        <w:autoSpaceDN w:val="0"/>
        <w:adjustRightInd w:val="0"/>
        <w:jc w:val="both"/>
      </w:pPr>
      <w:r w:rsidRPr="0071168C">
        <w:t xml:space="preserve">     </w:t>
      </w:r>
      <w:r w:rsidRPr="0071168C">
        <w:rPr>
          <w:color w:val="000000"/>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71168C">
        <w:rPr>
          <w:color w:val="000000"/>
          <w:shd w:val="clear" w:color="auto" w:fill="FFFFFF"/>
        </w:rPr>
        <w:t>позднее</w:t>
      </w:r>
      <w:proofErr w:type="gramEnd"/>
      <w:r w:rsidRPr="0071168C">
        <w:rPr>
          <w:color w:val="000000"/>
          <w:shd w:val="clear" w:color="auto" w:fill="FFFFFF"/>
        </w:rPr>
        <w:t xml:space="preserve"> чем за три рабочих дня до начала ее проведения посредством направления копии распоряжения или </w:t>
      </w:r>
      <w:r w:rsidRPr="0071168C">
        <w:rPr>
          <w:color w:val="000000"/>
          <w:shd w:val="clear" w:color="auto" w:fill="FFFFFF"/>
        </w:rPr>
        <w:lastRenderedPageBreak/>
        <w:t>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A361B" w:rsidRDefault="00EA361B" w:rsidP="00EA361B">
      <w:pPr>
        <w:widowControl w:val="0"/>
        <w:autoSpaceDE w:val="0"/>
        <w:autoSpaceDN w:val="0"/>
        <w:adjustRightInd w:val="0"/>
        <w:jc w:val="both"/>
        <w:rPr>
          <w:rFonts w:eastAsia="Arial Unicode MS"/>
        </w:rPr>
      </w:pPr>
      <w:r>
        <w:rPr>
          <w:rFonts w:eastAsia="Arial Unicode MS"/>
        </w:rPr>
        <w:t xml:space="preserve">     40. </w:t>
      </w:r>
      <w:proofErr w:type="gramStart"/>
      <w:r>
        <w:rPr>
          <w:rFonts w:eastAsia="Arial Unicode MS"/>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Pr>
          <w:rFonts w:eastAsia="Arial Unicode MS"/>
        </w:rPr>
        <w:t xml:space="preserve"> последствий причинения такого вреда.</w:t>
      </w:r>
    </w:p>
    <w:p w:rsidR="00EA361B" w:rsidRDefault="00EA361B" w:rsidP="00EA361B">
      <w:pPr>
        <w:widowControl w:val="0"/>
        <w:autoSpaceDE w:val="0"/>
        <w:autoSpaceDN w:val="0"/>
        <w:adjustRightInd w:val="0"/>
        <w:jc w:val="both"/>
        <w:rPr>
          <w:rFonts w:eastAsia="Arial Unicode MS"/>
        </w:rPr>
      </w:pPr>
      <w:r>
        <w:rPr>
          <w:rFonts w:eastAsia="Arial Unicode MS"/>
        </w:rPr>
        <w:t xml:space="preserve">     41. Основанием для проведения внеплановой проверки является:</w:t>
      </w:r>
    </w:p>
    <w:p w:rsidR="009153D8" w:rsidRPr="00180873" w:rsidRDefault="00EA361B" w:rsidP="009153D8">
      <w:pPr>
        <w:pStyle w:val="ConsPlusNormal"/>
        <w:ind w:firstLine="540"/>
        <w:jc w:val="both"/>
        <w:rPr>
          <w:rFonts w:ascii="Times New Roman" w:hAnsi="Times New Roman" w:cs="Times New Roman"/>
          <w:sz w:val="24"/>
          <w:szCs w:val="24"/>
        </w:rPr>
      </w:pPr>
      <w:r>
        <w:rPr>
          <w:rFonts w:eastAsia="Arial Unicode MS"/>
        </w:rPr>
        <w:t xml:space="preserve">     </w:t>
      </w:r>
      <w:r w:rsidR="009153D8" w:rsidRPr="003327C0">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актами;</w:t>
      </w:r>
    </w:p>
    <w:p w:rsidR="009153D8" w:rsidRPr="00EC61FA" w:rsidRDefault="009153D8" w:rsidP="009153D8">
      <w:pPr>
        <w:pStyle w:val="ConsPlusNormal"/>
        <w:ind w:firstLine="540"/>
        <w:jc w:val="both"/>
        <w:rPr>
          <w:rFonts w:ascii="Times New Roman" w:hAnsi="Times New Roman" w:cs="Times New Roman"/>
          <w:sz w:val="24"/>
          <w:szCs w:val="24"/>
        </w:rPr>
      </w:pPr>
      <w:proofErr w:type="gramStart"/>
      <w:r w:rsidRPr="00EC61FA">
        <w:rPr>
          <w:rFonts w:ascii="Times New Roman" w:hAnsi="Times New Roman" w:cs="Times New Roman"/>
          <w:color w:val="000000"/>
          <w:sz w:val="24"/>
          <w:szCs w:val="24"/>
          <w:shd w:val="clear" w:color="auto" w:fill="FFFFFF"/>
        </w:rPr>
        <w:t xml:space="preserve">1.1) поступление в орган </w:t>
      </w:r>
      <w:r>
        <w:rPr>
          <w:rFonts w:ascii="Times New Roman" w:hAnsi="Times New Roman" w:cs="Times New Roman"/>
          <w:color w:val="000000"/>
          <w:sz w:val="24"/>
          <w:szCs w:val="24"/>
          <w:shd w:val="clear" w:color="auto" w:fill="FFFFFF"/>
        </w:rPr>
        <w:t>муниципального</w:t>
      </w:r>
      <w:r w:rsidRPr="00EC61FA">
        <w:rPr>
          <w:rFonts w:ascii="Times New Roman" w:hAnsi="Times New Roman" w:cs="Times New Roman"/>
          <w:color w:val="000000"/>
          <w:sz w:val="24"/>
          <w:szCs w:val="24"/>
          <w:shd w:val="clear" w:color="auto" w:fill="FFFFFF"/>
        </w:rPr>
        <w:t xml:space="preserve">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153D8" w:rsidRPr="003D6560" w:rsidRDefault="009153D8" w:rsidP="009153D8">
      <w:pPr>
        <w:shd w:val="clear" w:color="auto" w:fill="FFFFFF"/>
        <w:spacing w:line="290" w:lineRule="atLeast"/>
        <w:ind w:firstLine="547"/>
        <w:jc w:val="both"/>
        <w:rPr>
          <w:color w:val="000000"/>
        </w:rPr>
      </w:pPr>
      <w:proofErr w:type="gramStart"/>
      <w:r w:rsidRPr="003D6560">
        <w:t>2)</w:t>
      </w:r>
      <w:r w:rsidRPr="003D6560">
        <w:rPr>
          <w:color w:val="000000"/>
        </w:rPr>
        <w:t xml:space="preserve"> </w:t>
      </w:r>
      <w:r w:rsidRPr="003D6560">
        <w:rPr>
          <w:rStyle w:val="blk"/>
          <w:color w:val="000000"/>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153D8" w:rsidRPr="003D6560" w:rsidRDefault="009153D8" w:rsidP="009153D8">
      <w:pPr>
        <w:shd w:val="clear" w:color="auto" w:fill="FFFFFF"/>
        <w:spacing w:line="290" w:lineRule="atLeast"/>
        <w:ind w:firstLine="547"/>
        <w:jc w:val="both"/>
        <w:rPr>
          <w:color w:val="000000"/>
        </w:rPr>
      </w:pPr>
      <w:bookmarkStart w:id="0" w:name="dst256"/>
      <w:bookmarkEnd w:id="0"/>
      <w:proofErr w:type="gramStart"/>
      <w:r w:rsidRPr="003D6560">
        <w:rPr>
          <w:rStyle w:val="blk"/>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D6560">
        <w:rPr>
          <w:rStyle w:val="blk"/>
          <w:color w:val="000000"/>
        </w:rPr>
        <w:t xml:space="preserve"> государства, а также угрозы чрезвычайных ситуаций природного и техногенного характера;</w:t>
      </w:r>
    </w:p>
    <w:p w:rsidR="009153D8" w:rsidRPr="003D6560" w:rsidRDefault="009153D8" w:rsidP="009153D8">
      <w:pPr>
        <w:shd w:val="clear" w:color="auto" w:fill="FFFFFF"/>
        <w:spacing w:line="290" w:lineRule="atLeast"/>
        <w:ind w:firstLine="547"/>
        <w:jc w:val="both"/>
        <w:rPr>
          <w:color w:val="000000"/>
        </w:rPr>
      </w:pPr>
      <w:bookmarkStart w:id="1" w:name="dst257"/>
      <w:bookmarkEnd w:id="1"/>
      <w:proofErr w:type="gramStart"/>
      <w:r w:rsidRPr="003D6560">
        <w:rPr>
          <w:rStyle w:val="blk"/>
          <w:color w:val="000000"/>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3D6560">
        <w:rPr>
          <w:rStyle w:val="blk"/>
          <w:color w:val="000000"/>
        </w:rPr>
        <w:lastRenderedPageBreak/>
        <w:t>национального библиотечного фонда, безопасности государства, а</w:t>
      </w:r>
      <w:proofErr w:type="gramEnd"/>
      <w:r w:rsidRPr="003D6560">
        <w:rPr>
          <w:rStyle w:val="blk"/>
          <w:color w:val="000000"/>
        </w:rPr>
        <w:t xml:space="preserve"> также возникновение чрезвычайных ситуаций природного и техногенного характера;</w:t>
      </w:r>
    </w:p>
    <w:p w:rsidR="009153D8" w:rsidRPr="003D6560" w:rsidRDefault="009153D8" w:rsidP="009153D8">
      <w:pPr>
        <w:shd w:val="clear" w:color="auto" w:fill="FFFFFF"/>
        <w:spacing w:line="290" w:lineRule="atLeast"/>
        <w:ind w:firstLine="547"/>
        <w:jc w:val="both"/>
        <w:rPr>
          <w:color w:val="000000"/>
        </w:rPr>
      </w:pPr>
      <w:bookmarkStart w:id="2" w:name="dst319"/>
      <w:bookmarkEnd w:id="2"/>
      <w:r w:rsidRPr="003D6560">
        <w:rPr>
          <w:rStyle w:val="blk"/>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3D6560">
        <w:rPr>
          <w:rStyle w:val="apple-converted-space"/>
          <w:color w:val="000000"/>
        </w:rPr>
        <w:t> </w:t>
      </w:r>
      <w:r w:rsidRPr="003D6560">
        <w:rPr>
          <w:rStyle w:val="blk"/>
          <w:color w:val="000000"/>
        </w:rPr>
        <w:t>обращался</w:t>
      </w:r>
      <w:r w:rsidRPr="003D6560">
        <w:rPr>
          <w:rStyle w:val="apple-converted-space"/>
          <w:color w:val="000000"/>
        </w:rPr>
        <w:t> </w:t>
      </w:r>
      <w:r w:rsidRPr="003D6560">
        <w:rPr>
          <w:rStyle w:val="blk"/>
          <w:color w:val="000000"/>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153D8" w:rsidRPr="003D6560" w:rsidRDefault="009153D8" w:rsidP="009153D8">
      <w:pPr>
        <w:shd w:val="clear" w:color="auto" w:fill="FFFFFF"/>
        <w:spacing w:line="290" w:lineRule="atLeast"/>
        <w:ind w:firstLine="547"/>
        <w:jc w:val="both"/>
        <w:rPr>
          <w:color w:val="000000"/>
        </w:rPr>
      </w:pPr>
      <w:bookmarkStart w:id="3" w:name="dst320"/>
      <w:bookmarkEnd w:id="3"/>
      <w:proofErr w:type="gramStart"/>
      <w:r w:rsidRPr="003D6560">
        <w:rPr>
          <w:rStyle w:val="blk"/>
          <w:color w:val="000000"/>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w:t>
      </w:r>
      <w:r w:rsidRPr="003D6560">
        <w:rPr>
          <w:rStyle w:val="apple-converted-space"/>
          <w:color w:val="000000"/>
        </w:rPr>
        <w:t> </w:t>
      </w:r>
      <w:hyperlink r:id="rId7" w:anchor="dst209" w:history="1">
        <w:r w:rsidRPr="003D6560">
          <w:rPr>
            <w:rStyle w:val="a3"/>
            <w:color w:val="auto"/>
            <w:u w:val="none"/>
          </w:rPr>
          <w:t>частях 1</w:t>
        </w:r>
      </w:hyperlink>
      <w:r w:rsidRPr="003D6560">
        <w:rPr>
          <w:rStyle w:val="apple-converted-space"/>
        </w:rPr>
        <w:t> </w:t>
      </w:r>
      <w:r w:rsidRPr="003D6560">
        <w:rPr>
          <w:rStyle w:val="blk"/>
        </w:rPr>
        <w:t>и</w:t>
      </w:r>
      <w:r w:rsidRPr="003D6560">
        <w:rPr>
          <w:rStyle w:val="apple-converted-space"/>
        </w:rPr>
        <w:t> </w:t>
      </w:r>
      <w:hyperlink r:id="rId8" w:anchor="dst280" w:history="1">
        <w:r w:rsidRPr="003D6560">
          <w:rPr>
            <w:rStyle w:val="a3"/>
            <w:color w:val="auto"/>
            <w:u w:val="none"/>
          </w:rPr>
          <w:t>2 статьи 8.1</w:t>
        </w:r>
      </w:hyperlink>
      <w:r w:rsidRPr="003D6560">
        <w:rPr>
          <w:rStyle w:val="apple-converted-space"/>
          <w:color w:val="000000"/>
        </w:rPr>
        <w:t> </w:t>
      </w:r>
      <w:r w:rsidRPr="003D6560">
        <w:rPr>
          <w:rStyle w:val="blk"/>
          <w:color w:val="000000"/>
        </w:rPr>
        <w:t>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Pr="003D6560">
        <w:rPr>
          <w:rStyle w:val="blk"/>
          <w:color w:val="000000"/>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A361B" w:rsidRDefault="009153D8" w:rsidP="009153D8">
      <w:pPr>
        <w:shd w:val="clear" w:color="auto" w:fill="FFFFFF"/>
        <w:spacing w:line="290" w:lineRule="atLeast"/>
        <w:ind w:firstLine="547"/>
        <w:jc w:val="both"/>
        <w:rPr>
          <w:rStyle w:val="blk"/>
          <w:color w:val="000000"/>
        </w:rPr>
      </w:pPr>
      <w:bookmarkStart w:id="4" w:name="dst111"/>
      <w:bookmarkEnd w:id="4"/>
      <w:r w:rsidRPr="003D6560">
        <w:rPr>
          <w:rStyle w:val="blk"/>
          <w:color w:val="00000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3D6560">
        <w:rPr>
          <w:rStyle w:val="blk"/>
          <w:color w:val="000000"/>
        </w:rPr>
        <w:t>.</w:t>
      </w:r>
      <w:r>
        <w:rPr>
          <w:rStyle w:val="blk"/>
          <w:color w:val="000000"/>
        </w:rPr>
        <w:t>»</w:t>
      </w:r>
      <w:proofErr w:type="gramEnd"/>
    </w:p>
    <w:p w:rsidR="009153D8" w:rsidRDefault="009153D8" w:rsidP="009153D8">
      <w:pPr>
        <w:widowControl w:val="0"/>
        <w:autoSpaceDE w:val="0"/>
        <w:autoSpaceDN w:val="0"/>
        <w:adjustRightInd w:val="0"/>
        <w:jc w:val="both"/>
        <w:rPr>
          <w:rFonts w:eastAsia="Arial Unicode MS"/>
        </w:rPr>
      </w:pPr>
      <w:r>
        <w:rPr>
          <w:rFonts w:eastAsia="Arial Unicode MS"/>
        </w:rPr>
        <w:t xml:space="preserve">     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32 настоящего Административного регламента, не могут служить основанием для проведения внеплановой проверки.</w:t>
      </w:r>
    </w:p>
    <w:p w:rsidR="001D270F" w:rsidRDefault="009153D8" w:rsidP="001D270F">
      <w:pPr>
        <w:widowControl w:val="0"/>
        <w:autoSpaceDE w:val="0"/>
        <w:autoSpaceDN w:val="0"/>
        <w:adjustRightInd w:val="0"/>
        <w:jc w:val="both"/>
        <w:rPr>
          <w:rFonts w:eastAsia="Arial Unicode MS"/>
        </w:rPr>
      </w:pPr>
      <w:r>
        <w:rPr>
          <w:rFonts w:eastAsia="Arial Unicode MS"/>
        </w:rPr>
        <w:t xml:space="preserve">     43. Внеплановая проверка проводится в форме документарной проверки и (или) выездной проверки в порядке, установленном соответственно статьями 11 и 12 </w:t>
      </w:r>
      <w:r>
        <w:t>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eastAsia="Arial Unicode MS"/>
        </w:rPr>
        <w:t>.</w:t>
      </w:r>
    </w:p>
    <w:p w:rsidR="00EA361B" w:rsidRPr="001D270F" w:rsidRDefault="001D270F" w:rsidP="001D270F">
      <w:pPr>
        <w:widowControl w:val="0"/>
        <w:autoSpaceDE w:val="0"/>
        <w:autoSpaceDN w:val="0"/>
        <w:adjustRightInd w:val="0"/>
        <w:jc w:val="both"/>
        <w:rPr>
          <w:rFonts w:eastAsia="Arial Unicode MS"/>
        </w:rPr>
      </w:pPr>
      <w:r>
        <w:rPr>
          <w:rFonts w:eastAsia="Arial Unicode MS"/>
        </w:rPr>
        <w:t xml:space="preserve">     </w:t>
      </w:r>
      <w:r w:rsidR="00EA361B">
        <w:rPr>
          <w:rFonts w:eastAsia="Arial Unicode MS"/>
        </w:rPr>
        <w:t xml:space="preserve">44. </w:t>
      </w:r>
      <w:r w:rsidRPr="00F75E34">
        <w:rPr>
          <w:shd w:val="clear" w:color="auto" w:fill="FFFFFF"/>
        </w:rPr>
        <w:t>Выездная проверка проводится в случае, если при документа</w:t>
      </w:r>
      <w:r>
        <w:rPr>
          <w:shd w:val="clear" w:color="auto" w:fill="FFFFFF"/>
        </w:rPr>
        <w:t xml:space="preserve">рной проверке не представляется </w:t>
      </w:r>
      <w:r w:rsidRPr="00F75E34">
        <w:rPr>
          <w:shd w:val="clear" w:color="auto" w:fill="FFFFFF"/>
        </w:rPr>
        <w:t>возможным:</w:t>
      </w:r>
      <w:r w:rsidRPr="00F75E34">
        <w:br/>
      </w:r>
      <w:r w:rsidRPr="00F75E34">
        <w:rPr>
          <w:shd w:val="clear" w:color="auto" w:fill="FFFFFF"/>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w:t>
      </w:r>
      <w:proofErr w:type="gramStart"/>
      <w:r w:rsidRPr="00F75E34">
        <w:rPr>
          <w:shd w:val="clear" w:color="auto" w:fill="FFFFFF"/>
        </w:rPr>
        <w:t xml:space="preserve"> ,</w:t>
      </w:r>
      <w:proofErr w:type="gramEnd"/>
      <w:r w:rsidRPr="00F75E34">
        <w:rPr>
          <w:shd w:val="clear" w:color="auto" w:fill="FFFFFF"/>
        </w:rPr>
        <w:t xml:space="preserve"> органа муниципального контроля документах юридического лица, индивидуального предпринимателя;</w:t>
      </w:r>
      <w:r w:rsidRPr="00F75E34">
        <w:br/>
      </w:r>
      <w:r w:rsidRPr="00F75E34">
        <w:rPr>
          <w:shd w:val="clear" w:color="auto" w:fill="FFFFFF"/>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E13D1" w:rsidRPr="0071168C" w:rsidRDefault="00EA361B" w:rsidP="005E13D1">
      <w:pPr>
        <w:shd w:val="clear" w:color="auto" w:fill="FFFFFF"/>
        <w:spacing w:line="290" w:lineRule="atLeast"/>
        <w:jc w:val="both"/>
        <w:rPr>
          <w:rStyle w:val="blk"/>
          <w:color w:val="000000"/>
        </w:rPr>
      </w:pPr>
      <w:r>
        <w:rPr>
          <w:rFonts w:eastAsia="Arial Unicode MS"/>
        </w:rPr>
        <w:t xml:space="preserve">    </w:t>
      </w:r>
      <w:r w:rsidR="005E13D1">
        <w:rPr>
          <w:rFonts w:eastAsia="Arial Unicode MS"/>
        </w:rPr>
        <w:t xml:space="preserve"> </w:t>
      </w:r>
      <w:r w:rsidR="005E13D1" w:rsidRPr="0071168C">
        <w:rPr>
          <w:rStyle w:val="blk"/>
          <w:color w:val="000000"/>
        </w:rPr>
        <w:t xml:space="preserve">45. </w:t>
      </w:r>
      <w:r w:rsidR="005E13D1" w:rsidRPr="0071168C">
        <w:rPr>
          <w:color w:val="000000"/>
          <w:shd w:val="clear" w:color="auto" w:fill="FFFFFF"/>
        </w:rPr>
        <w:t xml:space="preserve">О проведении внеплановой выездной проверки, за исключением внеплановой выездной проверки, </w:t>
      </w:r>
      <w:proofErr w:type="gramStart"/>
      <w:r w:rsidR="005E13D1" w:rsidRPr="0071168C">
        <w:rPr>
          <w:color w:val="000000"/>
          <w:shd w:val="clear" w:color="auto" w:fill="FFFFFF"/>
        </w:rPr>
        <w:t>основания</w:t>
      </w:r>
      <w:proofErr w:type="gramEnd"/>
      <w:r w:rsidR="005E13D1" w:rsidRPr="0071168C">
        <w:rPr>
          <w:color w:val="000000"/>
          <w:shd w:val="clear" w:color="auto" w:fill="FFFFFF"/>
        </w:rPr>
        <w:t xml:space="preserve"> проведения которой указаны в под</w:t>
      </w:r>
      <w:hyperlink r:id="rId9" w:anchor="dst318" w:history="1">
        <w:r w:rsidR="005E13D1" w:rsidRPr="0071168C">
          <w:rPr>
            <w:rStyle w:val="a3"/>
            <w:color w:val="auto"/>
            <w:u w:val="none"/>
            <w:shd w:val="clear" w:color="auto" w:fill="FFFFFF"/>
          </w:rPr>
          <w:t>пункте 2 части 2</w:t>
        </w:r>
      </w:hyperlink>
      <w:r w:rsidR="005E13D1" w:rsidRPr="0071168C">
        <w:rPr>
          <w:rStyle w:val="apple-converted-space"/>
          <w:shd w:val="clear" w:color="auto" w:fill="FFFFFF"/>
        </w:rPr>
        <w:t> </w:t>
      </w:r>
      <w:r w:rsidR="005E13D1" w:rsidRPr="0071168C">
        <w:rPr>
          <w:shd w:val="clear" w:color="auto" w:fill="FFFFFF"/>
        </w:rPr>
        <w:t xml:space="preserve"> статьи 41, </w:t>
      </w:r>
      <w:r w:rsidR="005E13D1" w:rsidRPr="0071168C">
        <w:rPr>
          <w:color w:val="000000"/>
          <w:shd w:val="clear" w:color="auto" w:fill="FFFFFF"/>
        </w:rPr>
        <w:t xml:space="preserve">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005E13D1" w:rsidRPr="0071168C">
        <w:rPr>
          <w:color w:val="000000"/>
          <w:shd w:val="clear" w:color="auto" w:fill="FFFFFF"/>
        </w:rPr>
        <w:lastRenderedPageBreak/>
        <w:t>представлен юридическим лицом, индивидуальным предпринимателем в орган государственного контроля (надзора), орган муниципального контроля</w:t>
      </w:r>
      <w:proofErr w:type="gramStart"/>
      <w:r w:rsidR="005E13D1" w:rsidRPr="0071168C">
        <w:rPr>
          <w:color w:val="000000"/>
          <w:shd w:val="clear" w:color="auto" w:fill="FFFFFF"/>
        </w:rPr>
        <w:t>.»</w:t>
      </w:r>
      <w:proofErr w:type="gramEnd"/>
    </w:p>
    <w:p w:rsidR="005E13D1" w:rsidRDefault="005E13D1" w:rsidP="00EA361B">
      <w:pPr>
        <w:shd w:val="clear" w:color="auto" w:fill="FFFFFF"/>
        <w:jc w:val="both"/>
        <w:rPr>
          <w:rFonts w:eastAsia="Arial Unicode MS"/>
        </w:rPr>
      </w:pPr>
    </w:p>
    <w:p w:rsidR="00EA361B" w:rsidRDefault="00EA361B" w:rsidP="00EA361B">
      <w:pPr>
        <w:shd w:val="clear" w:color="auto" w:fill="FFFFFF"/>
        <w:jc w:val="both"/>
        <w:rPr>
          <w:color w:val="000000"/>
        </w:rPr>
      </w:pPr>
      <w:r>
        <w:rPr>
          <w:color w:val="000000"/>
        </w:rPr>
        <w:t xml:space="preserve">     46. В случае</w:t>
      </w:r>
      <w:proofErr w:type="gramStart"/>
      <w:r>
        <w:rPr>
          <w:color w:val="000000"/>
        </w:rPr>
        <w:t>,</w:t>
      </w:r>
      <w:proofErr w:type="gramEnd"/>
      <w:r>
        <w:rPr>
          <w:color w:val="000000"/>
        </w:rPr>
        <w:t xml:space="preserve">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A361B" w:rsidRDefault="00EA361B" w:rsidP="00EA361B">
      <w:pPr>
        <w:shd w:val="clear" w:color="auto" w:fill="FFFFFF"/>
        <w:jc w:val="both"/>
        <w:rPr>
          <w:color w:val="000000"/>
        </w:rPr>
      </w:pPr>
      <w:r>
        <w:rPr>
          <w:color w:val="000000"/>
        </w:rPr>
        <w:t xml:space="preserve">     47. В случае проведения внеплановой выездной проверки членов </w:t>
      </w:r>
      <w:proofErr w:type="spellStart"/>
      <w:r>
        <w:rPr>
          <w:color w:val="000000"/>
        </w:rPr>
        <w:t>саморегулируемой</w:t>
      </w:r>
      <w:proofErr w:type="spellEnd"/>
      <w:r>
        <w:rPr>
          <w:color w:val="000000"/>
        </w:rPr>
        <w:t xml:space="preserve"> организации орган муниципального контроля обязан уведомить </w:t>
      </w:r>
      <w:proofErr w:type="spellStart"/>
      <w:r>
        <w:rPr>
          <w:color w:val="000000"/>
        </w:rPr>
        <w:t>саморегулируемую</w:t>
      </w:r>
      <w:proofErr w:type="spellEnd"/>
      <w:r>
        <w:rPr>
          <w:color w:val="000000"/>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A361B" w:rsidRDefault="00EA361B" w:rsidP="00EA361B">
      <w:pPr>
        <w:widowControl w:val="0"/>
        <w:autoSpaceDE w:val="0"/>
        <w:autoSpaceDN w:val="0"/>
        <w:adjustRightInd w:val="0"/>
        <w:jc w:val="both"/>
        <w:outlineLvl w:val="1"/>
        <w:rPr>
          <w:bCs/>
        </w:rPr>
      </w:pPr>
      <w:r>
        <w:rPr>
          <w:rFonts w:eastAsia="Arial Unicode MS"/>
        </w:rPr>
        <w:t xml:space="preserve">     48. Ответственным </w:t>
      </w:r>
      <w:r>
        <w:t>должностным лицом за выполнение настоящей административной процедуры  является   специалист первой категории (муниципальный инспектор)</w:t>
      </w:r>
      <w:r>
        <w:rPr>
          <w:bCs/>
        </w:rPr>
        <w:t>.</w:t>
      </w:r>
    </w:p>
    <w:p w:rsidR="00EA361B" w:rsidRDefault="00EA361B" w:rsidP="00EA361B">
      <w:pPr>
        <w:widowControl w:val="0"/>
        <w:autoSpaceDE w:val="0"/>
        <w:autoSpaceDN w:val="0"/>
        <w:adjustRightInd w:val="0"/>
        <w:jc w:val="both"/>
        <w:rPr>
          <w:rFonts w:eastAsia="Arial Unicode MS"/>
        </w:rPr>
      </w:pPr>
      <w:r>
        <w:rPr>
          <w:rFonts w:eastAsia="Arial Unicode MS"/>
        </w:rPr>
        <w:t xml:space="preserve">     49. Конечным результатом административной процедуры является:</w:t>
      </w:r>
    </w:p>
    <w:p w:rsidR="00EA361B" w:rsidRDefault="00EA361B" w:rsidP="00EA361B">
      <w:pPr>
        <w:widowControl w:val="0"/>
        <w:autoSpaceDE w:val="0"/>
        <w:autoSpaceDN w:val="0"/>
        <w:adjustRightInd w:val="0"/>
        <w:jc w:val="both"/>
      </w:pPr>
      <w:r>
        <w:rPr>
          <w:rFonts w:eastAsia="Arial Unicode MS"/>
        </w:rPr>
        <w:t xml:space="preserve">     1) подписанное почтовое </w:t>
      </w:r>
      <w:r>
        <w:t>уведомление о вручении юридическому лицу, индивидуальному предпринимателю, гражданину заказного письма с копией распоряжения администрации поселения о проведении плановой проверки;</w:t>
      </w:r>
    </w:p>
    <w:p w:rsidR="00EA361B" w:rsidRDefault="00EA361B" w:rsidP="00EA361B">
      <w:pPr>
        <w:widowControl w:val="0"/>
        <w:autoSpaceDE w:val="0"/>
        <w:autoSpaceDN w:val="0"/>
        <w:adjustRightInd w:val="0"/>
        <w:jc w:val="both"/>
      </w:pPr>
      <w:r>
        <w:t xml:space="preserve">     2) наличие заявления о согласовании органами прокуратуры внеплановой выездной проверки юридического лица, индивидуального предпринимателя;</w:t>
      </w:r>
    </w:p>
    <w:p w:rsidR="00EA361B" w:rsidRDefault="00EA361B" w:rsidP="00EA361B">
      <w:pPr>
        <w:widowControl w:val="0"/>
        <w:autoSpaceDE w:val="0"/>
        <w:autoSpaceDN w:val="0"/>
        <w:adjustRightInd w:val="0"/>
        <w:jc w:val="both"/>
        <w:rPr>
          <w:color w:val="000000"/>
        </w:rPr>
      </w:pPr>
      <w:r>
        <w:t xml:space="preserve">     3) уведомление </w:t>
      </w:r>
      <w:r>
        <w:rPr>
          <w:color w:val="000000"/>
        </w:rPr>
        <w:t>юридического лица, индивидуального предпринимателя, гражданина о проведении внеплановой выездной проверки.</w:t>
      </w:r>
    </w:p>
    <w:p w:rsidR="00EA361B" w:rsidRDefault="00EA361B" w:rsidP="00EA361B">
      <w:pPr>
        <w:widowControl w:val="0"/>
        <w:autoSpaceDE w:val="0"/>
        <w:autoSpaceDN w:val="0"/>
        <w:adjustRightInd w:val="0"/>
        <w:jc w:val="both"/>
        <w:rPr>
          <w:rFonts w:eastAsia="Arial Unicode MS"/>
        </w:rPr>
      </w:pPr>
    </w:p>
    <w:p w:rsidR="00EA361B" w:rsidRDefault="00EA361B" w:rsidP="00EA361B">
      <w:pPr>
        <w:widowControl w:val="0"/>
        <w:autoSpaceDE w:val="0"/>
        <w:autoSpaceDN w:val="0"/>
        <w:adjustRightInd w:val="0"/>
        <w:jc w:val="center"/>
        <w:outlineLvl w:val="0"/>
        <w:rPr>
          <w:b/>
          <w:bCs/>
        </w:rPr>
      </w:pPr>
      <w:r>
        <w:rPr>
          <w:b/>
          <w:bCs/>
        </w:rPr>
        <w:t>3.3. Проведение проверки и оформления ее результатов</w:t>
      </w:r>
    </w:p>
    <w:p w:rsidR="00EA361B" w:rsidRDefault="00EA361B" w:rsidP="00EA361B">
      <w:pPr>
        <w:widowControl w:val="0"/>
        <w:autoSpaceDE w:val="0"/>
        <w:autoSpaceDN w:val="0"/>
        <w:adjustRightInd w:val="0"/>
        <w:jc w:val="center"/>
        <w:outlineLvl w:val="0"/>
        <w:rPr>
          <w:b/>
          <w:bCs/>
        </w:rPr>
      </w:pPr>
    </w:p>
    <w:p w:rsidR="00EA361B" w:rsidRDefault="00EA361B" w:rsidP="00EA361B">
      <w:pPr>
        <w:widowControl w:val="0"/>
        <w:shd w:val="clear" w:color="auto" w:fill="FFFFFF"/>
        <w:autoSpaceDE w:val="0"/>
        <w:autoSpaceDN w:val="0"/>
        <w:adjustRightInd w:val="0"/>
        <w:jc w:val="both"/>
      </w:pPr>
      <w:r>
        <w:t xml:space="preserve">     50. Основанием для начала административной процедуры является наступление</w:t>
      </w:r>
      <w:r>
        <w:rPr>
          <w:color w:val="000000"/>
        </w:rPr>
        <w:t xml:space="preserve"> даты начала проверки.</w:t>
      </w:r>
    </w:p>
    <w:p w:rsidR="00EA361B" w:rsidRDefault="00EA361B" w:rsidP="00EA361B">
      <w:pPr>
        <w:widowControl w:val="0"/>
        <w:autoSpaceDE w:val="0"/>
        <w:autoSpaceDN w:val="0"/>
        <w:adjustRightInd w:val="0"/>
        <w:jc w:val="both"/>
      </w:pPr>
      <w:r>
        <w:t xml:space="preserve">     51. Проведение проверки осуществляется муниципальным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EA361B" w:rsidRDefault="00EA361B" w:rsidP="00EA361B">
      <w:pPr>
        <w:widowControl w:val="0"/>
        <w:autoSpaceDE w:val="0"/>
        <w:autoSpaceDN w:val="0"/>
        <w:adjustRightInd w:val="0"/>
        <w:jc w:val="both"/>
      </w:pPr>
      <w:r>
        <w:t xml:space="preserve">     52. При осуществлении муниципального земельного контроля муниципальный инспектор имеет право:</w:t>
      </w:r>
    </w:p>
    <w:p w:rsidR="00EA361B" w:rsidRDefault="00EA361B" w:rsidP="00EA361B">
      <w:pPr>
        <w:widowControl w:val="0"/>
        <w:autoSpaceDE w:val="0"/>
        <w:autoSpaceDN w:val="0"/>
        <w:adjustRightInd w:val="0"/>
        <w:jc w:val="both"/>
      </w:pPr>
      <w:r>
        <w:t xml:space="preserve">      </w:t>
      </w:r>
      <w:proofErr w:type="gramStart"/>
      <w: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w:t>
      </w:r>
      <w:proofErr w:type="gramEnd"/>
      <w:r>
        <w:t>, а также сведения о лицах, использующих земельные участки, в отношении которых проводятся проверки, в части, относящейся к предмету проверки;</w:t>
      </w:r>
    </w:p>
    <w:p w:rsidR="00EA361B" w:rsidRDefault="00EA361B" w:rsidP="00EA361B">
      <w:pPr>
        <w:widowControl w:val="0"/>
        <w:autoSpaceDE w:val="0"/>
        <w:autoSpaceDN w:val="0"/>
        <w:adjustRightInd w:val="0"/>
        <w:jc w:val="both"/>
      </w:pPr>
      <w:r>
        <w:t xml:space="preserve">      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EA361B" w:rsidRDefault="00EA361B" w:rsidP="00EA361B">
      <w:pPr>
        <w:widowControl w:val="0"/>
        <w:autoSpaceDE w:val="0"/>
        <w:autoSpaceDN w:val="0"/>
        <w:adjustRightInd w:val="0"/>
        <w:jc w:val="both"/>
      </w:pPr>
      <w:r>
        <w:lastRenderedPageBreak/>
        <w:t xml:space="preserve">      3) давать обязательные для исполнения предписания по вопросам соблюдения земельного законодательства, а также предписания об устранении выявленных в ходе проверок нарушений земельного законодательства и их последствий;</w:t>
      </w:r>
    </w:p>
    <w:p w:rsidR="00EA361B" w:rsidRDefault="00EA361B" w:rsidP="00EA361B">
      <w:pPr>
        <w:widowControl w:val="0"/>
        <w:autoSpaceDE w:val="0"/>
        <w:autoSpaceDN w:val="0"/>
        <w:adjustRightInd w:val="0"/>
        <w:jc w:val="both"/>
      </w:pPr>
      <w:r>
        <w:t xml:space="preserve">      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EA361B" w:rsidRDefault="00EA361B" w:rsidP="00EA361B">
      <w:pPr>
        <w:widowControl w:val="0"/>
        <w:autoSpaceDE w:val="0"/>
        <w:autoSpaceDN w:val="0"/>
        <w:adjustRightInd w:val="0"/>
        <w:jc w:val="both"/>
      </w:pPr>
      <w:r>
        <w:t xml:space="preserve">      5)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w:t>
      </w:r>
    </w:p>
    <w:p w:rsidR="00EA361B" w:rsidRDefault="00EA361B" w:rsidP="00EA361B">
      <w:pPr>
        <w:widowControl w:val="0"/>
        <w:autoSpaceDE w:val="0"/>
        <w:autoSpaceDN w:val="0"/>
        <w:adjustRightInd w:val="0"/>
        <w:jc w:val="both"/>
      </w:pPr>
      <w:r>
        <w:t xml:space="preserve">     6) вносить в органы местного самоуправления, издавшие акты, касающиеся вопросов земельных отношений, предложения о приведении указанных актов в соответствие с земельным законодательством.</w:t>
      </w:r>
    </w:p>
    <w:p w:rsidR="00EA361B" w:rsidRDefault="00EA361B" w:rsidP="00EA361B">
      <w:pPr>
        <w:widowControl w:val="0"/>
        <w:autoSpaceDE w:val="0"/>
        <w:autoSpaceDN w:val="0"/>
        <w:adjustRightInd w:val="0"/>
        <w:jc w:val="both"/>
      </w:pPr>
      <w:r>
        <w:t xml:space="preserve">     53. Муниципальный инспектор при проведении проверок соблюдения земельного законодательства (далее - проверки) обязан:</w:t>
      </w:r>
    </w:p>
    <w:p w:rsidR="00EA361B" w:rsidRDefault="00EA361B" w:rsidP="00EA361B">
      <w:pPr>
        <w:widowControl w:val="0"/>
        <w:autoSpaceDE w:val="0"/>
        <w:autoSpaceDN w:val="0"/>
        <w:adjustRightInd w:val="0"/>
        <w:jc w:val="both"/>
      </w:pPr>
      <w: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предусмотренные в </w:t>
      </w:r>
      <w:hyperlink r:id="rId10" w:anchor="sub_1023" w:history="1">
        <w:r>
          <w:rPr>
            <w:rStyle w:val="a3"/>
          </w:rPr>
          <w:t xml:space="preserve"> пункте 5</w:t>
        </w:r>
      </w:hyperlink>
      <w:r>
        <w:t>2 Административного регламента;</w:t>
      </w:r>
    </w:p>
    <w:p w:rsidR="00EA361B" w:rsidRDefault="00EA361B" w:rsidP="00EA361B">
      <w:pPr>
        <w:widowControl w:val="0"/>
        <w:autoSpaceDE w:val="0"/>
        <w:autoSpaceDN w:val="0"/>
        <w:adjustRightInd w:val="0"/>
        <w:jc w:val="both"/>
      </w:pPr>
      <w:r>
        <w:t xml:space="preserve">     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EA361B" w:rsidRDefault="00EA361B" w:rsidP="00EA361B">
      <w:pPr>
        <w:widowControl w:val="0"/>
        <w:autoSpaceDE w:val="0"/>
        <w:autoSpaceDN w:val="0"/>
        <w:adjustRightInd w:val="0"/>
        <w:jc w:val="both"/>
      </w:pPr>
      <w:r>
        <w:t xml:space="preserve">     3) проводить проверки на основании и в строгом соответствии с распоряжениями на проверку;</w:t>
      </w:r>
    </w:p>
    <w:p w:rsidR="00EA361B" w:rsidRDefault="00EA361B" w:rsidP="00EA361B">
      <w:pPr>
        <w:widowControl w:val="0"/>
        <w:autoSpaceDE w:val="0"/>
        <w:autoSpaceDN w:val="0"/>
        <w:adjustRightInd w:val="0"/>
        <w:jc w:val="both"/>
      </w:pPr>
      <w:r>
        <w:t xml:space="preserve">     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EA361B" w:rsidRDefault="00EA361B" w:rsidP="00EA361B">
      <w:pPr>
        <w:widowControl w:val="0"/>
        <w:autoSpaceDE w:val="0"/>
        <w:autoSpaceDN w:val="0"/>
        <w:adjustRightInd w:val="0"/>
        <w:jc w:val="both"/>
      </w:pPr>
      <w:r>
        <w:t xml:space="preserve">     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EA361B" w:rsidRDefault="00EA361B" w:rsidP="00EA361B">
      <w:pPr>
        <w:widowControl w:val="0"/>
        <w:autoSpaceDE w:val="0"/>
        <w:autoSpaceDN w:val="0"/>
        <w:adjustRightInd w:val="0"/>
        <w:jc w:val="both"/>
      </w:pPr>
      <w:r>
        <w:t xml:space="preserve">     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EA361B" w:rsidRDefault="00EA361B" w:rsidP="00EA361B">
      <w:pPr>
        <w:widowControl w:val="0"/>
        <w:autoSpaceDE w:val="0"/>
        <w:autoSpaceDN w:val="0"/>
        <w:adjustRightInd w:val="0"/>
        <w:jc w:val="both"/>
      </w:pPr>
      <w:r>
        <w:t xml:space="preserve">     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EA361B" w:rsidRPr="00343E09" w:rsidRDefault="00EA361B" w:rsidP="00EA361B">
      <w:pPr>
        <w:spacing w:line="288" w:lineRule="auto"/>
        <w:jc w:val="both"/>
        <w:rPr>
          <w:color w:val="000000"/>
          <w:szCs w:val="21"/>
        </w:rPr>
      </w:pPr>
      <w:r>
        <w:t xml:space="preserve">     </w:t>
      </w:r>
      <w:proofErr w:type="gramStart"/>
      <w:r>
        <w:t xml:space="preserve">8) </w:t>
      </w:r>
      <w:r w:rsidRPr="00343E09">
        <w:rPr>
          <w:rStyle w:val="blk3"/>
          <w:color w:val="000000"/>
          <w:szCs w:val="21"/>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343E09">
        <w:rPr>
          <w:rStyle w:val="blk3"/>
          <w:color w:val="000000"/>
          <w:szCs w:val="21"/>
        </w:rPr>
        <w:t xml:space="preserve"> </w:t>
      </w:r>
      <w:proofErr w:type="gramStart"/>
      <w:r w:rsidRPr="00343E09">
        <w:rPr>
          <w:rStyle w:val="blk3"/>
          <w:color w:val="000000"/>
          <w:szCs w:val="21"/>
        </w:rPr>
        <w:t>числе</w:t>
      </w:r>
      <w:proofErr w:type="gramEnd"/>
      <w:r w:rsidRPr="00343E09">
        <w:rPr>
          <w:rStyle w:val="blk3"/>
          <w:color w:val="000000"/>
          <w:szCs w:val="21"/>
        </w:rPr>
        <w:t xml:space="preserve"> индивидуальных предпринимателей, юридических лиц;</w:t>
      </w:r>
    </w:p>
    <w:p w:rsidR="00EA361B" w:rsidRPr="00343E09" w:rsidRDefault="00EA361B" w:rsidP="00EA361B">
      <w:pPr>
        <w:spacing w:line="288" w:lineRule="auto"/>
        <w:jc w:val="both"/>
        <w:rPr>
          <w:color w:val="000000"/>
          <w:szCs w:val="21"/>
        </w:rPr>
      </w:pPr>
      <w:r>
        <w:rPr>
          <w:rStyle w:val="blk3"/>
          <w:color w:val="000000"/>
          <w:szCs w:val="21"/>
        </w:rPr>
        <w:t xml:space="preserve">    </w:t>
      </w:r>
      <w:r w:rsidRPr="00343E09">
        <w:rPr>
          <w:rStyle w:val="blk3"/>
          <w:color w:val="000000"/>
          <w:szCs w:val="21"/>
        </w:rPr>
        <w:t>9) доказывать обоснованность своих действий при их обжаловании юридическими лицами, индивидуальными предпринимателями</w:t>
      </w:r>
      <w:r>
        <w:rPr>
          <w:rStyle w:val="blk3"/>
          <w:color w:val="000000"/>
          <w:szCs w:val="21"/>
        </w:rPr>
        <w:t>, гражданами</w:t>
      </w:r>
      <w:r w:rsidRPr="00343E09">
        <w:rPr>
          <w:rStyle w:val="blk3"/>
          <w:color w:val="000000"/>
          <w:szCs w:val="21"/>
        </w:rPr>
        <w:t xml:space="preserve"> в порядке, установленном законодательством Российской Федерации;</w:t>
      </w:r>
    </w:p>
    <w:p w:rsidR="00EA361B" w:rsidRDefault="00EA361B" w:rsidP="00EA361B">
      <w:pPr>
        <w:spacing w:line="288" w:lineRule="auto"/>
        <w:jc w:val="both"/>
        <w:rPr>
          <w:rStyle w:val="blk3"/>
          <w:color w:val="000000"/>
          <w:szCs w:val="21"/>
        </w:rPr>
      </w:pPr>
      <w:r>
        <w:rPr>
          <w:rStyle w:val="blk3"/>
          <w:color w:val="000000"/>
          <w:szCs w:val="21"/>
        </w:rPr>
        <w:t xml:space="preserve">    </w:t>
      </w:r>
      <w:r w:rsidRPr="00343E09">
        <w:rPr>
          <w:rStyle w:val="blk3"/>
          <w:color w:val="000000"/>
          <w:szCs w:val="21"/>
        </w:rPr>
        <w:t>10) соблюдать сроки проведения проверки</w:t>
      </w:r>
      <w:r>
        <w:rPr>
          <w:rStyle w:val="blk3"/>
          <w:color w:val="000000"/>
          <w:szCs w:val="21"/>
        </w:rPr>
        <w:t>;</w:t>
      </w:r>
    </w:p>
    <w:p w:rsidR="00EA361B" w:rsidRPr="00343E09" w:rsidRDefault="00EA361B" w:rsidP="00EA361B">
      <w:pPr>
        <w:spacing w:line="288" w:lineRule="auto"/>
        <w:jc w:val="both"/>
        <w:rPr>
          <w:color w:val="000000"/>
          <w:szCs w:val="21"/>
        </w:rPr>
      </w:pPr>
      <w:r>
        <w:rPr>
          <w:rStyle w:val="blk3"/>
          <w:color w:val="000000"/>
          <w:szCs w:val="21"/>
        </w:rPr>
        <w:t xml:space="preserve">    </w:t>
      </w:r>
      <w:r w:rsidRPr="00343E09">
        <w:rPr>
          <w:rStyle w:val="blk3"/>
          <w:color w:val="000000"/>
          <w:szCs w:val="21"/>
        </w:rPr>
        <w:t>11) не требовать от юридического лица, индивидуального предпринимателя</w:t>
      </w:r>
      <w:r>
        <w:rPr>
          <w:rStyle w:val="blk3"/>
          <w:color w:val="000000"/>
          <w:szCs w:val="21"/>
        </w:rPr>
        <w:t>, гражданина</w:t>
      </w:r>
      <w:r w:rsidRPr="00343E09">
        <w:rPr>
          <w:rStyle w:val="blk3"/>
          <w:color w:val="000000"/>
          <w:szCs w:val="21"/>
        </w:rPr>
        <w:t xml:space="preserve"> документы и иные сведения, представление которых не предусмотрено законодательством Российской Федерации;</w:t>
      </w:r>
    </w:p>
    <w:p w:rsidR="00EA361B" w:rsidRPr="00343E09" w:rsidRDefault="00EA361B" w:rsidP="00EA361B">
      <w:pPr>
        <w:spacing w:line="288" w:lineRule="auto"/>
        <w:jc w:val="both"/>
        <w:rPr>
          <w:color w:val="000000"/>
          <w:szCs w:val="21"/>
        </w:rPr>
      </w:pPr>
      <w:r>
        <w:rPr>
          <w:rStyle w:val="blk3"/>
          <w:color w:val="000000"/>
          <w:szCs w:val="21"/>
        </w:rPr>
        <w:lastRenderedPageBreak/>
        <w:t xml:space="preserve">   </w:t>
      </w:r>
      <w:r w:rsidRPr="00343E09">
        <w:rPr>
          <w:rStyle w:val="blk3"/>
          <w:color w:val="000000"/>
          <w:szCs w:val="21"/>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Pr>
          <w:rStyle w:val="blk3"/>
          <w:color w:val="000000"/>
          <w:szCs w:val="21"/>
        </w:rPr>
        <w:t xml:space="preserve">гражданина, </w:t>
      </w:r>
      <w:r w:rsidRPr="00343E09">
        <w:rPr>
          <w:rStyle w:val="blk3"/>
          <w:color w:val="000000"/>
          <w:szCs w:val="21"/>
        </w:rPr>
        <w:t>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A361B" w:rsidRPr="00C04C80" w:rsidRDefault="00EA361B" w:rsidP="00EA361B">
      <w:pPr>
        <w:spacing w:line="288" w:lineRule="auto"/>
        <w:jc w:val="both"/>
        <w:rPr>
          <w:color w:val="000000"/>
          <w:szCs w:val="21"/>
        </w:rPr>
      </w:pPr>
      <w:r>
        <w:rPr>
          <w:rStyle w:val="blk3"/>
          <w:color w:val="000000"/>
          <w:szCs w:val="21"/>
        </w:rPr>
        <w:t xml:space="preserve">  </w:t>
      </w:r>
      <w:r w:rsidRPr="00343E09">
        <w:rPr>
          <w:rStyle w:val="blk3"/>
          <w:color w:val="000000"/>
          <w:szCs w:val="21"/>
        </w:rPr>
        <w:t>13) осуществлять запись о проведенной проверке в журнале учета проверок</w:t>
      </w:r>
      <w:r>
        <w:rPr>
          <w:rStyle w:val="blk3"/>
          <w:color w:val="000000"/>
          <w:szCs w:val="21"/>
        </w:rPr>
        <w:t>.</w:t>
      </w:r>
    </w:p>
    <w:p w:rsidR="00EA361B" w:rsidRPr="00867944" w:rsidRDefault="00EA361B" w:rsidP="00EA361B">
      <w:pPr>
        <w:widowControl w:val="0"/>
        <w:autoSpaceDE w:val="0"/>
        <w:autoSpaceDN w:val="0"/>
        <w:adjustRightInd w:val="0"/>
        <w:jc w:val="both"/>
        <w:rPr>
          <w:rFonts w:cs="Arial"/>
          <w:shd w:val="clear" w:color="auto" w:fill="FFFFFF"/>
        </w:rPr>
      </w:pPr>
      <w:r>
        <w:t xml:space="preserve">     54. Проверка проводится в сроки, указанные в распоряжении о проведении проверки.</w:t>
      </w:r>
      <w:r>
        <w:rPr>
          <w:rFonts w:ascii="Arial" w:hAnsi="Arial"/>
          <w:sz w:val="20"/>
          <w:szCs w:val="20"/>
        </w:rPr>
        <w:t xml:space="preserve"> </w:t>
      </w:r>
      <w:r>
        <w:t xml:space="preserve">Срок проведения плановой проверки юридических лиц и индивидуальных предпринимателей не может превышать двадцать рабочих дней. В случаях, установленных законодательством Российской Федерации, срок проверки может быть продлен, но не более чем на двадцать рабочих дней. </w:t>
      </w:r>
      <w:proofErr w:type="gramStart"/>
      <w:r w:rsidRPr="00867944">
        <w:rPr>
          <w:rFonts w:cs="Arial"/>
          <w:shd w:val="clear" w:color="auto" w:fill="FFFFFF"/>
        </w:rPr>
        <w:t>В отношении одного субъекта</w:t>
      </w:r>
      <w:r w:rsidRPr="00867944">
        <w:rPr>
          <w:rStyle w:val="apple-converted-space"/>
          <w:rFonts w:cs="Arial"/>
          <w:shd w:val="clear" w:color="auto" w:fill="FFFFFF"/>
        </w:rPr>
        <w:t> </w:t>
      </w:r>
      <w:hyperlink r:id="rId11" w:anchor="dst100020" w:history="1">
        <w:r w:rsidRPr="00867944">
          <w:rPr>
            <w:rStyle w:val="a3"/>
            <w:rFonts w:cs="Arial"/>
            <w:shd w:val="clear" w:color="auto" w:fill="FFFFFF"/>
          </w:rPr>
          <w:t>малого предпринимательства</w:t>
        </w:r>
      </w:hyperlink>
      <w:r w:rsidRPr="00867944">
        <w:rPr>
          <w:rStyle w:val="apple-converted-space"/>
          <w:rFonts w:cs="Arial"/>
          <w:shd w:val="clear" w:color="auto" w:fill="FFFFFF"/>
        </w:rPr>
        <w:t> </w:t>
      </w:r>
      <w:r w:rsidRPr="00867944">
        <w:rPr>
          <w:rFonts w:cs="Arial"/>
          <w:shd w:val="clear" w:color="auto" w:fill="FFFFFF"/>
        </w:rPr>
        <w:t>общий срок проведения плановых выездных проверок не может превышать пятьдесят часов для малого предприятия и пятнадцать часов для</w:t>
      </w:r>
      <w:r w:rsidRPr="00867944">
        <w:rPr>
          <w:rStyle w:val="apple-converted-space"/>
          <w:rFonts w:cs="Arial"/>
          <w:shd w:val="clear" w:color="auto" w:fill="FFFFFF"/>
        </w:rPr>
        <w:t> </w:t>
      </w:r>
      <w:proofErr w:type="spellStart"/>
      <w:r w:rsidR="008D1EA2" w:rsidRPr="00867944">
        <w:fldChar w:fldCharType="begin"/>
      </w:r>
      <w:r w:rsidRPr="00867944">
        <w:instrText xml:space="preserve"> HYPERLINK "http://www.consultant.ru/document/cons_doc_LAW_52144/08b3ecbcdc9a360ad1dc314150a6328886703356/" \l "dst100024" </w:instrText>
      </w:r>
      <w:r w:rsidR="008D1EA2" w:rsidRPr="00867944">
        <w:fldChar w:fldCharType="separate"/>
      </w:r>
      <w:r w:rsidRPr="00867944">
        <w:rPr>
          <w:rStyle w:val="a3"/>
          <w:rFonts w:cs="Arial"/>
          <w:shd w:val="clear" w:color="auto" w:fill="FFFFFF"/>
        </w:rPr>
        <w:t>микропредприятия</w:t>
      </w:r>
      <w:proofErr w:type="spellEnd"/>
      <w:r w:rsidR="008D1EA2" w:rsidRPr="00867944">
        <w:fldChar w:fldCharType="end"/>
      </w:r>
      <w:r w:rsidRPr="00867944">
        <w:rPr>
          <w:rStyle w:val="apple-converted-space"/>
          <w:rFonts w:cs="Arial"/>
          <w:shd w:val="clear" w:color="auto" w:fill="FFFFFF"/>
        </w:rPr>
        <w:t> </w:t>
      </w:r>
      <w:r w:rsidRPr="00867944">
        <w:rPr>
          <w:rFonts w:cs="Arial"/>
          <w:shd w:val="clear" w:color="auto" w:fill="FFFFFF"/>
        </w:rPr>
        <w:t xml:space="preserve">в год, </w:t>
      </w:r>
      <w:r w:rsidRPr="00867944">
        <w:t>В случаях, установленных законодательством Российской Федерации</w:t>
      </w:r>
      <w:r w:rsidRPr="00867944">
        <w:rPr>
          <w:rFonts w:cs="Arial"/>
          <w:shd w:val="clear" w:color="auto" w:fill="FFFFFF"/>
        </w:rPr>
        <w:t xml:space="preserve"> срок проверки может быть продлен в отношении малых предприятий не более чем на пятьдесят часов, </w:t>
      </w:r>
      <w:proofErr w:type="spellStart"/>
      <w:r w:rsidRPr="00867944">
        <w:rPr>
          <w:rFonts w:cs="Arial"/>
          <w:shd w:val="clear" w:color="auto" w:fill="FFFFFF"/>
        </w:rPr>
        <w:t>микропредприятий</w:t>
      </w:r>
      <w:proofErr w:type="spellEnd"/>
      <w:r w:rsidRPr="00867944">
        <w:rPr>
          <w:rFonts w:cs="Arial"/>
          <w:shd w:val="clear" w:color="auto" w:fill="FFFFFF"/>
        </w:rPr>
        <w:t xml:space="preserve"> не более чем на пятнадцать часов. </w:t>
      </w:r>
      <w:proofErr w:type="gramEnd"/>
    </w:p>
    <w:p w:rsidR="00EA361B" w:rsidRPr="00F5300F" w:rsidRDefault="00EA361B" w:rsidP="00EA361B">
      <w:pPr>
        <w:widowControl w:val="0"/>
        <w:autoSpaceDE w:val="0"/>
        <w:autoSpaceDN w:val="0"/>
        <w:adjustRightInd w:val="0"/>
        <w:jc w:val="both"/>
      </w:pPr>
      <w:r>
        <w:t>В отношении граждан срок проведения проверки не может превышать одного месяца.</w:t>
      </w:r>
    </w:p>
    <w:p w:rsidR="00EA361B" w:rsidRDefault="00EA361B" w:rsidP="00EA361B">
      <w:pPr>
        <w:widowControl w:val="0"/>
        <w:autoSpaceDE w:val="0"/>
        <w:autoSpaceDN w:val="0"/>
        <w:adjustRightInd w:val="0"/>
        <w:jc w:val="both"/>
      </w:pPr>
      <w:r>
        <w:t xml:space="preserve">     55. По результатам проведенной проверки составляется акт проверки соблюдения земельного законодательства (далее - акт) в двух экземплярах.</w:t>
      </w:r>
      <w:r>
        <w:rPr>
          <w:rFonts w:ascii="Arial" w:hAnsi="Arial"/>
          <w:sz w:val="20"/>
          <w:szCs w:val="20"/>
        </w:rPr>
        <w:t xml:space="preserve"> </w:t>
      </w:r>
      <w:r>
        <w:t>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EA361B" w:rsidRDefault="00EA361B" w:rsidP="00EA361B">
      <w:pPr>
        <w:widowControl w:val="0"/>
        <w:autoSpaceDE w:val="0"/>
        <w:autoSpaceDN w:val="0"/>
        <w:adjustRightInd w:val="0"/>
        <w:jc w:val="both"/>
      </w:pPr>
      <w:r>
        <w:t xml:space="preserve">     В акте делается запись о наличии или отсутствии нарушений земельного законодательства на проверяемом земельном участке, а также указываются:</w:t>
      </w:r>
    </w:p>
    <w:p w:rsidR="00EA361B" w:rsidRDefault="00EA361B" w:rsidP="00EA361B">
      <w:pPr>
        <w:widowControl w:val="0"/>
        <w:autoSpaceDE w:val="0"/>
        <w:autoSpaceDN w:val="0"/>
        <w:adjustRightInd w:val="0"/>
        <w:jc w:val="both"/>
      </w:pPr>
      <w:r>
        <w:t xml:space="preserve">     1) дата, время и место его составления;</w:t>
      </w:r>
    </w:p>
    <w:p w:rsidR="00EA361B" w:rsidRDefault="00EA361B" w:rsidP="00EA361B">
      <w:pPr>
        <w:widowControl w:val="0"/>
        <w:autoSpaceDE w:val="0"/>
        <w:autoSpaceDN w:val="0"/>
        <w:adjustRightInd w:val="0"/>
        <w:jc w:val="both"/>
      </w:pPr>
      <w:r>
        <w:t xml:space="preserve">     2) наименование органа муниципального контроля;</w:t>
      </w:r>
    </w:p>
    <w:p w:rsidR="00EA361B" w:rsidRDefault="00EA361B" w:rsidP="00EA361B">
      <w:pPr>
        <w:widowControl w:val="0"/>
        <w:autoSpaceDE w:val="0"/>
        <w:autoSpaceDN w:val="0"/>
        <w:adjustRightInd w:val="0"/>
        <w:jc w:val="both"/>
      </w:pPr>
      <w:r>
        <w:t xml:space="preserve">     3) дата и номер распоряжения</w:t>
      </w:r>
      <w:r>
        <w:rPr>
          <w:rFonts w:ascii="Arial" w:hAnsi="Arial"/>
          <w:sz w:val="20"/>
          <w:szCs w:val="20"/>
        </w:rPr>
        <w:t xml:space="preserve"> </w:t>
      </w:r>
      <w:r>
        <w:t>органа</w:t>
      </w:r>
      <w:r>
        <w:rPr>
          <w:rFonts w:ascii="Arial" w:hAnsi="Arial"/>
          <w:sz w:val="20"/>
          <w:szCs w:val="20"/>
        </w:rPr>
        <w:t xml:space="preserve"> </w:t>
      </w:r>
      <w:r>
        <w:t>муниципального контроля, на основании которого проведена проверка;</w:t>
      </w:r>
    </w:p>
    <w:p w:rsidR="00EA361B" w:rsidRDefault="00EA361B" w:rsidP="00EA361B">
      <w:pPr>
        <w:widowControl w:val="0"/>
        <w:autoSpaceDE w:val="0"/>
        <w:autoSpaceDN w:val="0"/>
        <w:adjustRightInd w:val="0"/>
        <w:jc w:val="both"/>
      </w:pPr>
      <w:r>
        <w:t xml:space="preserve">     4) фамилия, имя, отчество инспектора, проводившего проверку;</w:t>
      </w:r>
    </w:p>
    <w:p w:rsidR="00EA361B" w:rsidRDefault="00EA361B" w:rsidP="00EA361B">
      <w:pPr>
        <w:widowControl w:val="0"/>
        <w:autoSpaceDE w:val="0"/>
        <w:autoSpaceDN w:val="0"/>
        <w:adjustRightInd w:val="0"/>
        <w:jc w:val="both"/>
      </w:pPr>
      <w:r>
        <w:t xml:space="preserve">     5) наименование проверяемого юридического лица или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EA361B" w:rsidRDefault="00EA361B" w:rsidP="00EA361B">
      <w:pPr>
        <w:widowControl w:val="0"/>
        <w:autoSpaceDE w:val="0"/>
        <w:autoSpaceDN w:val="0"/>
        <w:adjustRightInd w:val="0"/>
        <w:jc w:val="both"/>
      </w:pPr>
      <w:r>
        <w:t xml:space="preserve">     6) дата, время, продолжительность и место проведения проверки;</w:t>
      </w:r>
    </w:p>
    <w:p w:rsidR="00EA361B" w:rsidRDefault="00EA361B" w:rsidP="00EA361B">
      <w:pPr>
        <w:widowControl w:val="0"/>
        <w:autoSpaceDE w:val="0"/>
        <w:autoSpaceDN w:val="0"/>
        <w:adjustRightInd w:val="0"/>
        <w:jc w:val="both"/>
      </w:pPr>
      <w:r>
        <w:t xml:space="preserve">     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A361B" w:rsidRDefault="00EA361B" w:rsidP="00EA361B">
      <w:pPr>
        <w:widowControl w:val="0"/>
        <w:autoSpaceDE w:val="0"/>
        <w:autoSpaceDN w:val="0"/>
        <w:adjustRightInd w:val="0"/>
        <w:jc w:val="both"/>
      </w:pPr>
      <w:r>
        <w:t xml:space="preserve">     </w:t>
      </w: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гражданина или его законного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w:t>
      </w:r>
      <w:proofErr w:type="gramEnd"/>
      <w:r>
        <w:t xml:space="preserve"> о невозможности внесения такой записи в связи с отсутствием у юридического лица, индивидуального предпринимателя указанного журнала;</w:t>
      </w:r>
    </w:p>
    <w:p w:rsidR="00EA361B" w:rsidRDefault="00EA361B" w:rsidP="00EA361B">
      <w:pPr>
        <w:widowControl w:val="0"/>
        <w:autoSpaceDE w:val="0"/>
        <w:autoSpaceDN w:val="0"/>
        <w:adjustRightInd w:val="0"/>
        <w:jc w:val="both"/>
      </w:pPr>
      <w:r>
        <w:t xml:space="preserve">     9) подпись муниципального инспектора, осуществившего проверку.</w:t>
      </w:r>
    </w:p>
    <w:p w:rsidR="00EA361B" w:rsidRDefault="00EA361B" w:rsidP="00EA361B">
      <w:pPr>
        <w:widowControl w:val="0"/>
        <w:autoSpaceDE w:val="0"/>
        <w:autoSpaceDN w:val="0"/>
        <w:adjustRightInd w:val="0"/>
        <w:jc w:val="both"/>
      </w:pPr>
      <w:r>
        <w:t xml:space="preserve">     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EA361B" w:rsidRPr="001D270F" w:rsidRDefault="00EA361B" w:rsidP="00EA361B">
      <w:pPr>
        <w:widowControl w:val="0"/>
        <w:autoSpaceDE w:val="0"/>
        <w:autoSpaceDN w:val="0"/>
        <w:adjustRightInd w:val="0"/>
        <w:jc w:val="both"/>
      </w:pPr>
      <w:r>
        <w:t xml:space="preserve">     56.</w:t>
      </w:r>
      <w:r w:rsidR="001D270F" w:rsidRPr="001D270F">
        <w:rPr>
          <w:rFonts w:ascii="Arial" w:hAnsi="Arial" w:cs="Arial"/>
          <w:color w:val="000000"/>
          <w:shd w:val="clear" w:color="auto" w:fill="FFFFFF"/>
        </w:rPr>
        <w:t xml:space="preserve"> </w:t>
      </w:r>
      <w:r w:rsidR="001D270F" w:rsidRPr="001D270F">
        <w:rPr>
          <w:color w:val="000000"/>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w:t>
      </w:r>
      <w:r w:rsidR="001D270F" w:rsidRPr="001D270F">
        <w:rPr>
          <w:color w:val="000000"/>
          <w:shd w:val="clear" w:color="auto" w:fill="FFFFFF"/>
        </w:rPr>
        <w:lastRenderedPageBreak/>
        <w:t xml:space="preserve">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1D270F" w:rsidRPr="001D270F">
        <w:rPr>
          <w:color w:val="000000"/>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1D270F" w:rsidRPr="001D270F">
        <w:rPr>
          <w:color w:val="000000"/>
          <w:shd w:val="clear" w:color="auto" w:fill="FFFFFF"/>
        </w:rPr>
        <w:t xml:space="preserve"> муниципального контроля. </w:t>
      </w:r>
      <w:proofErr w:type="gramStart"/>
      <w:r w:rsidR="001D270F" w:rsidRPr="001D270F">
        <w:rPr>
          <w:color w:val="000000"/>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1D270F" w:rsidRPr="001D270F">
        <w:rPr>
          <w:color w:val="000000"/>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A361B" w:rsidRDefault="00EA361B" w:rsidP="00EA361B">
      <w:pPr>
        <w:widowControl w:val="0"/>
        <w:autoSpaceDE w:val="0"/>
        <w:autoSpaceDN w:val="0"/>
        <w:adjustRightInd w:val="0"/>
        <w:jc w:val="both"/>
      </w:pPr>
      <w:r>
        <w:rPr>
          <w:rFonts w:eastAsia="Arial Unicode MS"/>
          <w:szCs w:val="20"/>
        </w:rPr>
        <w:t xml:space="preserve">     57. </w:t>
      </w:r>
      <w:proofErr w:type="gramStart"/>
      <w:r>
        <w:rPr>
          <w:rFonts w:eastAsia="Arial Unicode MS"/>
          <w:szCs w:val="20"/>
        </w:rPr>
        <w:t>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w:t>
      </w:r>
      <w:r>
        <w:t xml:space="preserve"> </w:t>
      </w:r>
      <w:proofErr w:type="gramEnd"/>
    </w:p>
    <w:p w:rsidR="00EA361B" w:rsidRDefault="00EA361B" w:rsidP="00EA361B">
      <w:pPr>
        <w:widowControl w:val="0"/>
        <w:autoSpaceDE w:val="0"/>
        <w:autoSpaceDN w:val="0"/>
        <w:adjustRightInd w:val="0"/>
        <w:jc w:val="both"/>
      </w:pPr>
      <w:r>
        <w:t xml:space="preserve">     58. В случае если юридическим лицом, индивидуальным предпринимателем, гражданином в сроки, установленные предписанием, выявленные в ходе проведения проверки нарушения не устранены, муниципальный инспектор направляет материалы проверки в надзорные органы, либо обращается в судебные органы с требованиями о принятии мер по устранению нарушения.</w:t>
      </w:r>
    </w:p>
    <w:p w:rsidR="00EA361B" w:rsidRDefault="00EA361B" w:rsidP="00EA361B">
      <w:pPr>
        <w:widowControl w:val="0"/>
        <w:autoSpaceDE w:val="0"/>
        <w:autoSpaceDN w:val="0"/>
        <w:adjustRightInd w:val="0"/>
        <w:jc w:val="both"/>
        <w:rPr>
          <w:rFonts w:eastAsia="Arial Unicode MS"/>
        </w:rPr>
      </w:pPr>
      <w:r>
        <w:t xml:space="preserve">     59.</w:t>
      </w:r>
      <w:r>
        <w:rPr>
          <w:rFonts w:eastAsia="Arial Unicode MS"/>
        </w:rPr>
        <w:t xml:space="preserve"> Конечным результатом административной процедуры является:</w:t>
      </w:r>
    </w:p>
    <w:p w:rsidR="00EA361B" w:rsidRDefault="00EA361B" w:rsidP="00EA361B">
      <w:pPr>
        <w:widowControl w:val="0"/>
        <w:autoSpaceDE w:val="0"/>
        <w:autoSpaceDN w:val="0"/>
        <w:adjustRightInd w:val="0"/>
        <w:jc w:val="both"/>
        <w:rPr>
          <w:rFonts w:eastAsia="Arial Unicode MS"/>
        </w:rPr>
      </w:pPr>
      <w:r>
        <w:rPr>
          <w:rFonts w:eastAsia="Arial Unicode MS"/>
        </w:rPr>
        <w:t xml:space="preserve">     1) а</w:t>
      </w:r>
      <w:r>
        <w:t>кт проверки соблюдения земельного законодательства;</w:t>
      </w:r>
    </w:p>
    <w:p w:rsidR="00EA361B" w:rsidRDefault="00EA361B" w:rsidP="00EA361B">
      <w:pPr>
        <w:widowControl w:val="0"/>
        <w:autoSpaceDE w:val="0"/>
        <w:autoSpaceDN w:val="0"/>
        <w:adjustRightInd w:val="0"/>
        <w:jc w:val="both"/>
      </w:pPr>
      <w:r>
        <w:rPr>
          <w:rFonts w:eastAsia="Arial Unicode MS"/>
          <w:szCs w:val="20"/>
        </w:rPr>
        <w:t xml:space="preserve">     2) предписание юридическому лицу, индивидуальному предпринимателю, гражданину об устранении выявленных нарушений с указанием сроков их устранения;</w:t>
      </w:r>
    </w:p>
    <w:p w:rsidR="00EA361B" w:rsidRDefault="00EA361B" w:rsidP="00EA361B">
      <w:pPr>
        <w:widowControl w:val="0"/>
        <w:autoSpaceDE w:val="0"/>
        <w:autoSpaceDN w:val="0"/>
        <w:adjustRightInd w:val="0"/>
        <w:jc w:val="both"/>
        <w:outlineLvl w:val="2"/>
      </w:pPr>
      <w:r>
        <w:t xml:space="preserve">     3) материалы проверки для направления в надзорные или судебные органы.</w:t>
      </w:r>
    </w:p>
    <w:p w:rsidR="001D270F" w:rsidRDefault="001D270F" w:rsidP="001D270F">
      <w:pPr>
        <w:pStyle w:val="ConsPlusNormal"/>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5555AB" w:rsidRPr="001D270F">
        <w:rPr>
          <w:rFonts w:ascii="Times New Roman" w:hAnsi="Times New Roman" w:cs="Times New Roman"/>
          <w:sz w:val="24"/>
          <w:szCs w:val="24"/>
        </w:rPr>
        <w:t>60.</w:t>
      </w:r>
      <w:r w:rsidR="005555AB">
        <w:t xml:space="preserve"> </w:t>
      </w:r>
      <w:r w:rsidRPr="00BE30C0">
        <w:rPr>
          <w:rFonts w:ascii="Times New Roman" w:hAnsi="Times New Roman" w:cs="Times New Roman"/>
          <w:color w:val="000000"/>
          <w:sz w:val="24"/>
          <w:szCs w:val="24"/>
          <w:shd w:val="clear" w:color="auto" w:fill="FFFFFF"/>
        </w:rPr>
        <w:t>В случае</w:t>
      </w:r>
      <w:proofErr w:type="gramStart"/>
      <w:r w:rsidRPr="00BE30C0">
        <w:rPr>
          <w:rFonts w:ascii="Times New Roman" w:hAnsi="Times New Roman" w:cs="Times New Roman"/>
          <w:color w:val="000000"/>
          <w:sz w:val="24"/>
          <w:szCs w:val="24"/>
          <w:shd w:val="clear" w:color="auto" w:fill="FFFFFF"/>
        </w:rPr>
        <w:t>,</w:t>
      </w:r>
      <w:proofErr w:type="gramEnd"/>
      <w:r w:rsidRPr="00BE30C0">
        <w:rPr>
          <w:rFonts w:ascii="Times New Roman" w:hAnsi="Times New Roman" w:cs="Times New Roman"/>
          <w:color w:val="000000"/>
          <w:sz w:val="24"/>
          <w:szCs w:val="24"/>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BE30C0">
        <w:rPr>
          <w:rFonts w:ascii="Times New Roman" w:hAnsi="Times New Roman" w:cs="Times New Roman"/>
          <w:color w:val="000000"/>
          <w:sz w:val="24"/>
          <w:szCs w:val="24"/>
          <w:shd w:val="clear" w:color="auto" w:fill="FFFFFF"/>
        </w:rPr>
        <w:t xml:space="preserve">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w:t>
      </w:r>
      <w:r w:rsidRPr="00BE30C0">
        <w:rPr>
          <w:rFonts w:ascii="Times New Roman" w:hAnsi="Times New Roman" w:cs="Times New Roman"/>
          <w:color w:val="000000"/>
          <w:sz w:val="24"/>
          <w:szCs w:val="24"/>
          <w:shd w:val="clear" w:color="auto" w:fill="FFFFFF"/>
        </w:rPr>
        <w:lastRenderedPageBreak/>
        <w:t>ежегодный план плановых проверок и без предварительного уведомления юридического лица, индивидуального предпринимателя.</w:t>
      </w:r>
      <w:proofErr w:type="gramEnd"/>
    </w:p>
    <w:p w:rsidR="005555AB" w:rsidRDefault="005555AB" w:rsidP="00EA361B">
      <w:pPr>
        <w:widowControl w:val="0"/>
        <w:autoSpaceDE w:val="0"/>
        <w:autoSpaceDN w:val="0"/>
        <w:adjustRightInd w:val="0"/>
        <w:jc w:val="both"/>
        <w:outlineLvl w:val="2"/>
      </w:pPr>
    </w:p>
    <w:p w:rsidR="00C87A3E" w:rsidRDefault="00C87A3E" w:rsidP="00C87A3E">
      <w:pPr>
        <w:pStyle w:val="1"/>
        <w:shd w:val="clear" w:color="auto" w:fill="FFFFFF"/>
        <w:spacing w:before="0" w:beforeAutospacing="0" w:after="0" w:afterAutospacing="0"/>
        <w:ind w:firstLine="544"/>
        <w:jc w:val="center"/>
        <w:rPr>
          <w:rStyle w:val="blk"/>
          <w:color w:val="000000"/>
          <w:sz w:val="24"/>
          <w:szCs w:val="24"/>
        </w:rPr>
      </w:pPr>
      <w:r w:rsidRPr="002B4364">
        <w:rPr>
          <w:rStyle w:val="blk"/>
          <w:color w:val="000000"/>
          <w:sz w:val="24"/>
          <w:szCs w:val="24"/>
        </w:rPr>
        <w:t xml:space="preserve">3.4 </w:t>
      </w:r>
      <w:r w:rsidRPr="00980DC7">
        <w:rPr>
          <w:rStyle w:val="blk"/>
          <w:color w:val="000000"/>
          <w:sz w:val="24"/>
          <w:szCs w:val="24"/>
        </w:rPr>
        <w:t>Организация и проведение мероприятий, направленных на профилактику нарушений обязательных  требований</w:t>
      </w:r>
    </w:p>
    <w:p w:rsidR="00C87A3E" w:rsidRPr="00980DC7" w:rsidRDefault="00C87A3E" w:rsidP="00C87A3E">
      <w:pPr>
        <w:pStyle w:val="1"/>
        <w:shd w:val="clear" w:color="auto" w:fill="FFFFFF"/>
        <w:spacing w:before="0" w:beforeAutospacing="0" w:after="0" w:afterAutospacing="0"/>
        <w:ind w:firstLine="544"/>
        <w:jc w:val="center"/>
        <w:rPr>
          <w:color w:val="000000"/>
          <w:sz w:val="24"/>
          <w:szCs w:val="24"/>
        </w:rPr>
      </w:pPr>
    </w:p>
    <w:p w:rsidR="00C87A3E" w:rsidRPr="00C57384" w:rsidRDefault="00C87A3E" w:rsidP="00C87A3E">
      <w:pPr>
        <w:shd w:val="clear" w:color="auto" w:fill="FFFFFF"/>
        <w:spacing w:line="290" w:lineRule="atLeast"/>
        <w:ind w:firstLine="544"/>
        <w:jc w:val="both"/>
        <w:rPr>
          <w:color w:val="000000"/>
        </w:rPr>
      </w:pPr>
      <w:bookmarkStart w:id="5" w:name="dst283"/>
      <w:bookmarkEnd w:id="5"/>
      <w:r>
        <w:rPr>
          <w:rStyle w:val="blk"/>
          <w:color w:val="000000"/>
        </w:rPr>
        <w:t>61</w:t>
      </w:r>
      <w:r w:rsidRPr="00C57384">
        <w:rPr>
          <w:rStyle w:val="blk"/>
          <w:color w:val="000000"/>
        </w:rPr>
        <w:t>.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C87A3E" w:rsidRPr="00C57384" w:rsidRDefault="00C87A3E" w:rsidP="00C87A3E">
      <w:pPr>
        <w:shd w:val="clear" w:color="auto" w:fill="FFFFFF"/>
        <w:spacing w:line="290" w:lineRule="atLeast"/>
        <w:ind w:firstLine="547"/>
        <w:jc w:val="both"/>
        <w:rPr>
          <w:color w:val="000000"/>
        </w:rPr>
      </w:pPr>
      <w:bookmarkStart w:id="6" w:name="dst284"/>
      <w:bookmarkEnd w:id="6"/>
      <w:r>
        <w:rPr>
          <w:rStyle w:val="blk"/>
          <w:color w:val="000000"/>
        </w:rPr>
        <w:t>62</w:t>
      </w:r>
      <w:r w:rsidRPr="00C57384">
        <w:rPr>
          <w:rStyle w:val="blk"/>
          <w:color w:val="000000"/>
        </w:rPr>
        <w:t>. В целях профилактики нарушений обязательных требований органы муниципального контроля:</w:t>
      </w:r>
    </w:p>
    <w:p w:rsidR="00C87A3E" w:rsidRPr="00C57384" w:rsidRDefault="00C87A3E" w:rsidP="00C87A3E">
      <w:pPr>
        <w:shd w:val="clear" w:color="auto" w:fill="FFFFFF"/>
        <w:spacing w:line="290" w:lineRule="atLeast"/>
        <w:ind w:firstLine="547"/>
        <w:jc w:val="both"/>
        <w:rPr>
          <w:color w:val="000000"/>
        </w:rPr>
      </w:pPr>
      <w:bookmarkStart w:id="7" w:name="dst285"/>
      <w:bookmarkEnd w:id="7"/>
      <w:r w:rsidRPr="00C57384">
        <w:rPr>
          <w:rStyle w:val="blk"/>
          <w:color w:val="000000"/>
        </w:rPr>
        <w:t>1) обеспечивают размещение на официальных сайтах в сети "Интернет" для каждого вида муниципального контроля</w:t>
      </w:r>
      <w:r w:rsidRPr="00C57384">
        <w:rPr>
          <w:rStyle w:val="apple-converted-space"/>
          <w:color w:val="000000"/>
        </w:rPr>
        <w:t> </w:t>
      </w:r>
      <w:hyperlink r:id="rId12" w:history="1">
        <w:r w:rsidRPr="00C57384">
          <w:rPr>
            <w:rStyle w:val="a3"/>
            <w:color w:val="auto"/>
            <w:u w:val="none"/>
          </w:rPr>
          <w:t>перечней</w:t>
        </w:r>
      </w:hyperlink>
      <w:r w:rsidRPr="00C57384">
        <w:rPr>
          <w:rStyle w:val="apple-converted-space"/>
        </w:rPr>
        <w:t> </w:t>
      </w:r>
      <w:r w:rsidRPr="00C57384">
        <w:rPr>
          <w:rStyle w:val="blk"/>
          <w:color w:val="000000"/>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C87A3E" w:rsidRPr="00C57384" w:rsidRDefault="00C87A3E" w:rsidP="00C87A3E">
      <w:pPr>
        <w:shd w:val="clear" w:color="auto" w:fill="FFFFFF"/>
        <w:spacing w:line="290" w:lineRule="atLeast"/>
        <w:ind w:firstLine="547"/>
        <w:jc w:val="both"/>
        <w:rPr>
          <w:color w:val="000000"/>
        </w:rPr>
      </w:pPr>
      <w:bookmarkStart w:id="8" w:name="dst286"/>
      <w:bookmarkEnd w:id="8"/>
      <w:r w:rsidRPr="00C57384">
        <w:rPr>
          <w:rStyle w:val="blk"/>
          <w:color w:val="000000"/>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87A3E" w:rsidRPr="00C57384" w:rsidRDefault="00C87A3E" w:rsidP="00C87A3E">
      <w:pPr>
        <w:shd w:val="clear" w:color="auto" w:fill="FFFFFF"/>
        <w:spacing w:line="290" w:lineRule="atLeast"/>
        <w:ind w:firstLine="547"/>
        <w:jc w:val="both"/>
        <w:rPr>
          <w:color w:val="000000"/>
        </w:rPr>
      </w:pPr>
      <w:bookmarkStart w:id="9" w:name="dst287"/>
      <w:bookmarkEnd w:id="9"/>
      <w:proofErr w:type="gramStart"/>
      <w:r w:rsidRPr="00C57384">
        <w:rPr>
          <w:rStyle w:val="blk"/>
          <w:color w:val="000000"/>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87A3E" w:rsidRPr="00C57384" w:rsidRDefault="00C87A3E" w:rsidP="00C87A3E">
      <w:pPr>
        <w:shd w:val="clear" w:color="auto" w:fill="FFFFFF"/>
        <w:spacing w:line="290" w:lineRule="atLeast"/>
        <w:ind w:firstLine="547"/>
        <w:jc w:val="both"/>
        <w:rPr>
          <w:color w:val="000000"/>
        </w:rPr>
      </w:pPr>
      <w:bookmarkStart w:id="10" w:name="dst288"/>
      <w:bookmarkEnd w:id="10"/>
      <w:r w:rsidRPr="00C57384">
        <w:rPr>
          <w:rStyle w:val="blk"/>
          <w:color w:val="000000"/>
        </w:rPr>
        <w:t>4) выдают предостережения о недопустимости нарушения обязательных требований в соответствии с</w:t>
      </w:r>
      <w:r w:rsidRPr="00C57384">
        <w:rPr>
          <w:rStyle w:val="apple-converted-space"/>
          <w:color w:val="000000"/>
        </w:rPr>
        <w:t> </w:t>
      </w:r>
      <w:hyperlink r:id="rId13" w:anchor="dst291" w:history="1">
        <w:r w:rsidRPr="00C57384">
          <w:rPr>
            <w:rStyle w:val="a3"/>
            <w:color w:val="auto"/>
            <w:u w:val="none"/>
          </w:rPr>
          <w:t>частями 5</w:t>
        </w:r>
      </w:hyperlink>
      <w:r w:rsidRPr="00C57384">
        <w:rPr>
          <w:rStyle w:val="apple-converted-space"/>
        </w:rPr>
        <w:t> </w:t>
      </w:r>
      <w:r w:rsidRPr="00C57384">
        <w:rPr>
          <w:rStyle w:val="blk"/>
        </w:rPr>
        <w:t>-</w:t>
      </w:r>
      <w:r w:rsidRPr="00C57384">
        <w:rPr>
          <w:rStyle w:val="apple-converted-space"/>
        </w:rPr>
        <w:t> </w:t>
      </w:r>
      <w:hyperlink r:id="rId14" w:anchor="dst293" w:history="1">
        <w:r w:rsidRPr="00C57384">
          <w:rPr>
            <w:rStyle w:val="a3"/>
            <w:color w:val="auto"/>
            <w:u w:val="none"/>
          </w:rPr>
          <w:t>7</w:t>
        </w:r>
      </w:hyperlink>
      <w:r w:rsidRPr="00C57384">
        <w:rPr>
          <w:rStyle w:val="apple-converted-space"/>
        </w:rPr>
        <w:t> </w:t>
      </w:r>
      <w:r w:rsidRPr="00C57384">
        <w:rPr>
          <w:rStyle w:val="blk"/>
        </w:rPr>
        <w:t>н</w:t>
      </w:r>
      <w:r w:rsidRPr="00C57384">
        <w:rPr>
          <w:rStyle w:val="blk"/>
          <w:color w:val="000000"/>
        </w:rPr>
        <w:t>астоящей статьи, если иной порядок не установлен федеральным законом.</w:t>
      </w:r>
    </w:p>
    <w:p w:rsidR="00C87A3E" w:rsidRPr="00C57384" w:rsidRDefault="00C87A3E" w:rsidP="00C87A3E">
      <w:pPr>
        <w:shd w:val="clear" w:color="auto" w:fill="FFFFFF"/>
        <w:spacing w:line="290" w:lineRule="atLeast"/>
        <w:ind w:firstLine="547"/>
        <w:jc w:val="both"/>
        <w:rPr>
          <w:color w:val="000000"/>
        </w:rPr>
      </w:pPr>
      <w:bookmarkStart w:id="11" w:name="dst289"/>
      <w:bookmarkEnd w:id="11"/>
      <w:r>
        <w:rPr>
          <w:rStyle w:val="blk"/>
          <w:color w:val="000000"/>
        </w:rPr>
        <w:t>63</w:t>
      </w:r>
      <w:r w:rsidRPr="00C57384">
        <w:rPr>
          <w:rStyle w:val="blk"/>
          <w:color w:val="000000"/>
        </w:rPr>
        <w:t>.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87A3E" w:rsidRPr="00C57384" w:rsidRDefault="00C87A3E" w:rsidP="00C87A3E">
      <w:pPr>
        <w:shd w:val="clear" w:color="auto" w:fill="FFFFFF"/>
        <w:spacing w:line="290" w:lineRule="atLeast"/>
        <w:ind w:firstLine="547"/>
        <w:jc w:val="both"/>
        <w:rPr>
          <w:color w:val="000000"/>
        </w:rPr>
      </w:pPr>
      <w:bookmarkStart w:id="12" w:name="dst290"/>
      <w:bookmarkEnd w:id="12"/>
      <w:r>
        <w:rPr>
          <w:rStyle w:val="blk"/>
          <w:color w:val="000000"/>
        </w:rPr>
        <w:t>64</w:t>
      </w:r>
      <w:r w:rsidRPr="00C57384">
        <w:rPr>
          <w:rStyle w:val="blk"/>
          <w:color w:val="000000"/>
        </w:rPr>
        <w:t>.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C87A3E" w:rsidRPr="00C57384" w:rsidRDefault="00C87A3E" w:rsidP="00C87A3E">
      <w:pPr>
        <w:shd w:val="clear" w:color="auto" w:fill="FFFFFF"/>
        <w:spacing w:line="290" w:lineRule="atLeast"/>
        <w:ind w:firstLine="547"/>
        <w:jc w:val="both"/>
        <w:rPr>
          <w:color w:val="000000"/>
        </w:rPr>
      </w:pPr>
      <w:bookmarkStart w:id="13" w:name="dst291"/>
      <w:bookmarkEnd w:id="13"/>
      <w:r>
        <w:rPr>
          <w:rStyle w:val="blk"/>
          <w:color w:val="000000"/>
        </w:rPr>
        <w:lastRenderedPageBreak/>
        <w:t>65</w:t>
      </w:r>
      <w:r w:rsidRPr="00C57384">
        <w:rPr>
          <w:rStyle w:val="blk"/>
          <w:color w:val="000000"/>
        </w:rPr>
        <w:t xml:space="preserve">. </w:t>
      </w:r>
      <w:proofErr w:type="gramStart"/>
      <w:r w:rsidRPr="00C57384">
        <w:rPr>
          <w:rStyle w:val="blk"/>
          <w:color w:val="000000"/>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C57384">
        <w:rPr>
          <w:rStyle w:val="blk"/>
          <w:color w:val="000000"/>
        </w:rPr>
        <w:t xml:space="preserve">, </w:t>
      </w:r>
      <w:proofErr w:type="gramStart"/>
      <w:r w:rsidRPr="00C57384">
        <w:rPr>
          <w:rStyle w:val="blk"/>
          <w:color w:val="000000"/>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C57384">
        <w:rPr>
          <w:rStyle w:val="blk"/>
          <w:color w:val="000000"/>
        </w:rPr>
        <w:t xml:space="preserve"> </w:t>
      </w:r>
      <w:proofErr w:type="gramStart"/>
      <w:r w:rsidRPr="00C57384">
        <w:rPr>
          <w:rStyle w:val="blk"/>
          <w:color w:val="000000"/>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C57384">
        <w:rPr>
          <w:rStyle w:val="blk"/>
          <w:color w:val="000000"/>
        </w:rPr>
        <w:t xml:space="preserve"> орган муниципального контроля.</w:t>
      </w:r>
    </w:p>
    <w:p w:rsidR="00C87A3E" w:rsidRPr="00C57384" w:rsidRDefault="00C87A3E" w:rsidP="00C87A3E">
      <w:pPr>
        <w:shd w:val="clear" w:color="auto" w:fill="FFFFFF"/>
        <w:spacing w:line="290" w:lineRule="atLeast"/>
        <w:ind w:firstLine="547"/>
        <w:jc w:val="both"/>
        <w:rPr>
          <w:color w:val="000000"/>
        </w:rPr>
      </w:pPr>
      <w:bookmarkStart w:id="14" w:name="dst292"/>
      <w:bookmarkEnd w:id="14"/>
      <w:r>
        <w:rPr>
          <w:rStyle w:val="blk"/>
          <w:color w:val="000000"/>
        </w:rPr>
        <w:t>66</w:t>
      </w:r>
      <w:r w:rsidRPr="00C57384">
        <w:rPr>
          <w:rStyle w:val="blk"/>
          <w:color w:val="000000"/>
        </w:rPr>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87A3E" w:rsidRPr="00C57384" w:rsidRDefault="00C87A3E" w:rsidP="00C87A3E">
      <w:pPr>
        <w:shd w:val="clear" w:color="auto" w:fill="FFFFFF"/>
        <w:spacing w:line="290" w:lineRule="atLeast"/>
        <w:ind w:firstLine="547"/>
        <w:jc w:val="both"/>
        <w:rPr>
          <w:color w:val="000000"/>
        </w:rPr>
      </w:pPr>
      <w:bookmarkStart w:id="15" w:name="dst293"/>
      <w:bookmarkEnd w:id="15"/>
      <w:r w:rsidRPr="00C57384">
        <w:rPr>
          <w:rStyle w:val="blk"/>
          <w:color w:val="000000"/>
        </w:rPr>
        <w:t>6</w:t>
      </w:r>
      <w:r>
        <w:rPr>
          <w:rStyle w:val="blk"/>
          <w:color w:val="000000"/>
        </w:rPr>
        <w:t>7</w:t>
      </w:r>
      <w:r w:rsidRPr="00C57384">
        <w:rPr>
          <w:rStyle w:val="blk"/>
          <w:color w:val="000000"/>
        </w:rPr>
        <w:t>.</w:t>
      </w:r>
      <w:r w:rsidRPr="00C57384">
        <w:rPr>
          <w:rStyle w:val="apple-converted-space"/>
          <w:color w:val="000000"/>
        </w:rPr>
        <w:t> </w:t>
      </w:r>
      <w:hyperlink r:id="rId15" w:anchor="dst100009" w:history="1">
        <w:r w:rsidRPr="00C57384">
          <w:rPr>
            <w:rStyle w:val="a3"/>
            <w:color w:val="auto"/>
            <w:u w:val="none"/>
          </w:rPr>
          <w:t>Порядок</w:t>
        </w:r>
      </w:hyperlink>
      <w:r w:rsidRPr="00C57384">
        <w:rPr>
          <w:rStyle w:val="apple-converted-space"/>
          <w:color w:val="000000"/>
        </w:rPr>
        <w:t> </w:t>
      </w:r>
      <w:r w:rsidRPr="00C57384">
        <w:rPr>
          <w:rStyle w:val="blk"/>
          <w:color w:val="000000"/>
        </w:rPr>
        <w:t>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87A3E" w:rsidRPr="00C57384" w:rsidRDefault="00C87A3E" w:rsidP="00C87A3E">
      <w:pPr>
        <w:pStyle w:val="ConsPlusNormal"/>
        <w:ind w:firstLine="540"/>
        <w:jc w:val="both"/>
        <w:rPr>
          <w:rFonts w:ascii="Times New Roman" w:hAnsi="Times New Roman" w:cs="Times New Roman"/>
          <w:sz w:val="24"/>
          <w:szCs w:val="24"/>
        </w:rPr>
      </w:pPr>
    </w:p>
    <w:p w:rsidR="00C87A3E" w:rsidRPr="00980DC7" w:rsidRDefault="00C87A3E" w:rsidP="00C87A3E">
      <w:pPr>
        <w:pStyle w:val="1"/>
        <w:shd w:val="clear" w:color="auto" w:fill="FFFFFF"/>
        <w:spacing w:before="0" w:beforeAutospacing="0" w:after="144" w:afterAutospacing="0" w:line="290" w:lineRule="atLeast"/>
        <w:ind w:firstLine="547"/>
        <w:jc w:val="center"/>
        <w:rPr>
          <w:rStyle w:val="hl"/>
          <w:color w:val="000000"/>
          <w:sz w:val="24"/>
          <w:szCs w:val="24"/>
        </w:rPr>
      </w:pPr>
      <w:r w:rsidRPr="00980DC7">
        <w:rPr>
          <w:rStyle w:val="hl"/>
          <w:color w:val="000000"/>
          <w:sz w:val="24"/>
          <w:szCs w:val="24"/>
        </w:rPr>
        <w:t>3.5. Организация и проведение мероприятий по контролю без взаимодействия с юридическими лицами и индивидуальными предпринимателями</w:t>
      </w:r>
    </w:p>
    <w:p w:rsidR="00C87A3E" w:rsidRPr="00270D66" w:rsidRDefault="00C87A3E" w:rsidP="00C87A3E">
      <w:pPr>
        <w:shd w:val="clear" w:color="auto" w:fill="FFFFFF"/>
        <w:spacing w:line="290" w:lineRule="atLeast"/>
        <w:ind w:firstLine="547"/>
        <w:jc w:val="both"/>
        <w:rPr>
          <w:color w:val="000000"/>
        </w:rPr>
      </w:pPr>
      <w:bookmarkStart w:id="16" w:name="dst295"/>
      <w:bookmarkEnd w:id="16"/>
      <w:r>
        <w:rPr>
          <w:rStyle w:val="blk"/>
          <w:color w:val="000000"/>
        </w:rPr>
        <w:t>68</w:t>
      </w:r>
      <w:r w:rsidRPr="00270D66">
        <w:rPr>
          <w:rStyle w:val="blk"/>
          <w:color w:val="000000"/>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87A3E" w:rsidRPr="00270D66" w:rsidRDefault="00C87A3E" w:rsidP="00C87A3E">
      <w:pPr>
        <w:shd w:val="clear" w:color="auto" w:fill="FFFFFF"/>
        <w:spacing w:line="290" w:lineRule="atLeast"/>
        <w:ind w:firstLine="547"/>
        <w:jc w:val="both"/>
        <w:rPr>
          <w:color w:val="000000"/>
        </w:rPr>
      </w:pPr>
      <w:bookmarkStart w:id="17" w:name="dst296"/>
      <w:bookmarkEnd w:id="17"/>
      <w:r w:rsidRPr="00270D66">
        <w:rPr>
          <w:rStyle w:val="blk"/>
          <w:color w:val="000000"/>
        </w:rPr>
        <w:t>1) плановые (рейдовые) осмотры (обследования) территорий, акваторий, транспортных сре</w:t>
      </w:r>
      <w:proofErr w:type="gramStart"/>
      <w:r w:rsidRPr="00270D66">
        <w:rPr>
          <w:rStyle w:val="blk"/>
          <w:color w:val="000000"/>
        </w:rPr>
        <w:t>дств в с</w:t>
      </w:r>
      <w:proofErr w:type="gramEnd"/>
      <w:r w:rsidRPr="00270D66">
        <w:rPr>
          <w:rStyle w:val="blk"/>
          <w:color w:val="000000"/>
        </w:rPr>
        <w:t>оответствии со</w:t>
      </w:r>
      <w:r w:rsidRPr="00270D66">
        <w:rPr>
          <w:rStyle w:val="apple-converted-space"/>
          <w:color w:val="000000"/>
        </w:rPr>
        <w:t> </w:t>
      </w:r>
      <w:hyperlink r:id="rId16" w:anchor="dst167" w:history="1">
        <w:r w:rsidRPr="00270D66">
          <w:rPr>
            <w:rStyle w:val="a3"/>
            <w:color w:val="auto"/>
            <w:u w:val="none"/>
          </w:rPr>
          <w:t>статьей 13.2</w:t>
        </w:r>
      </w:hyperlink>
      <w:r w:rsidRPr="00270D66">
        <w:rPr>
          <w:rStyle w:val="blk"/>
          <w:color w:val="000000"/>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7A3E" w:rsidRPr="00270D66" w:rsidRDefault="00C87A3E" w:rsidP="00C87A3E">
      <w:pPr>
        <w:shd w:val="clear" w:color="auto" w:fill="FFFFFF"/>
        <w:spacing w:line="290" w:lineRule="atLeast"/>
        <w:ind w:firstLine="547"/>
        <w:jc w:val="both"/>
        <w:rPr>
          <w:color w:val="000000"/>
        </w:rPr>
      </w:pPr>
      <w:bookmarkStart w:id="18" w:name="dst297"/>
      <w:bookmarkEnd w:id="18"/>
      <w:r w:rsidRPr="00270D66">
        <w:rPr>
          <w:rStyle w:val="blk"/>
          <w:color w:val="000000"/>
        </w:rPr>
        <w:t>2) административные обследования объектов земельных отношений;</w:t>
      </w:r>
    </w:p>
    <w:p w:rsidR="00C87A3E" w:rsidRPr="00270D66" w:rsidRDefault="00C87A3E" w:rsidP="00C87A3E">
      <w:pPr>
        <w:shd w:val="clear" w:color="auto" w:fill="FFFFFF"/>
        <w:spacing w:line="290" w:lineRule="atLeast"/>
        <w:ind w:firstLine="547"/>
        <w:jc w:val="both"/>
        <w:rPr>
          <w:color w:val="000000"/>
        </w:rPr>
      </w:pPr>
      <w:bookmarkStart w:id="19" w:name="dst298"/>
      <w:bookmarkEnd w:id="19"/>
      <w:r w:rsidRPr="00270D66">
        <w:rPr>
          <w:rStyle w:val="blk"/>
          <w:color w:val="000000"/>
        </w:rP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w:t>
      </w:r>
      <w:r w:rsidRPr="00270D66">
        <w:rPr>
          <w:rStyle w:val="blk"/>
          <w:color w:val="000000"/>
        </w:rPr>
        <w:lastRenderedPageBreak/>
        <w:t>экологического мониторинга, социально-гигиенического мониторинга в порядке, установленном законодательством Российской Федерации;</w:t>
      </w:r>
    </w:p>
    <w:p w:rsidR="00C87A3E" w:rsidRPr="00270D66" w:rsidRDefault="00C87A3E" w:rsidP="00C87A3E">
      <w:pPr>
        <w:shd w:val="clear" w:color="auto" w:fill="FFFFFF"/>
        <w:spacing w:line="290" w:lineRule="atLeast"/>
        <w:ind w:firstLine="547"/>
        <w:jc w:val="both"/>
        <w:rPr>
          <w:color w:val="000000"/>
        </w:rPr>
      </w:pPr>
      <w:bookmarkStart w:id="20" w:name="dst299"/>
      <w:bookmarkEnd w:id="20"/>
      <w:r w:rsidRPr="00270D66">
        <w:rPr>
          <w:rStyle w:val="blk"/>
          <w:color w:val="000000"/>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270D66">
        <w:rPr>
          <w:rStyle w:val="blk"/>
          <w:color w:val="000000"/>
        </w:rPr>
        <w:t>дств св</w:t>
      </w:r>
      <w:proofErr w:type="gramEnd"/>
      <w:r w:rsidRPr="00270D66">
        <w:rPr>
          <w:rStyle w:val="blk"/>
          <w:color w:val="000000"/>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C87A3E" w:rsidRPr="00270D66" w:rsidRDefault="00C87A3E" w:rsidP="00C87A3E">
      <w:pPr>
        <w:shd w:val="clear" w:color="auto" w:fill="FFFFFF"/>
        <w:spacing w:line="290" w:lineRule="atLeast"/>
        <w:ind w:firstLine="547"/>
        <w:jc w:val="both"/>
        <w:rPr>
          <w:color w:val="000000"/>
        </w:rPr>
      </w:pPr>
      <w:bookmarkStart w:id="21" w:name="dst300"/>
      <w:bookmarkEnd w:id="21"/>
      <w:r w:rsidRPr="00270D66">
        <w:rPr>
          <w:rStyle w:val="blk"/>
          <w:color w:val="000000"/>
        </w:rPr>
        <w:t>5) наблюдение за соблюдением обязательных требований при распространении рекламы;</w:t>
      </w:r>
    </w:p>
    <w:p w:rsidR="00C87A3E" w:rsidRPr="00270D66" w:rsidRDefault="00C87A3E" w:rsidP="00C87A3E">
      <w:pPr>
        <w:shd w:val="clear" w:color="auto" w:fill="FFFFFF"/>
        <w:spacing w:line="290" w:lineRule="atLeast"/>
        <w:ind w:firstLine="547"/>
        <w:jc w:val="both"/>
        <w:rPr>
          <w:color w:val="000000"/>
        </w:rPr>
      </w:pPr>
      <w:bookmarkStart w:id="22" w:name="dst301"/>
      <w:bookmarkEnd w:id="22"/>
      <w:r w:rsidRPr="00270D66">
        <w:rPr>
          <w:rStyle w:val="blk"/>
          <w:color w:val="000000"/>
        </w:rPr>
        <w:t>6) наблюдение за соблюдением обязательных требований при размещении информации в сети "Интернет" и средствах массовой информации;</w:t>
      </w:r>
    </w:p>
    <w:p w:rsidR="00C87A3E" w:rsidRPr="00270D66" w:rsidRDefault="00C87A3E" w:rsidP="00C87A3E">
      <w:pPr>
        <w:shd w:val="clear" w:color="auto" w:fill="FFFFFF"/>
        <w:spacing w:line="290" w:lineRule="atLeast"/>
        <w:ind w:firstLine="547"/>
        <w:jc w:val="both"/>
        <w:rPr>
          <w:color w:val="000000"/>
        </w:rPr>
      </w:pPr>
      <w:bookmarkStart w:id="23" w:name="dst302"/>
      <w:bookmarkEnd w:id="23"/>
      <w:proofErr w:type="gramStart"/>
      <w:r w:rsidRPr="00270D66">
        <w:rPr>
          <w:rStyle w:val="blk"/>
          <w:color w:val="000000"/>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C87A3E" w:rsidRPr="00270D66" w:rsidRDefault="00C87A3E" w:rsidP="00C87A3E">
      <w:pPr>
        <w:shd w:val="clear" w:color="auto" w:fill="FFFFFF"/>
        <w:spacing w:line="290" w:lineRule="atLeast"/>
        <w:ind w:firstLine="547"/>
        <w:jc w:val="both"/>
        <w:rPr>
          <w:color w:val="000000"/>
        </w:rPr>
      </w:pPr>
      <w:bookmarkStart w:id="24" w:name="dst303"/>
      <w:bookmarkEnd w:id="24"/>
      <w:r w:rsidRPr="00270D66">
        <w:rPr>
          <w:rStyle w:val="blk"/>
          <w:color w:val="000000"/>
        </w:rPr>
        <w:t>8) другие виды и формы мероприятий по контролю, установленные федеральными законами.</w:t>
      </w:r>
    </w:p>
    <w:p w:rsidR="00C87A3E" w:rsidRPr="00270D66" w:rsidRDefault="00C87A3E" w:rsidP="00C87A3E">
      <w:pPr>
        <w:shd w:val="clear" w:color="auto" w:fill="FFFFFF"/>
        <w:spacing w:line="290" w:lineRule="atLeast"/>
        <w:ind w:firstLine="547"/>
        <w:jc w:val="both"/>
        <w:rPr>
          <w:color w:val="000000"/>
        </w:rPr>
      </w:pPr>
      <w:bookmarkStart w:id="25" w:name="dst304"/>
      <w:bookmarkEnd w:id="25"/>
      <w:r>
        <w:rPr>
          <w:rStyle w:val="blk"/>
          <w:color w:val="000000"/>
        </w:rPr>
        <w:t>69</w:t>
      </w:r>
      <w:r w:rsidRPr="00270D66">
        <w:rPr>
          <w:rStyle w:val="blk"/>
          <w:color w:val="000000"/>
        </w:rPr>
        <w:t>.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C87A3E" w:rsidRPr="00270D66" w:rsidRDefault="00C87A3E" w:rsidP="00C87A3E">
      <w:pPr>
        <w:shd w:val="clear" w:color="auto" w:fill="FFFFFF"/>
        <w:spacing w:line="290" w:lineRule="atLeast"/>
        <w:ind w:firstLine="547"/>
        <w:jc w:val="both"/>
        <w:rPr>
          <w:color w:val="000000"/>
        </w:rPr>
      </w:pPr>
      <w:bookmarkStart w:id="26" w:name="dst305"/>
      <w:bookmarkEnd w:id="26"/>
      <w:r>
        <w:rPr>
          <w:rStyle w:val="blk"/>
          <w:color w:val="000000"/>
        </w:rPr>
        <w:t>70</w:t>
      </w:r>
      <w:r w:rsidRPr="00270D66">
        <w:rPr>
          <w:rStyle w:val="blk"/>
          <w:color w:val="000000"/>
        </w:rPr>
        <w:t>.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87A3E" w:rsidRPr="00270D66" w:rsidRDefault="00C87A3E" w:rsidP="00C87A3E">
      <w:pPr>
        <w:shd w:val="clear" w:color="auto" w:fill="FFFFFF"/>
        <w:spacing w:line="290" w:lineRule="atLeast"/>
        <w:ind w:firstLine="547"/>
        <w:jc w:val="both"/>
        <w:rPr>
          <w:rStyle w:val="blk"/>
          <w:color w:val="000000"/>
        </w:rPr>
      </w:pPr>
      <w:bookmarkStart w:id="27" w:name="dst306"/>
      <w:bookmarkEnd w:id="27"/>
      <w:r>
        <w:rPr>
          <w:rStyle w:val="blk"/>
          <w:color w:val="000000"/>
        </w:rPr>
        <w:t>71</w:t>
      </w:r>
      <w:r w:rsidRPr="00270D66">
        <w:rPr>
          <w:rStyle w:val="blk"/>
          <w:color w:val="000000"/>
        </w:rPr>
        <w:t>. Порядок оформления и содержание заданий, указанных в</w:t>
      </w:r>
      <w:r w:rsidRPr="00270D66">
        <w:rPr>
          <w:rStyle w:val="apple-converted-space"/>
          <w:color w:val="000000"/>
        </w:rPr>
        <w:t> </w:t>
      </w:r>
      <w:hyperlink r:id="rId17" w:anchor="dst304" w:history="1">
        <w:r w:rsidRPr="00270D66">
          <w:rPr>
            <w:rStyle w:val="a3"/>
            <w:color w:val="auto"/>
            <w:u w:val="none"/>
          </w:rPr>
          <w:t>части 2</w:t>
        </w:r>
      </w:hyperlink>
      <w:r w:rsidRPr="00270D66">
        <w:rPr>
          <w:rStyle w:val="apple-converted-space"/>
        </w:rPr>
        <w:t> </w:t>
      </w:r>
      <w:r w:rsidRPr="00270D66">
        <w:rPr>
          <w:rStyle w:val="blk"/>
        </w:rPr>
        <w:t>н</w:t>
      </w:r>
      <w:r w:rsidRPr="00270D66">
        <w:rPr>
          <w:rStyle w:val="blk"/>
          <w:color w:val="000000"/>
        </w:rPr>
        <w:t>астоящей статьи,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w:t>
      </w:r>
    </w:p>
    <w:p w:rsidR="00C87A3E" w:rsidRPr="00270D66" w:rsidRDefault="00C87A3E" w:rsidP="00C87A3E">
      <w:pPr>
        <w:pStyle w:val="ConsPlusNormal"/>
        <w:ind w:firstLine="540"/>
        <w:jc w:val="both"/>
        <w:rPr>
          <w:rFonts w:ascii="Times New Roman" w:hAnsi="Times New Roman" w:cs="Times New Roman"/>
          <w:sz w:val="24"/>
          <w:szCs w:val="24"/>
        </w:rPr>
      </w:pPr>
      <w:r w:rsidRPr="00270D66">
        <w:rPr>
          <w:rFonts w:ascii="Times New Roman" w:hAnsi="Times New Roman" w:cs="Times New Roman"/>
          <w:sz w:val="24"/>
          <w:szCs w:val="24"/>
        </w:rPr>
        <w:t xml:space="preserve">1) проверка начинается с обязательного издания руководителем  органа муниципального контроля распоряжения Администрации муниципального образования </w:t>
      </w:r>
      <w:proofErr w:type="spellStart"/>
      <w:r w:rsidRPr="00270D66">
        <w:rPr>
          <w:rFonts w:ascii="Times New Roman" w:hAnsi="Times New Roman" w:cs="Times New Roman"/>
          <w:sz w:val="24"/>
          <w:szCs w:val="24"/>
        </w:rPr>
        <w:t>Сергеевское</w:t>
      </w:r>
      <w:proofErr w:type="spellEnd"/>
      <w:r w:rsidRPr="00270D66">
        <w:rPr>
          <w:rFonts w:ascii="Times New Roman" w:hAnsi="Times New Roman" w:cs="Times New Roman"/>
          <w:sz w:val="24"/>
          <w:szCs w:val="24"/>
        </w:rPr>
        <w:t xml:space="preserve"> сельское поселение о проведении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 сроками и условиями ее проведения;</w:t>
      </w:r>
    </w:p>
    <w:p w:rsidR="00C87A3E" w:rsidRPr="00270D66" w:rsidRDefault="00C87A3E" w:rsidP="00C87A3E">
      <w:pPr>
        <w:pStyle w:val="ConsPlusNormal"/>
        <w:ind w:firstLine="540"/>
        <w:jc w:val="both"/>
        <w:rPr>
          <w:rFonts w:ascii="Times New Roman" w:hAnsi="Times New Roman" w:cs="Times New Roman"/>
          <w:sz w:val="24"/>
          <w:szCs w:val="24"/>
        </w:rPr>
      </w:pPr>
      <w:proofErr w:type="gramStart"/>
      <w:r w:rsidRPr="00270D66">
        <w:rPr>
          <w:rFonts w:ascii="Times New Roman" w:hAnsi="Times New Roman" w:cs="Times New Roman"/>
          <w:sz w:val="24"/>
          <w:szCs w:val="24"/>
        </w:rPr>
        <w:t xml:space="preserve">2) По результатам проведения проверки должностным лицом, проводившим проверку, составляется </w:t>
      </w:r>
      <w:hyperlink r:id="rId18"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270D66">
          <w:rPr>
            <w:rFonts w:ascii="Times New Roman" w:hAnsi="Times New Roman" w:cs="Times New Roman"/>
            <w:sz w:val="24"/>
            <w:szCs w:val="24"/>
          </w:rPr>
          <w:t>акт</w:t>
        </w:r>
      </w:hyperlink>
      <w:r w:rsidRPr="00270D66">
        <w:rPr>
          <w:rFonts w:ascii="Times New Roman" w:hAnsi="Times New Roman" w:cs="Times New Roman"/>
          <w:sz w:val="24"/>
          <w:szCs w:val="24"/>
        </w:rPr>
        <w:t xml:space="preserve">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87A3E" w:rsidRPr="00270D66" w:rsidRDefault="00C87A3E" w:rsidP="00C87A3E">
      <w:pPr>
        <w:pStyle w:val="ConsPlusNormal"/>
        <w:ind w:firstLine="540"/>
        <w:jc w:val="both"/>
        <w:rPr>
          <w:rFonts w:ascii="Times New Roman" w:hAnsi="Times New Roman" w:cs="Times New Roman"/>
          <w:sz w:val="24"/>
          <w:szCs w:val="24"/>
        </w:rPr>
      </w:pPr>
      <w:r w:rsidRPr="00270D66">
        <w:rPr>
          <w:rFonts w:ascii="Times New Roman" w:hAnsi="Times New Roman" w:cs="Times New Roman"/>
          <w:sz w:val="24"/>
          <w:szCs w:val="24"/>
        </w:rPr>
        <w:t>В акте проверки указываются:</w:t>
      </w:r>
    </w:p>
    <w:p w:rsidR="00C87A3E" w:rsidRPr="00270D66" w:rsidRDefault="00C87A3E" w:rsidP="00C87A3E">
      <w:pPr>
        <w:pStyle w:val="ConsPlusNormal"/>
        <w:ind w:firstLine="540"/>
        <w:jc w:val="both"/>
        <w:rPr>
          <w:rFonts w:ascii="Times New Roman" w:hAnsi="Times New Roman" w:cs="Times New Roman"/>
          <w:sz w:val="24"/>
          <w:szCs w:val="24"/>
        </w:rPr>
      </w:pPr>
      <w:r w:rsidRPr="00270D66">
        <w:rPr>
          <w:rFonts w:ascii="Times New Roman" w:hAnsi="Times New Roman" w:cs="Times New Roman"/>
          <w:sz w:val="24"/>
          <w:szCs w:val="24"/>
        </w:rPr>
        <w:t>а) дата, время и место составления акта проверки;</w:t>
      </w:r>
    </w:p>
    <w:p w:rsidR="00C87A3E" w:rsidRPr="00270D66" w:rsidRDefault="00C87A3E" w:rsidP="00C87A3E">
      <w:pPr>
        <w:pStyle w:val="ConsPlusNormal"/>
        <w:ind w:firstLine="540"/>
        <w:jc w:val="both"/>
        <w:rPr>
          <w:rFonts w:ascii="Times New Roman" w:hAnsi="Times New Roman" w:cs="Times New Roman"/>
          <w:sz w:val="24"/>
          <w:szCs w:val="24"/>
        </w:rPr>
      </w:pPr>
      <w:r w:rsidRPr="00270D66">
        <w:rPr>
          <w:rFonts w:ascii="Times New Roman" w:hAnsi="Times New Roman" w:cs="Times New Roman"/>
          <w:sz w:val="24"/>
          <w:szCs w:val="24"/>
        </w:rPr>
        <w:t xml:space="preserve">б) дата и номер распоряжения Администрации муниципального образования </w:t>
      </w:r>
      <w:proofErr w:type="spellStart"/>
      <w:r w:rsidRPr="00270D66">
        <w:rPr>
          <w:rFonts w:ascii="Times New Roman" w:hAnsi="Times New Roman" w:cs="Times New Roman"/>
          <w:sz w:val="24"/>
          <w:szCs w:val="24"/>
        </w:rPr>
        <w:lastRenderedPageBreak/>
        <w:t>Сергеевское</w:t>
      </w:r>
      <w:proofErr w:type="spellEnd"/>
      <w:r w:rsidRPr="00270D66">
        <w:rPr>
          <w:rFonts w:ascii="Times New Roman" w:hAnsi="Times New Roman" w:cs="Times New Roman"/>
          <w:sz w:val="24"/>
          <w:szCs w:val="24"/>
        </w:rPr>
        <w:t xml:space="preserve"> сельское поселение о проведении проверки;</w:t>
      </w:r>
    </w:p>
    <w:p w:rsidR="00C87A3E" w:rsidRPr="00270D66" w:rsidRDefault="00C87A3E" w:rsidP="00C87A3E">
      <w:pPr>
        <w:pStyle w:val="ConsPlusNormal"/>
        <w:ind w:firstLine="540"/>
        <w:jc w:val="both"/>
        <w:rPr>
          <w:rFonts w:ascii="Times New Roman" w:hAnsi="Times New Roman" w:cs="Times New Roman"/>
          <w:sz w:val="24"/>
          <w:szCs w:val="24"/>
        </w:rPr>
      </w:pPr>
      <w:r w:rsidRPr="00270D66">
        <w:rPr>
          <w:rFonts w:ascii="Times New Roman" w:hAnsi="Times New Roman" w:cs="Times New Roman"/>
          <w:sz w:val="24"/>
          <w:szCs w:val="24"/>
        </w:rPr>
        <w:t xml:space="preserve">в) фамилии, имена, отчества и должности лиц Администрации муниципального образования </w:t>
      </w:r>
      <w:proofErr w:type="spellStart"/>
      <w:r w:rsidRPr="00270D66">
        <w:rPr>
          <w:rFonts w:ascii="Times New Roman" w:hAnsi="Times New Roman" w:cs="Times New Roman"/>
          <w:sz w:val="24"/>
          <w:szCs w:val="24"/>
        </w:rPr>
        <w:t>Сергеевское</w:t>
      </w:r>
      <w:proofErr w:type="spellEnd"/>
      <w:r w:rsidRPr="00270D66">
        <w:rPr>
          <w:rFonts w:ascii="Times New Roman" w:hAnsi="Times New Roman" w:cs="Times New Roman"/>
          <w:sz w:val="24"/>
          <w:szCs w:val="24"/>
        </w:rPr>
        <w:t xml:space="preserve"> сельское поселение, проводивших проверку;</w:t>
      </w:r>
    </w:p>
    <w:p w:rsidR="00C87A3E" w:rsidRPr="00270D66" w:rsidRDefault="00C87A3E" w:rsidP="00C87A3E">
      <w:pPr>
        <w:pStyle w:val="ConsPlusNormal"/>
        <w:ind w:firstLine="540"/>
        <w:jc w:val="both"/>
        <w:rPr>
          <w:rFonts w:ascii="Times New Roman" w:hAnsi="Times New Roman" w:cs="Times New Roman"/>
          <w:sz w:val="24"/>
          <w:szCs w:val="24"/>
        </w:rPr>
      </w:pPr>
      <w:r w:rsidRPr="00270D66">
        <w:rPr>
          <w:rFonts w:ascii="Times New Roman" w:hAnsi="Times New Roman" w:cs="Times New Roman"/>
          <w:sz w:val="24"/>
          <w:szCs w:val="24"/>
        </w:rPr>
        <w:t>г) наименование субъекта проверки, а также фамилия, имя, отчество и должность руководителя, иного должностного лица или уполномоченного представителя субъекта проверки, присутствующего при проведении проверки;</w:t>
      </w:r>
    </w:p>
    <w:p w:rsidR="00C87A3E" w:rsidRPr="00270D66" w:rsidRDefault="00C87A3E" w:rsidP="00C87A3E">
      <w:pPr>
        <w:pStyle w:val="ConsPlusNormal"/>
        <w:ind w:firstLine="540"/>
        <w:jc w:val="both"/>
        <w:rPr>
          <w:rFonts w:ascii="Times New Roman" w:hAnsi="Times New Roman" w:cs="Times New Roman"/>
          <w:sz w:val="24"/>
          <w:szCs w:val="24"/>
        </w:rPr>
      </w:pPr>
      <w:proofErr w:type="spellStart"/>
      <w:r w:rsidRPr="00270D66">
        <w:rPr>
          <w:rFonts w:ascii="Times New Roman" w:hAnsi="Times New Roman" w:cs="Times New Roman"/>
          <w:sz w:val="24"/>
          <w:szCs w:val="24"/>
        </w:rPr>
        <w:t>д</w:t>
      </w:r>
      <w:proofErr w:type="spellEnd"/>
      <w:r w:rsidRPr="00270D66">
        <w:rPr>
          <w:rFonts w:ascii="Times New Roman" w:hAnsi="Times New Roman" w:cs="Times New Roman"/>
          <w:sz w:val="24"/>
          <w:szCs w:val="24"/>
        </w:rPr>
        <w:t>) дата, время, продолжительность и место проведения проверки;</w:t>
      </w:r>
    </w:p>
    <w:p w:rsidR="00C87A3E" w:rsidRPr="00270D66" w:rsidRDefault="00C87A3E" w:rsidP="00C87A3E">
      <w:pPr>
        <w:pStyle w:val="ConsPlusNormal"/>
        <w:ind w:firstLine="540"/>
        <w:jc w:val="both"/>
        <w:rPr>
          <w:rFonts w:ascii="Times New Roman" w:hAnsi="Times New Roman" w:cs="Times New Roman"/>
          <w:sz w:val="24"/>
          <w:szCs w:val="24"/>
        </w:rPr>
      </w:pPr>
      <w:r w:rsidRPr="00270D66">
        <w:rPr>
          <w:rFonts w:ascii="Times New Roman" w:hAnsi="Times New Roman" w:cs="Times New Roman"/>
          <w:sz w:val="24"/>
          <w:szCs w:val="24"/>
        </w:rPr>
        <w:t>е) сведения о результатах проверки;</w:t>
      </w:r>
    </w:p>
    <w:p w:rsidR="00C87A3E" w:rsidRPr="00270D66" w:rsidRDefault="00C87A3E" w:rsidP="00C87A3E">
      <w:pPr>
        <w:pStyle w:val="ConsPlusNormal"/>
        <w:ind w:firstLine="540"/>
        <w:jc w:val="both"/>
        <w:rPr>
          <w:rFonts w:ascii="Times New Roman" w:hAnsi="Times New Roman" w:cs="Times New Roman"/>
          <w:sz w:val="24"/>
          <w:szCs w:val="24"/>
        </w:rPr>
      </w:pPr>
      <w:r w:rsidRPr="00270D66">
        <w:rPr>
          <w:rFonts w:ascii="Times New Roman" w:hAnsi="Times New Roman" w:cs="Times New Roman"/>
          <w:sz w:val="24"/>
          <w:szCs w:val="24"/>
        </w:rPr>
        <w:t>ж) подписи должностных лиц, проводивших проверку.</w:t>
      </w:r>
    </w:p>
    <w:p w:rsidR="00C87A3E" w:rsidRPr="00270D66" w:rsidRDefault="00C87A3E" w:rsidP="00C87A3E">
      <w:pPr>
        <w:pStyle w:val="ConsPlusNormal"/>
        <w:jc w:val="both"/>
        <w:rPr>
          <w:rFonts w:ascii="Times New Roman" w:hAnsi="Times New Roman" w:cs="Times New Roman"/>
          <w:sz w:val="24"/>
          <w:szCs w:val="24"/>
        </w:rPr>
      </w:pPr>
      <w:r w:rsidRPr="00270D66">
        <w:rPr>
          <w:rFonts w:ascii="Times New Roman" w:hAnsi="Times New Roman" w:cs="Times New Roman"/>
          <w:sz w:val="24"/>
          <w:szCs w:val="24"/>
        </w:rPr>
        <w:t xml:space="preserve">     Акт проверки оформляется непосредственно после ее завершения в 2 экземплярах, один из которых в течение 3 рабочих дней со дня составления акта направляется заказным почтовым отправлением с уведомлением о вручении, которое приобщается к экземпляру акта проверки, хранящемуся в деле о проведении проверки.</w:t>
      </w:r>
    </w:p>
    <w:p w:rsidR="00C87A3E" w:rsidRPr="00270D66" w:rsidRDefault="00C87A3E" w:rsidP="00C87A3E">
      <w:pPr>
        <w:shd w:val="clear" w:color="auto" w:fill="FFFFFF"/>
        <w:spacing w:line="290" w:lineRule="atLeast"/>
        <w:ind w:firstLine="547"/>
        <w:jc w:val="both"/>
        <w:rPr>
          <w:color w:val="000000"/>
        </w:rPr>
      </w:pPr>
      <w:bookmarkStart w:id="28" w:name="dst307"/>
      <w:bookmarkEnd w:id="28"/>
      <w:r>
        <w:rPr>
          <w:rStyle w:val="blk"/>
          <w:color w:val="000000"/>
        </w:rPr>
        <w:t>72</w:t>
      </w:r>
      <w:r w:rsidRPr="00270D66">
        <w:rPr>
          <w:rStyle w:val="blk"/>
          <w:color w:val="000000"/>
        </w:rPr>
        <w:t xml:space="preserve">. </w:t>
      </w:r>
      <w:proofErr w:type="gramStart"/>
      <w:r w:rsidRPr="00270D66">
        <w:rPr>
          <w:rStyle w:val="blk"/>
          <w:color w:val="000000"/>
        </w:rPr>
        <w:t>В случае выявления при проведении мероприятий по контролю, указанных в</w:t>
      </w:r>
      <w:r w:rsidRPr="00270D66">
        <w:rPr>
          <w:rStyle w:val="apple-converted-space"/>
          <w:color w:val="000000"/>
        </w:rPr>
        <w:t> </w:t>
      </w:r>
      <w:hyperlink r:id="rId19" w:anchor="dst295" w:history="1">
        <w:r w:rsidRPr="00270D66">
          <w:rPr>
            <w:rStyle w:val="a3"/>
            <w:color w:val="auto"/>
            <w:u w:val="none"/>
          </w:rPr>
          <w:t>части 1</w:t>
        </w:r>
      </w:hyperlink>
      <w:r w:rsidRPr="00270D66">
        <w:rPr>
          <w:rStyle w:val="apple-converted-space"/>
          <w:color w:val="000000"/>
        </w:rPr>
        <w:t> </w:t>
      </w:r>
      <w:r w:rsidRPr="00270D66">
        <w:rPr>
          <w:rStyle w:val="blk"/>
          <w:color w:val="000000"/>
        </w:rPr>
        <w:t>настоящей статьи,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w:t>
      </w:r>
      <w:proofErr w:type="gramEnd"/>
      <w:r w:rsidRPr="00270D66">
        <w:rPr>
          <w:rStyle w:val="blk"/>
          <w:color w:val="000000"/>
        </w:rPr>
        <w:t xml:space="preserve"> </w:t>
      </w:r>
      <w:proofErr w:type="gramStart"/>
      <w:r w:rsidRPr="00270D66">
        <w:rPr>
          <w:rStyle w:val="blk"/>
          <w:color w:val="000000"/>
        </w:rPr>
        <w:t>назначении внеплановой проверки юридического лица, индивидуального предпринимателя по основаниям, указанным в</w:t>
      </w:r>
      <w:r w:rsidRPr="00270D66">
        <w:rPr>
          <w:rStyle w:val="apple-converted-space"/>
          <w:color w:val="000000"/>
        </w:rPr>
        <w:t> </w:t>
      </w:r>
      <w:hyperlink r:id="rId20" w:anchor="dst318" w:history="1">
        <w:r w:rsidRPr="00270D66">
          <w:rPr>
            <w:rStyle w:val="a3"/>
            <w:color w:val="auto"/>
          </w:rPr>
          <w:t>пункте 2 части 2 статьи 10</w:t>
        </w:r>
      </w:hyperlink>
      <w:r w:rsidRPr="00270D66">
        <w:rPr>
          <w:rStyle w:val="apple-converted-space"/>
          <w:color w:val="000000"/>
        </w:rPr>
        <w:t> </w:t>
      </w:r>
      <w:r w:rsidRPr="00270D66">
        <w:rPr>
          <w:rStyle w:val="blk"/>
          <w:color w:val="000000"/>
        </w:rPr>
        <w:t>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87A3E" w:rsidRPr="00270D66" w:rsidRDefault="00C87A3E" w:rsidP="00C87A3E">
      <w:pPr>
        <w:shd w:val="clear" w:color="auto" w:fill="FFFFFF"/>
        <w:spacing w:line="290" w:lineRule="atLeast"/>
        <w:ind w:firstLine="547"/>
        <w:jc w:val="both"/>
        <w:rPr>
          <w:color w:val="000000"/>
        </w:rPr>
      </w:pPr>
      <w:bookmarkStart w:id="29" w:name="dst308"/>
      <w:bookmarkEnd w:id="29"/>
      <w:r>
        <w:rPr>
          <w:rStyle w:val="blk"/>
          <w:color w:val="000000"/>
        </w:rPr>
        <w:t>73</w:t>
      </w:r>
      <w:r w:rsidRPr="00270D66">
        <w:rPr>
          <w:rStyle w:val="blk"/>
          <w:color w:val="000000"/>
        </w:rPr>
        <w:t xml:space="preserve">. </w:t>
      </w:r>
      <w:proofErr w:type="gramStart"/>
      <w:r w:rsidRPr="00270D66">
        <w:rPr>
          <w:rStyle w:val="blk"/>
          <w:color w:val="000000"/>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w:t>
      </w:r>
      <w:r w:rsidRPr="00270D66">
        <w:rPr>
          <w:rStyle w:val="apple-converted-space"/>
          <w:color w:val="000000"/>
        </w:rPr>
        <w:t> </w:t>
      </w:r>
      <w:hyperlink r:id="rId21" w:anchor="dst291" w:history="1">
        <w:r w:rsidRPr="00270D66">
          <w:rPr>
            <w:rStyle w:val="a3"/>
            <w:color w:val="auto"/>
            <w:u w:val="none"/>
          </w:rPr>
          <w:t>частях 5</w:t>
        </w:r>
      </w:hyperlink>
      <w:r w:rsidRPr="00270D66">
        <w:rPr>
          <w:rStyle w:val="apple-converted-space"/>
        </w:rPr>
        <w:t> </w:t>
      </w:r>
      <w:r w:rsidRPr="00270D66">
        <w:rPr>
          <w:rStyle w:val="blk"/>
        </w:rPr>
        <w:t>-</w:t>
      </w:r>
      <w:r w:rsidRPr="00270D66">
        <w:rPr>
          <w:rStyle w:val="apple-converted-space"/>
        </w:rPr>
        <w:t> </w:t>
      </w:r>
      <w:hyperlink r:id="rId22" w:anchor="dst293" w:history="1">
        <w:r w:rsidRPr="00270D66">
          <w:rPr>
            <w:rStyle w:val="a3"/>
            <w:color w:val="auto"/>
            <w:u w:val="none"/>
          </w:rPr>
          <w:t>7 статьи 8.2</w:t>
        </w:r>
      </w:hyperlink>
      <w:r w:rsidRPr="00270D66">
        <w:rPr>
          <w:rStyle w:val="apple-converted-space"/>
          <w:color w:val="000000"/>
        </w:rPr>
        <w:t> </w:t>
      </w:r>
      <w:r w:rsidRPr="00270D66">
        <w:rPr>
          <w:rStyle w:val="blk"/>
          <w:color w:val="000000"/>
        </w:rPr>
        <w:t>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направляют юридическому лицу, индивидуальному</w:t>
      </w:r>
      <w:proofErr w:type="gramEnd"/>
      <w:r w:rsidRPr="00270D66">
        <w:rPr>
          <w:rStyle w:val="blk"/>
          <w:color w:val="000000"/>
        </w:rPr>
        <w:t xml:space="preserve"> предпринимателю предостережение о недопустимости нарушения обязательных требований.</w:t>
      </w:r>
    </w:p>
    <w:p w:rsidR="00EA361B" w:rsidRDefault="00EA361B" w:rsidP="00EA361B">
      <w:pPr>
        <w:widowControl w:val="0"/>
        <w:autoSpaceDE w:val="0"/>
        <w:autoSpaceDN w:val="0"/>
        <w:adjustRightInd w:val="0"/>
        <w:ind w:firstLine="709"/>
        <w:jc w:val="both"/>
        <w:outlineLvl w:val="2"/>
      </w:pPr>
    </w:p>
    <w:p w:rsidR="00EA361B" w:rsidRDefault="00EA361B" w:rsidP="00EA361B">
      <w:pPr>
        <w:widowControl w:val="0"/>
        <w:autoSpaceDE w:val="0"/>
        <w:autoSpaceDN w:val="0"/>
        <w:adjustRightInd w:val="0"/>
        <w:jc w:val="center"/>
        <w:outlineLvl w:val="2"/>
        <w:rPr>
          <w:b/>
          <w:spacing w:val="-4"/>
        </w:rPr>
      </w:pPr>
      <w:r>
        <w:rPr>
          <w:b/>
          <w:spacing w:val="-4"/>
        </w:rPr>
        <w:t xml:space="preserve">4. Порядок </w:t>
      </w:r>
      <w:proofErr w:type="gramStart"/>
      <w:r>
        <w:rPr>
          <w:b/>
          <w:spacing w:val="-4"/>
        </w:rPr>
        <w:t>контроля за</w:t>
      </w:r>
      <w:proofErr w:type="gramEnd"/>
      <w:r>
        <w:rPr>
          <w:b/>
          <w:spacing w:val="-4"/>
        </w:rPr>
        <w:t xml:space="preserve"> исполнением Административного регламента</w:t>
      </w:r>
    </w:p>
    <w:p w:rsidR="00EA361B" w:rsidRDefault="00EA361B" w:rsidP="00EA361B">
      <w:pPr>
        <w:widowControl w:val="0"/>
        <w:autoSpaceDE w:val="0"/>
        <w:autoSpaceDN w:val="0"/>
        <w:adjustRightInd w:val="0"/>
        <w:ind w:firstLine="709"/>
        <w:jc w:val="both"/>
        <w:outlineLvl w:val="2"/>
        <w:rPr>
          <w:b/>
          <w:spacing w:val="-4"/>
        </w:rPr>
      </w:pPr>
      <w:r>
        <w:rPr>
          <w:b/>
          <w:spacing w:val="-4"/>
        </w:rPr>
        <w:t xml:space="preserve"> </w:t>
      </w:r>
    </w:p>
    <w:p w:rsidR="00EA361B" w:rsidRDefault="00EA361B" w:rsidP="00EA361B">
      <w:pPr>
        <w:widowControl w:val="0"/>
        <w:autoSpaceDE w:val="0"/>
        <w:autoSpaceDN w:val="0"/>
        <w:adjustRightInd w:val="0"/>
        <w:jc w:val="both"/>
      </w:pPr>
      <w:r>
        <w:t xml:space="preserve">     </w:t>
      </w:r>
      <w:r w:rsidR="00C87A3E">
        <w:t>74</w:t>
      </w:r>
      <w:r>
        <w:t xml:space="preserve">.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осуще6ствлению муниципального земельного контроля, осуществляется должностными лицами администрации поселения, ответственными за организацию работы по осуществлению муниципального земельного контроля.</w:t>
      </w:r>
    </w:p>
    <w:p w:rsidR="00EA361B" w:rsidRDefault="00EA361B" w:rsidP="00EA361B">
      <w:pPr>
        <w:widowControl w:val="0"/>
        <w:autoSpaceDE w:val="0"/>
        <w:autoSpaceDN w:val="0"/>
        <w:adjustRightInd w:val="0"/>
        <w:jc w:val="both"/>
      </w:pPr>
      <w:r>
        <w:t xml:space="preserve">     </w:t>
      </w:r>
      <w:r w:rsidR="00C87A3E">
        <w:t>75</w:t>
      </w:r>
      <w:r>
        <w:t>. Должностное лицо, ответственное за осуществление муниципального земельного контроля, несет персональную ответственность за соблюдение порядка исполнения функции.</w:t>
      </w:r>
    </w:p>
    <w:p w:rsidR="00EA361B" w:rsidRDefault="00EA361B" w:rsidP="00EA361B">
      <w:pPr>
        <w:widowControl w:val="0"/>
        <w:autoSpaceDE w:val="0"/>
        <w:autoSpaceDN w:val="0"/>
        <w:adjustRightInd w:val="0"/>
        <w:jc w:val="both"/>
      </w:pPr>
      <w:r>
        <w:t xml:space="preserve">     </w:t>
      </w:r>
      <w:r w:rsidR="00C87A3E">
        <w:t>76</w:t>
      </w:r>
      <w:r>
        <w:t>. Перечень должностных лиц, осуществляющих текущий контроль, устанавливается распоряжением администрации поселения.</w:t>
      </w:r>
    </w:p>
    <w:p w:rsidR="00EA361B" w:rsidRDefault="00EA361B" w:rsidP="00EA361B">
      <w:pPr>
        <w:widowControl w:val="0"/>
        <w:autoSpaceDE w:val="0"/>
        <w:autoSpaceDN w:val="0"/>
        <w:adjustRightInd w:val="0"/>
        <w:jc w:val="both"/>
      </w:pPr>
      <w:r>
        <w:t xml:space="preserve">     </w:t>
      </w:r>
      <w:r w:rsidR="00C87A3E">
        <w:t>77</w:t>
      </w:r>
      <w:r>
        <w:t>. Текущий контроль осуществляется путем проведения должностным лицом, ответственным за организацию работы по осуществлению муниципального земельного контроля,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EA361B" w:rsidRDefault="00EA361B" w:rsidP="00EA361B">
      <w:pPr>
        <w:widowControl w:val="0"/>
        <w:autoSpaceDE w:val="0"/>
        <w:autoSpaceDN w:val="0"/>
        <w:adjustRightInd w:val="0"/>
        <w:jc w:val="both"/>
      </w:pPr>
      <w:r>
        <w:lastRenderedPageBreak/>
        <w:t xml:space="preserve">     Периодичность осуществления текущего контроля устанавливается Администрацией поселения.</w:t>
      </w:r>
    </w:p>
    <w:p w:rsidR="00EA361B" w:rsidRDefault="00EA361B" w:rsidP="00EA361B">
      <w:pPr>
        <w:widowControl w:val="0"/>
        <w:autoSpaceDE w:val="0"/>
        <w:autoSpaceDN w:val="0"/>
        <w:adjustRightInd w:val="0"/>
        <w:jc w:val="both"/>
      </w:pPr>
      <w:r>
        <w:t xml:space="preserve">     </w:t>
      </w:r>
      <w:r w:rsidR="00C87A3E">
        <w:t>78</w:t>
      </w:r>
      <w:r>
        <w:t xml:space="preserve">. </w:t>
      </w:r>
      <w:proofErr w:type="gramStart"/>
      <w:r>
        <w:t>Контроль за</w:t>
      </w:r>
      <w:proofErr w:type="gramEnd"/>
      <w:r>
        <w:t xml:space="preserve"> полнотой и качеством осуществления муниципального земельного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A361B" w:rsidRDefault="00EA361B" w:rsidP="00EA361B">
      <w:pPr>
        <w:widowControl w:val="0"/>
        <w:autoSpaceDE w:val="0"/>
        <w:autoSpaceDN w:val="0"/>
        <w:adjustRightInd w:val="0"/>
        <w:jc w:val="both"/>
      </w:pPr>
      <w:r>
        <w:t xml:space="preserve">     </w:t>
      </w:r>
      <w:r w:rsidR="00C87A3E">
        <w:t>79</w:t>
      </w:r>
      <w:r>
        <w:t xml:space="preserve">. Проверки могут быть плановыми (осуществляться на основании годовых планов работы Администрации поселения) и внеплановыми. </w:t>
      </w:r>
    </w:p>
    <w:p w:rsidR="00EA361B" w:rsidRDefault="00EA361B" w:rsidP="00EA361B">
      <w:pPr>
        <w:widowControl w:val="0"/>
        <w:autoSpaceDE w:val="0"/>
        <w:autoSpaceDN w:val="0"/>
        <w:adjustRightInd w:val="0"/>
        <w:jc w:val="both"/>
      </w:pPr>
      <w:r>
        <w:t xml:space="preserve">     Проверки подразделяются </w:t>
      </w:r>
      <w:proofErr w:type="gramStart"/>
      <w:r>
        <w:t>на</w:t>
      </w:r>
      <w:proofErr w:type="gramEnd"/>
      <w:r>
        <w:t>:</w:t>
      </w:r>
    </w:p>
    <w:p w:rsidR="00EA361B" w:rsidRDefault="00EA361B" w:rsidP="00EA361B">
      <w:pPr>
        <w:widowControl w:val="0"/>
        <w:autoSpaceDE w:val="0"/>
        <w:autoSpaceDN w:val="0"/>
        <w:adjustRightInd w:val="0"/>
        <w:jc w:val="both"/>
      </w:pPr>
      <w:r>
        <w:t xml:space="preserve">     1) комплексные проверки (рассматриваются все вопросы, связанные с осуществлением муниципального земельного контроля);</w:t>
      </w:r>
    </w:p>
    <w:p w:rsidR="00EA361B" w:rsidRDefault="00EA361B" w:rsidP="00EA361B">
      <w:pPr>
        <w:widowControl w:val="0"/>
        <w:autoSpaceDE w:val="0"/>
        <w:autoSpaceDN w:val="0"/>
        <w:adjustRightInd w:val="0"/>
        <w:jc w:val="both"/>
      </w:pPr>
      <w:r>
        <w:t xml:space="preserve">     2) тематические проверки (рассматриваются вопросы, связанные с исполнением той или иной административной процедуры);</w:t>
      </w:r>
    </w:p>
    <w:p w:rsidR="00EA361B" w:rsidRDefault="00EA361B" w:rsidP="00EA361B">
      <w:pPr>
        <w:widowControl w:val="0"/>
        <w:autoSpaceDE w:val="0"/>
        <w:autoSpaceDN w:val="0"/>
        <w:adjustRightInd w:val="0"/>
        <w:jc w:val="both"/>
      </w:pPr>
      <w:r>
        <w:t xml:space="preserve">    3) проверки по конкретному обращению заявителя.</w:t>
      </w:r>
    </w:p>
    <w:p w:rsidR="00EA361B" w:rsidRDefault="00EA361B" w:rsidP="00EA361B">
      <w:pPr>
        <w:widowControl w:val="0"/>
        <w:autoSpaceDE w:val="0"/>
        <w:autoSpaceDN w:val="0"/>
        <w:adjustRightInd w:val="0"/>
        <w:ind w:firstLine="720"/>
        <w:jc w:val="both"/>
      </w:pPr>
    </w:p>
    <w:p w:rsidR="00EA361B" w:rsidRDefault="00EA361B" w:rsidP="00EA361B">
      <w:pPr>
        <w:widowControl w:val="0"/>
        <w:autoSpaceDE w:val="0"/>
        <w:autoSpaceDN w:val="0"/>
        <w:adjustRightInd w:val="0"/>
        <w:jc w:val="center"/>
        <w:rPr>
          <w:b/>
        </w:rPr>
      </w:pPr>
      <w:r>
        <w:rPr>
          <w:b/>
        </w:rPr>
        <w:t>5. Досудебный (внесудебный) порядок обжалования решений и действий (бездействия) органов муниципального контроля, а также их должностных лиц</w:t>
      </w:r>
    </w:p>
    <w:p w:rsidR="00EA361B" w:rsidRDefault="00EA361B" w:rsidP="00EA361B">
      <w:pPr>
        <w:widowControl w:val="0"/>
        <w:autoSpaceDE w:val="0"/>
        <w:autoSpaceDN w:val="0"/>
        <w:adjustRightInd w:val="0"/>
        <w:jc w:val="center"/>
        <w:rPr>
          <w:b/>
        </w:rPr>
      </w:pPr>
    </w:p>
    <w:p w:rsidR="00EA361B" w:rsidRDefault="00EA361B" w:rsidP="00EA361B">
      <w:pPr>
        <w:tabs>
          <w:tab w:val="left" w:pos="360"/>
        </w:tabs>
        <w:jc w:val="both"/>
        <w:rPr>
          <w:bCs/>
          <w:lang w:eastAsia="ar-SA"/>
        </w:rPr>
      </w:pPr>
      <w:r>
        <w:rPr>
          <w:bCs/>
          <w:lang w:eastAsia="ar-SA"/>
        </w:rPr>
        <w:t xml:space="preserve">     </w:t>
      </w:r>
      <w:r w:rsidR="00C87A3E">
        <w:rPr>
          <w:bCs/>
          <w:lang w:eastAsia="ar-SA"/>
        </w:rPr>
        <w:t>80</w:t>
      </w:r>
      <w:r>
        <w:rPr>
          <w:bCs/>
          <w:lang w:eastAsia="ar-SA"/>
        </w:rPr>
        <w:t xml:space="preserve">. Решения и действия, принятые в ходе выполнения настоящего Административного регламента, действия (бездействие) должностных лиц, ответственных за осуществление муниципального контроля, могут быть обжалованы в досудебном (внесудебном) порядке. </w:t>
      </w:r>
    </w:p>
    <w:p w:rsidR="00EA361B" w:rsidRDefault="00EA361B" w:rsidP="00EA361B">
      <w:pPr>
        <w:widowControl w:val="0"/>
        <w:autoSpaceDE w:val="0"/>
        <w:autoSpaceDN w:val="0"/>
        <w:adjustRightInd w:val="0"/>
        <w:ind w:firstLine="708"/>
        <w:jc w:val="both"/>
      </w:pPr>
    </w:p>
    <w:p w:rsidR="00EA361B" w:rsidRDefault="00EA361B" w:rsidP="00EA361B">
      <w:pPr>
        <w:widowControl w:val="0"/>
        <w:autoSpaceDE w:val="0"/>
        <w:autoSpaceDN w:val="0"/>
        <w:adjustRightInd w:val="0"/>
        <w:jc w:val="both"/>
      </w:pPr>
      <w:r>
        <w:t xml:space="preserve">     </w:t>
      </w:r>
      <w:r w:rsidR="00C87A3E">
        <w:t>81</w:t>
      </w:r>
      <w:r>
        <w:t>. Предметом досудебного обжалования являются:</w:t>
      </w:r>
    </w:p>
    <w:p w:rsidR="00EA361B" w:rsidRDefault="00EA361B" w:rsidP="00EA361B">
      <w:pPr>
        <w:widowControl w:val="0"/>
        <w:autoSpaceDE w:val="0"/>
        <w:autoSpaceDN w:val="0"/>
        <w:adjustRightInd w:val="0"/>
        <w:jc w:val="both"/>
      </w:pPr>
      <w:r>
        <w:t xml:space="preserve">     1) действия (бездействие) должностных лиц;</w:t>
      </w:r>
    </w:p>
    <w:p w:rsidR="00EA361B" w:rsidRDefault="00EA361B" w:rsidP="00EA361B">
      <w:pPr>
        <w:widowControl w:val="0"/>
        <w:autoSpaceDE w:val="0"/>
        <w:autoSpaceDN w:val="0"/>
        <w:adjustRightInd w:val="0"/>
        <w:jc w:val="both"/>
      </w:pPr>
      <w:r>
        <w:t xml:space="preserve">     2) решения, принимаемые в рамках проведения муниципального контроля. </w:t>
      </w:r>
    </w:p>
    <w:p w:rsidR="00EA361B" w:rsidRDefault="00EA361B" w:rsidP="00EA361B">
      <w:pPr>
        <w:tabs>
          <w:tab w:val="left" w:pos="2977"/>
          <w:tab w:val="left" w:pos="3402"/>
        </w:tabs>
        <w:jc w:val="both"/>
        <w:rPr>
          <w:b/>
          <w:lang w:eastAsia="ar-SA"/>
        </w:rPr>
      </w:pPr>
      <w:r>
        <w:rPr>
          <w:lang w:eastAsia="ar-SA"/>
        </w:rPr>
        <w:t xml:space="preserve">     </w:t>
      </w:r>
      <w:r w:rsidR="00C87A3E">
        <w:rPr>
          <w:lang w:eastAsia="ar-SA"/>
        </w:rPr>
        <w:t>82</w:t>
      </w:r>
      <w:r>
        <w:rPr>
          <w:lang w:eastAsia="ar-SA"/>
        </w:rPr>
        <w:t xml:space="preserve">. Юридические лица, индивидуальные </w:t>
      </w:r>
      <w:proofErr w:type="spellStart"/>
      <w:r>
        <w:rPr>
          <w:lang w:eastAsia="ar-SA"/>
        </w:rPr>
        <w:t>предприниматели</w:t>
      </w:r>
      <w:proofErr w:type="gramStart"/>
      <w:r>
        <w:rPr>
          <w:lang w:eastAsia="ar-SA"/>
        </w:rPr>
        <w:t>,г</w:t>
      </w:r>
      <w:proofErr w:type="gramEnd"/>
      <w:r>
        <w:rPr>
          <w:lang w:eastAsia="ar-SA"/>
        </w:rPr>
        <w:t>раждане</w:t>
      </w:r>
      <w:proofErr w:type="spellEnd"/>
      <w:r>
        <w:rPr>
          <w:lang w:eastAsia="ar-SA"/>
        </w:rPr>
        <w:t xml:space="preserve"> в отношении которых проводилась проверка, имеют право на обжалование действий (бездействия) должностных лиц и решений, принимаемых в ходе проведения проверки, в досудебном порядке путем представления в администрацию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p>
    <w:p w:rsidR="00EA361B" w:rsidRDefault="00EA361B" w:rsidP="00EA361B">
      <w:pPr>
        <w:tabs>
          <w:tab w:val="left" w:pos="2977"/>
          <w:tab w:val="left" w:pos="3402"/>
        </w:tabs>
        <w:jc w:val="both"/>
        <w:rPr>
          <w:b/>
          <w:lang w:eastAsia="ar-SA"/>
        </w:rPr>
      </w:pPr>
      <w:r>
        <w:rPr>
          <w:b/>
          <w:lang w:eastAsia="ar-SA"/>
        </w:rPr>
        <w:t xml:space="preserve">     </w:t>
      </w:r>
      <w:r w:rsidR="00C87A3E" w:rsidRPr="00C87A3E">
        <w:rPr>
          <w:lang w:eastAsia="ar-SA"/>
        </w:rPr>
        <w:t>83</w:t>
      </w:r>
      <w:r w:rsidRPr="00C87A3E">
        <w:t>.</w:t>
      </w:r>
      <w:r>
        <w:t xml:space="preserve"> Заявители имеют право обратиться в администрацию поселения:</w:t>
      </w:r>
    </w:p>
    <w:p w:rsidR="00EA361B" w:rsidRDefault="00EA361B" w:rsidP="00EA361B">
      <w:pPr>
        <w:widowControl w:val="0"/>
        <w:autoSpaceDE w:val="0"/>
        <w:autoSpaceDN w:val="0"/>
        <w:adjustRightInd w:val="0"/>
        <w:jc w:val="both"/>
      </w:pPr>
      <w:r>
        <w:t xml:space="preserve">     1) в устной форме во время личного приема или по телефонам:</w:t>
      </w:r>
    </w:p>
    <w:p w:rsidR="00EA361B" w:rsidRDefault="00EA361B" w:rsidP="00EA361B">
      <w:pPr>
        <w:widowControl w:val="0"/>
        <w:autoSpaceDE w:val="0"/>
        <w:autoSpaceDN w:val="0"/>
        <w:adjustRightInd w:val="0"/>
        <w:jc w:val="both"/>
      </w:pPr>
      <w:r>
        <w:t xml:space="preserve">     - к Главе администрации </w:t>
      </w:r>
      <w:proofErr w:type="spellStart"/>
      <w:r>
        <w:t>Сергеевского</w:t>
      </w:r>
      <w:proofErr w:type="spellEnd"/>
      <w:r>
        <w:t xml:space="preserve"> сельского поселения 8(38245) 43 2 25;</w:t>
      </w:r>
    </w:p>
    <w:p w:rsidR="00EA361B" w:rsidRDefault="00EA361B" w:rsidP="00EA361B">
      <w:pPr>
        <w:widowControl w:val="0"/>
        <w:autoSpaceDE w:val="0"/>
        <w:autoSpaceDN w:val="0"/>
        <w:adjustRightInd w:val="0"/>
        <w:jc w:val="both"/>
      </w:pPr>
      <w:r>
        <w:t xml:space="preserve">     - к Управляющему делами 8(38245) 43 3 20</w:t>
      </w:r>
    </w:p>
    <w:p w:rsidR="00EA361B" w:rsidRDefault="00EA361B" w:rsidP="00EA361B">
      <w:pPr>
        <w:widowControl w:val="0"/>
        <w:autoSpaceDE w:val="0"/>
        <w:autoSpaceDN w:val="0"/>
        <w:adjustRightInd w:val="0"/>
        <w:jc w:val="both"/>
        <w:rPr>
          <w:spacing w:val="-6"/>
        </w:rPr>
      </w:pPr>
      <w:r>
        <w:t xml:space="preserve">     2) направить письменное обращение по адресу</w:t>
      </w:r>
      <w:r>
        <w:rPr>
          <w:spacing w:val="-6"/>
        </w:rPr>
        <w:t xml:space="preserve">: 636941, Томская область, Первомайский район, с. </w:t>
      </w:r>
      <w:proofErr w:type="spellStart"/>
      <w:r>
        <w:rPr>
          <w:spacing w:val="-6"/>
        </w:rPr>
        <w:t>Сергеево</w:t>
      </w:r>
      <w:proofErr w:type="spellEnd"/>
      <w:r>
        <w:rPr>
          <w:spacing w:val="-6"/>
        </w:rPr>
        <w:t>, ул. Школьная, 3;</w:t>
      </w:r>
    </w:p>
    <w:p w:rsidR="00EA361B" w:rsidRPr="00C5190B" w:rsidRDefault="00EA361B" w:rsidP="00EA361B">
      <w:pPr>
        <w:widowControl w:val="0"/>
        <w:autoSpaceDE w:val="0"/>
        <w:autoSpaceDN w:val="0"/>
        <w:adjustRightInd w:val="0"/>
        <w:jc w:val="both"/>
        <w:rPr>
          <w:spacing w:val="-6"/>
        </w:rPr>
      </w:pPr>
      <w:r>
        <w:rPr>
          <w:spacing w:val="-6"/>
        </w:rPr>
        <w:t xml:space="preserve">    3) направить обращение на адрес электронной почты: </w:t>
      </w:r>
      <w:proofErr w:type="spellStart"/>
      <w:r>
        <w:rPr>
          <w:spacing w:val="-6"/>
          <w:lang w:val="en-US"/>
        </w:rPr>
        <w:t>sergeevo</w:t>
      </w:r>
      <w:proofErr w:type="spellEnd"/>
      <w:r w:rsidRPr="00C5190B">
        <w:rPr>
          <w:spacing w:val="-6"/>
        </w:rPr>
        <w:t>@</w:t>
      </w:r>
      <w:proofErr w:type="spellStart"/>
      <w:r>
        <w:rPr>
          <w:spacing w:val="-6"/>
          <w:lang w:val="en-US"/>
        </w:rPr>
        <w:t>tomsk</w:t>
      </w:r>
      <w:proofErr w:type="spellEnd"/>
      <w:r w:rsidRPr="00C5190B">
        <w:rPr>
          <w:spacing w:val="-6"/>
        </w:rPr>
        <w:t>.</w:t>
      </w:r>
      <w:proofErr w:type="spellStart"/>
      <w:r>
        <w:rPr>
          <w:spacing w:val="-6"/>
          <w:lang w:val="en-US"/>
        </w:rPr>
        <w:t>gov</w:t>
      </w:r>
      <w:proofErr w:type="spellEnd"/>
      <w:r w:rsidRPr="00C5190B">
        <w:rPr>
          <w:spacing w:val="-6"/>
        </w:rPr>
        <w:t>.</w:t>
      </w:r>
      <w:proofErr w:type="spellStart"/>
      <w:r>
        <w:rPr>
          <w:spacing w:val="-6"/>
          <w:lang w:val="en-US"/>
        </w:rPr>
        <w:t>ru</w:t>
      </w:r>
      <w:proofErr w:type="spellEnd"/>
      <w:r>
        <w:rPr>
          <w:spacing w:val="-6"/>
        </w:rPr>
        <w:t>.</w:t>
      </w:r>
    </w:p>
    <w:p w:rsidR="00EA361B" w:rsidRDefault="00EA361B" w:rsidP="00EA361B">
      <w:pPr>
        <w:widowControl w:val="0"/>
        <w:autoSpaceDE w:val="0"/>
        <w:autoSpaceDN w:val="0"/>
        <w:adjustRightInd w:val="0"/>
        <w:jc w:val="both"/>
      </w:pPr>
      <w:r>
        <w:t xml:space="preserve">     </w:t>
      </w:r>
      <w:r w:rsidR="00C87A3E">
        <w:t>84</w:t>
      </w:r>
      <w:r>
        <w:t>. Письменное обращение должно содержать:</w:t>
      </w:r>
    </w:p>
    <w:p w:rsidR="00EA361B" w:rsidRDefault="00EA361B" w:rsidP="00EA361B">
      <w:pPr>
        <w:widowControl w:val="0"/>
        <w:autoSpaceDE w:val="0"/>
        <w:autoSpaceDN w:val="0"/>
        <w:adjustRightInd w:val="0"/>
        <w:jc w:val="both"/>
      </w:pPr>
      <w:r>
        <w:t xml:space="preserve">     </w:t>
      </w:r>
      <w:proofErr w:type="gramStart"/>
      <w:r>
        <w:t>- полное наименование организации и фамилию, имя, отчество (последнее - при наличии) руководителя (для юридического лица) или фамилию, имя, отчество (последнее - при наличии) (для индивидуального предпринимателя, физического лица), подающего обращение;</w:t>
      </w:r>
      <w:proofErr w:type="gramEnd"/>
    </w:p>
    <w:p w:rsidR="00EA361B" w:rsidRDefault="00EA361B" w:rsidP="00EA361B">
      <w:pPr>
        <w:widowControl w:val="0"/>
        <w:autoSpaceDE w:val="0"/>
        <w:autoSpaceDN w:val="0"/>
        <w:adjustRightInd w:val="0"/>
        <w:jc w:val="both"/>
      </w:pPr>
      <w:r>
        <w:t xml:space="preserve">     - почтовый адрес, по которому должен быть направлен ответ;</w:t>
      </w:r>
    </w:p>
    <w:p w:rsidR="00EA361B" w:rsidRDefault="00EA361B" w:rsidP="00EA361B">
      <w:pPr>
        <w:widowControl w:val="0"/>
        <w:autoSpaceDE w:val="0"/>
        <w:autoSpaceDN w:val="0"/>
        <w:adjustRightInd w:val="0"/>
        <w:jc w:val="both"/>
      </w:pPr>
      <w:r>
        <w:t xml:space="preserve">     - содержательную характеристику обжалуемого действия (бездействия), решения;</w:t>
      </w:r>
    </w:p>
    <w:p w:rsidR="00EA361B" w:rsidRDefault="00EA361B" w:rsidP="00EA361B">
      <w:pPr>
        <w:widowControl w:val="0"/>
        <w:autoSpaceDE w:val="0"/>
        <w:autoSpaceDN w:val="0"/>
        <w:adjustRightInd w:val="0"/>
        <w:jc w:val="both"/>
      </w:pPr>
      <w:r>
        <w:t xml:space="preserve">     - подпись руководителя (для юридического лица) или личную подпись (для индивидуального предпринимателя, физического лица).</w:t>
      </w:r>
    </w:p>
    <w:p w:rsidR="00EA361B" w:rsidRDefault="00EA361B" w:rsidP="00EA361B">
      <w:pPr>
        <w:widowControl w:val="0"/>
        <w:autoSpaceDE w:val="0"/>
        <w:autoSpaceDN w:val="0"/>
        <w:adjustRightInd w:val="0"/>
        <w:jc w:val="both"/>
      </w:pPr>
      <w:r>
        <w:t xml:space="preserve">     </w:t>
      </w:r>
      <w:r w:rsidR="00C87A3E">
        <w:t>85</w:t>
      </w:r>
      <w:r>
        <w:t xml:space="preserve">. Обращение, поступившее в администрацию поселения в форме электронного документа, подлежит рассмотрению в порядке, установленном Федеральным законом от 2 </w:t>
      </w:r>
      <w:r>
        <w:lastRenderedPageBreak/>
        <w:t>мая 2006 года № 59-ФЗ «О порядке рассмотрения обращений граждан Российской Федерации».</w:t>
      </w:r>
    </w:p>
    <w:p w:rsidR="00EA361B" w:rsidRDefault="00EA361B" w:rsidP="00EA361B">
      <w:pPr>
        <w:widowControl w:val="0"/>
        <w:autoSpaceDE w:val="0"/>
        <w:autoSpaceDN w:val="0"/>
        <w:adjustRightInd w:val="0"/>
        <w:jc w:val="both"/>
      </w:pPr>
      <w:r>
        <w:t xml:space="preserve">     </w:t>
      </w:r>
      <w:proofErr w:type="gramStart"/>
      <w: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A361B" w:rsidRDefault="00EA361B" w:rsidP="00EA361B">
      <w:pPr>
        <w:widowControl w:val="0"/>
        <w:autoSpaceDE w:val="0"/>
        <w:autoSpaceDN w:val="0"/>
        <w:adjustRightInd w:val="0"/>
        <w:jc w:val="both"/>
      </w:pPr>
      <w:r>
        <w:t xml:space="preserve">     </w:t>
      </w:r>
      <w:r w:rsidR="00C87A3E">
        <w:t>86</w:t>
      </w:r>
      <w:r>
        <w:t>. Поступившее письменное обращение регистрируется в администрации поселения в течение трех рабочих дней.</w:t>
      </w:r>
    </w:p>
    <w:p w:rsidR="00EA361B" w:rsidRDefault="00C87A3E" w:rsidP="00EA361B">
      <w:pPr>
        <w:widowControl w:val="0"/>
        <w:autoSpaceDE w:val="0"/>
        <w:autoSpaceDN w:val="0"/>
        <w:adjustRightInd w:val="0"/>
        <w:jc w:val="both"/>
      </w:pPr>
      <w:r>
        <w:t xml:space="preserve">     87</w:t>
      </w:r>
      <w:r w:rsidR="00EA361B">
        <w:t xml:space="preserve">. </w:t>
      </w:r>
      <w:r w:rsidR="00EA361B">
        <w:rPr>
          <w:rFonts w:ascii="Times New Roman CYR" w:hAnsi="Times New Roman CYR" w:cs="Times New Roman CYR"/>
          <w:color w:val="000000"/>
        </w:rPr>
        <w:t>Срок рассмотрения обращения не должен превышать пятнадцати дней с момента его регистрации.</w:t>
      </w:r>
    </w:p>
    <w:p w:rsidR="00EA361B" w:rsidRDefault="00EA361B" w:rsidP="00EA361B">
      <w:pPr>
        <w:widowControl w:val="0"/>
        <w:autoSpaceDE w:val="0"/>
        <w:autoSpaceDN w:val="0"/>
        <w:adjustRightInd w:val="0"/>
        <w:jc w:val="both"/>
      </w:pPr>
      <w:r>
        <w:t xml:space="preserve">     </w:t>
      </w:r>
      <w:r w:rsidR="00C87A3E">
        <w:t>88</w:t>
      </w:r>
      <w:r>
        <w:t xml:space="preserve">. </w:t>
      </w:r>
      <w:r>
        <w:rPr>
          <w:rFonts w:ascii="Times New Roman CYR" w:hAnsi="Times New Roman CYR" w:cs="Times New Roman CYR"/>
          <w:color w:val="000000"/>
        </w:rPr>
        <w:t>По результатам рассмотрения обращения принимается решение об удовлетворении требований заявителя либо об отказе в их удовлетворении.</w:t>
      </w:r>
    </w:p>
    <w:p w:rsidR="00EA361B" w:rsidRDefault="00EA361B" w:rsidP="00EA361B">
      <w:pPr>
        <w:widowControl w:val="0"/>
        <w:autoSpaceDE w:val="0"/>
        <w:autoSpaceDN w:val="0"/>
        <w:adjustRightInd w:val="0"/>
        <w:jc w:val="both"/>
      </w:pPr>
      <w:r>
        <w:t xml:space="preserve">     </w:t>
      </w:r>
      <w:r w:rsidR="00C87A3E">
        <w:t>89</w:t>
      </w:r>
      <w:r>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EA361B" w:rsidRDefault="00EA361B" w:rsidP="00EA361B">
      <w:pPr>
        <w:widowControl w:val="0"/>
        <w:autoSpaceDE w:val="0"/>
        <w:autoSpaceDN w:val="0"/>
        <w:adjustRightInd w:val="0"/>
        <w:jc w:val="both"/>
      </w:pPr>
      <w:r>
        <w:t xml:space="preserve">     </w:t>
      </w:r>
      <w:r w:rsidR="00C87A3E">
        <w:t>90</w:t>
      </w:r>
      <w:r>
        <w:t>. 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A361B" w:rsidRDefault="00EA361B" w:rsidP="00EA361B">
      <w:pPr>
        <w:widowControl w:val="0"/>
        <w:autoSpaceDE w:val="0"/>
        <w:autoSpaceDN w:val="0"/>
        <w:adjustRightInd w:val="0"/>
        <w:jc w:val="both"/>
      </w:pPr>
      <w:r>
        <w:t xml:space="preserve">     Ответ на обращение, поступившее в администрацию поселения в письменной форме,  направляется в письменной форме по почтовому адресу, указанному в обращении.</w:t>
      </w:r>
    </w:p>
    <w:p w:rsidR="00BD6DC1" w:rsidRDefault="00EA361B" w:rsidP="00EA361B">
      <w:pPr>
        <w:jc w:val="both"/>
        <w:rPr>
          <w:b/>
          <w:i/>
          <w:u w:val="single"/>
        </w:rPr>
      </w:pPr>
      <w:r>
        <w:t xml:space="preserve">     </w:t>
      </w:r>
      <w:r w:rsidR="00C87A3E">
        <w:t>91</w:t>
      </w:r>
      <w:r>
        <w:t>. Если заинтересованные лица не удовлетворены результатом рассмотрения обращения, то решения, принятые в рамках муниципального контроля, могут быть обжалованы в судебном порядке в соответствии с действующим законодательством Российской Федерации.</w:t>
      </w:r>
    </w:p>
    <w:sectPr w:rsidR="00BD6DC1" w:rsidSect="007B3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3E7E3931"/>
    <w:multiLevelType w:val="multilevel"/>
    <w:tmpl w:val="A7A0525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405672B"/>
    <w:multiLevelType w:val="multilevel"/>
    <w:tmpl w:val="4A7C06AE"/>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6DC1"/>
    <w:rsid w:val="00084DCC"/>
    <w:rsid w:val="000A74E1"/>
    <w:rsid w:val="00180873"/>
    <w:rsid w:val="001D270F"/>
    <w:rsid w:val="002B4364"/>
    <w:rsid w:val="005555AB"/>
    <w:rsid w:val="00583B18"/>
    <w:rsid w:val="005A78E5"/>
    <w:rsid w:val="005E13D1"/>
    <w:rsid w:val="006215A8"/>
    <w:rsid w:val="0071168C"/>
    <w:rsid w:val="007734A8"/>
    <w:rsid w:val="007B345F"/>
    <w:rsid w:val="008D1EA2"/>
    <w:rsid w:val="009153D8"/>
    <w:rsid w:val="00980DC7"/>
    <w:rsid w:val="00BD6DC1"/>
    <w:rsid w:val="00C11AAB"/>
    <w:rsid w:val="00C60B1E"/>
    <w:rsid w:val="00C87A3E"/>
    <w:rsid w:val="00CF6616"/>
    <w:rsid w:val="00D06FFE"/>
    <w:rsid w:val="00D44D65"/>
    <w:rsid w:val="00E464D0"/>
    <w:rsid w:val="00EA361B"/>
    <w:rsid w:val="00F01C93"/>
    <w:rsid w:val="00F2384D"/>
    <w:rsid w:val="00FB3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DC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B436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8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rsid w:val="00180873"/>
    <w:rPr>
      <w:color w:val="0000FF"/>
      <w:u w:val="single"/>
    </w:rPr>
  </w:style>
  <w:style w:type="character" w:customStyle="1" w:styleId="blk">
    <w:name w:val="blk"/>
    <w:basedOn w:val="a0"/>
    <w:rsid w:val="00180873"/>
  </w:style>
  <w:style w:type="character" w:customStyle="1" w:styleId="apple-converted-space">
    <w:name w:val="apple-converted-space"/>
    <w:basedOn w:val="a0"/>
    <w:rsid w:val="00180873"/>
  </w:style>
  <w:style w:type="character" w:customStyle="1" w:styleId="10">
    <w:name w:val="Заголовок 1 Знак"/>
    <w:basedOn w:val="a0"/>
    <w:link w:val="1"/>
    <w:uiPriority w:val="9"/>
    <w:rsid w:val="002B4364"/>
    <w:rPr>
      <w:rFonts w:ascii="Times New Roman" w:eastAsia="Times New Roman" w:hAnsi="Times New Roman" w:cs="Times New Roman"/>
      <w:b/>
      <w:bCs/>
      <w:kern w:val="36"/>
      <w:sz w:val="48"/>
      <w:szCs w:val="48"/>
      <w:lang w:eastAsia="ru-RU"/>
    </w:rPr>
  </w:style>
  <w:style w:type="character" w:customStyle="1" w:styleId="hl">
    <w:name w:val="hl"/>
    <w:basedOn w:val="a0"/>
    <w:rsid w:val="002B4364"/>
  </w:style>
  <w:style w:type="paragraph" w:customStyle="1" w:styleId="msonormalcxspmiddle">
    <w:name w:val="msonormalcxspmiddle"/>
    <w:basedOn w:val="a"/>
    <w:rsid w:val="00EA361B"/>
    <w:pPr>
      <w:spacing w:before="100" w:beforeAutospacing="1" w:after="100" w:afterAutospacing="1"/>
    </w:pPr>
  </w:style>
  <w:style w:type="character" w:customStyle="1" w:styleId="blk3">
    <w:name w:val="blk3"/>
    <w:basedOn w:val="a0"/>
    <w:rsid w:val="00EA361B"/>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58672404e5897f38d20be06de33c4570c75d2897/" TargetMode="External"/><Relationship Id="rId13" Type="http://schemas.openxmlformats.org/officeDocument/2006/relationships/hyperlink" Target="http://www.consultant.ru/document/Cons_doc_LAW_83079/64ee837596f2413f96585bba71e8ff64727fb2b2/" TargetMode="External"/><Relationship Id="rId18" Type="http://schemas.openxmlformats.org/officeDocument/2006/relationships/hyperlink" Target="consultantplus://offline/ref=38B597B3D00CEEE4A22A7306F641596C5058D79FCD2F845DB2337E2860068F24BC017C94EFEBK0E" TargetMode="External"/><Relationship Id="rId3" Type="http://schemas.openxmlformats.org/officeDocument/2006/relationships/settings" Target="settings.xml"/><Relationship Id="rId21" Type="http://schemas.openxmlformats.org/officeDocument/2006/relationships/hyperlink" Target="http://www.consultant.ru/document/cons_doc_LAW_83079/64ee837596f2413f96585bba71e8ff64727fb2b2/" TargetMode="External"/><Relationship Id="rId7" Type="http://schemas.openxmlformats.org/officeDocument/2006/relationships/hyperlink" Target="http://www.consultant.ru/document/cons_doc_LAW_83079/58672404e5897f38d20be06de33c4570c75d2897/" TargetMode="External"/><Relationship Id="rId12" Type="http://schemas.openxmlformats.org/officeDocument/2006/relationships/hyperlink" Target="http://www.consultant.ru/document/Cons_doc_LAW_213122/" TargetMode="External"/><Relationship Id="rId17" Type="http://schemas.openxmlformats.org/officeDocument/2006/relationships/hyperlink" Target="http://www.consultant.ru/document/cons_doc_LAW_83079/bc88050cd83f70448d14de144ce9c59d8f5c5c19/" TargetMode="External"/><Relationship Id="rId2" Type="http://schemas.openxmlformats.org/officeDocument/2006/relationships/styles" Target="styles.xml"/><Relationship Id="rId16" Type="http://schemas.openxmlformats.org/officeDocument/2006/relationships/hyperlink" Target="http://www.consultant.ru/document/cons_doc_LAW_83079/e629f170179b853137158867b866fca24045e52f/" TargetMode="External"/><Relationship Id="rId20" Type="http://schemas.openxmlformats.org/officeDocument/2006/relationships/hyperlink" Target="http://www.consultant.ru/document/cons_doc_LAW_83079/27650359c98f25ee0dd36771b5c50565552b6eb3/" TargetMode="External"/><Relationship Id="rId1" Type="http://schemas.openxmlformats.org/officeDocument/2006/relationships/numbering" Target="numbering.xml"/><Relationship Id="rId6" Type="http://schemas.openxmlformats.org/officeDocument/2006/relationships/hyperlink" Target="http://www.sergsp.ru" TargetMode="External"/><Relationship Id="rId11" Type="http://schemas.openxmlformats.org/officeDocument/2006/relationships/hyperlink" Target="http://www.consultant.ru/document/cons_doc_LAW_52144/08b3ecbcdc9a360ad1dc314150a6328886703356/" TargetMode="External"/><Relationship Id="rId24" Type="http://schemas.openxmlformats.org/officeDocument/2006/relationships/theme" Target="theme/theme1.xml"/><Relationship Id="rId5" Type="http://schemas.openxmlformats.org/officeDocument/2006/relationships/hyperlink" Target="consultantplus://offline/main?base=LAW;n=112800;fld=134;dst=100023" TargetMode="External"/><Relationship Id="rId15" Type="http://schemas.openxmlformats.org/officeDocument/2006/relationships/hyperlink" Target="http://www.consultant.ru/document/Cons_doc_LAW_212712/" TargetMode="External"/><Relationship Id="rId23" Type="http://schemas.openxmlformats.org/officeDocument/2006/relationships/fontTable" Target="fontTable.xml"/><Relationship Id="rId10" Type="http://schemas.openxmlformats.org/officeDocument/2006/relationships/hyperlink" Target="file:///D:\&#1055;&#1048;&#1050;&#1048;&#1053;\&#1056;&#1045;&#1043;&#1051;&#1040;&#1052;&#1045;&#1053;&#1058;&#1067;\&#1053;&#1086;&#1074;&#1099;&#1077;%20&#1088;&#1077;&#1075;&#1083;&#1072;&#1084;&#1077;&#1085;&#1090;&#1099;%20&#1087;&#1086;%20&#1084;&#1091;&#1085;&#1080;&#1094;&#1080;&#1087;&#1072;&#1083;&#1100;&#1085;&#1086;&#1084;&#1091;%20&#1082;&#1086;&#1085;&#1090;&#1088;&#1086;&#1083;&#1102;\&#1084;&#1091;&#1085;&#1080;&#1094;&#1080;&#1087;&#1072;&#1083;&#1100;&#1085;&#1099;&#1081;%20&#1079;&#1077;&#1084;&#1077;&#1083;&#1100;&#1085;&#1099;&#1081;%20&#1082;&#1086;&#1085;&#1090;&#1088;&#1086;&#1083;&#1100;(&#1085;&#1086;&#1074;&#1099;&#1081;).docx" TargetMode="External"/><Relationship Id="rId19" Type="http://schemas.openxmlformats.org/officeDocument/2006/relationships/hyperlink" Target="http://www.consultant.ru/document/cons_doc_LAW_83079/bc88050cd83f70448d14de144ce9c59d8f5c5c19/" TargetMode="External"/><Relationship Id="rId4" Type="http://schemas.openxmlformats.org/officeDocument/2006/relationships/webSettings" Target="webSettings.xml"/><Relationship Id="rId9" Type="http://schemas.openxmlformats.org/officeDocument/2006/relationships/hyperlink" Target="http://www.consultant.ru/document/cons_doc_LAW_83079/27650359c98f25ee0dd36771b5c50565552b6eb3/" TargetMode="External"/><Relationship Id="rId14" Type="http://schemas.openxmlformats.org/officeDocument/2006/relationships/hyperlink" Target="http://www.consultant.ru/document/Cons_doc_LAW_83079/64ee837596f2413f96585bba71e8ff64727fb2b2/" TargetMode="External"/><Relationship Id="rId22" Type="http://schemas.openxmlformats.org/officeDocument/2006/relationships/hyperlink" Target="http://www.consultant.ru/document/cons_doc_LAW_83079/64ee837596f2413f96585bba71e8ff64727fb2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20</Pages>
  <Words>9829</Words>
  <Characters>56029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сергеево</Company>
  <LinksUpToDate>false</LinksUpToDate>
  <CharactersWithSpaces>65727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11</cp:revision>
  <dcterms:created xsi:type="dcterms:W3CDTF">2017-12-25T05:36:00Z</dcterms:created>
  <dcterms:modified xsi:type="dcterms:W3CDTF">2017-12-29T05:07:00Z</dcterms:modified>
</cp:coreProperties>
</file>